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48DA8338" w14:textId="097AA3A4" w:rsidR="00255620" w:rsidRPr="00CD1DFE" w:rsidRDefault="008F7573" w:rsidP="00E16BCF">
      <w:pPr>
        <w:pStyle w:val="afffd"/>
        <w:overflowPunct w:val="0"/>
        <w:spacing w:before="72" w:after="72" w:line="500" w:lineRule="exact"/>
        <w:ind w:firstLineChars="0" w:firstLine="0"/>
        <w:rPr>
          <w:rFonts w:ascii="標楷體" w:hAnsi="標楷體"/>
          <w:b/>
          <w:sz w:val="36"/>
          <w:szCs w:val="36"/>
        </w:rPr>
      </w:pPr>
      <w:r>
        <w:rPr>
          <w:rFonts w:ascii="標楷體" w:hAnsi="標楷體" w:hint="eastAsia"/>
          <w:b/>
          <w:sz w:val="36"/>
          <w:szCs w:val="36"/>
        </w:rPr>
        <w:t>肆、</w:t>
      </w:r>
      <w:bookmarkStart w:id="0" w:name="_Hlk200616436"/>
      <w:r w:rsidR="00804E69" w:rsidRPr="00804E69">
        <w:rPr>
          <w:rFonts w:ascii="標楷體" w:hAnsi="標楷體" w:hint="eastAsia"/>
          <w:b/>
          <w:sz w:val="36"/>
          <w:szCs w:val="36"/>
        </w:rPr>
        <w:t>國防及戰略產業規劃及執行情形</w:t>
      </w:r>
      <w:bookmarkEnd w:id="0"/>
    </w:p>
    <w:p w14:paraId="01E8E093" w14:textId="794C0E1B" w:rsidR="00AF300F" w:rsidRDefault="00FA7E81" w:rsidP="00DD0242">
      <w:pPr>
        <w:pStyle w:val="ae"/>
        <w:overflowPunct w:val="0"/>
        <w:adjustRightInd w:val="0"/>
        <w:snapToGrid w:val="0"/>
        <w:spacing w:line="460" w:lineRule="exact"/>
        <w:ind w:firstLine="560"/>
        <w:rPr>
          <w:noProof/>
          <w:sz w:val="28"/>
          <w:szCs w:val="28"/>
        </w:rPr>
      </w:pPr>
      <w:r>
        <w:rPr>
          <w:rFonts w:hint="eastAsia"/>
          <w:noProof/>
          <w:sz w:val="28"/>
          <w:szCs w:val="28"/>
        </w:rPr>
        <mc:AlternateContent>
          <mc:Choice Requires="wpg">
            <w:drawing>
              <wp:anchor distT="0" distB="0" distL="71755" distR="71755" simplePos="0" relativeHeight="251722752" behindDoc="1" locked="0" layoutInCell="1" allowOverlap="1" wp14:anchorId="34F882B7" wp14:editId="2BBB1304">
                <wp:simplePos x="0" y="0"/>
                <wp:positionH relativeFrom="margin">
                  <wp:posOffset>2435225</wp:posOffset>
                </wp:positionH>
                <wp:positionV relativeFrom="paragraph">
                  <wp:posOffset>2216150</wp:posOffset>
                </wp:positionV>
                <wp:extent cx="3978275" cy="3657600"/>
                <wp:effectExtent l="0" t="0" r="3175" b="0"/>
                <wp:wrapTight wrapText="bothSides">
                  <wp:wrapPolygon edited="0">
                    <wp:start x="310" y="0"/>
                    <wp:lineTo x="103" y="5625"/>
                    <wp:lineTo x="0" y="19575"/>
                    <wp:lineTo x="0" y="21488"/>
                    <wp:lineTo x="21514" y="21488"/>
                    <wp:lineTo x="21514" y="20025"/>
                    <wp:lineTo x="21100" y="18225"/>
                    <wp:lineTo x="21204" y="0"/>
                    <wp:lineTo x="310" y="0"/>
                  </wp:wrapPolygon>
                </wp:wrapTight>
                <wp:docPr id="10" name="群組 10"/>
                <wp:cNvGraphicFramePr/>
                <a:graphic xmlns:a="http://schemas.openxmlformats.org/drawingml/2006/main">
                  <a:graphicData uri="http://schemas.microsoft.com/office/word/2010/wordprocessingGroup">
                    <wpg:wgp>
                      <wpg:cNvGrpSpPr/>
                      <wpg:grpSpPr>
                        <a:xfrm>
                          <a:off x="0" y="0"/>
                          <a:ext cx="3978275" cy="3657600"/>
                          <a:chOff x="760294" y="-68179"/>
                          <a:chExt cx="4877402" cy="3266055"/>
                        </a:xfrm>
                      </wpg:grpSpPr>
                      <wpg:grpSp>
                        <wpg:cNvPr id="9" name="群組 9"/>
                        <wpg:cNvGrpSpPr/>
                        <wpg:grpSpPr>
                          <a:xfrm>
                            <a:off x="777590" y="-68179"/>
                            <a:ext cx="4860106" cy="2963193"/>
                            <a:chOff x="777590" y="-68179"/>
                            <a:chExt cx="4860106" cy="2963193"/>
                          </a:xfrm>
                        </wpg:grpSpPr>
                        <pic:pic xmlns:pic="http://schemas.openxmlformats.org/drawingml/2006/picture">
                          <pic:nvPicPr>
                            <pic:cNvPr id="1" name="圖片 1"/>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818770" y="281354"/>
                              <a:ext cx="4685030" cy="2613660"/>
                            </a:xfrm>
                            <a:prstGeom prst="rect">
                              <a:avLst/>
                            </a:prstGeom>
                          </pic:spPr>
                        </pic:pic>
                        <wps:wsp>
                          <wps:cNvPr id="217" name="文字方塊 2"/>
                          <wps:cNvSpPr txBox="1">
                            <a:spLocks noChangeArrowheads="1"/>
                          </wps:cNvSpPr>
                          <wps:spPr bwMode="auto">
                            <a:xfrm>
                              <a:off x="777590" y="-68179"/>
                              <a:ext cx="4860106" cy="516936"/>
                            </a:xfrm>
                            <a:prstGeom prst="rect">
                              <a:avLst/>
                            </a:prstGeom>
                            <a:noFill/>
                            <a:ln w="9525">
                              <a:noFill/>
                              <a:miter lim="800000"/>
                              <a:headEnd/>
                              <a:tailEnd/>
                            </a:ln>
                          </wps:spPr>
                          <wps:txbx>
                            <w:txbxContent>
                              <w:p w14:paraId="347A98CF" w14:textId="77777777" w:rsidR="00146FC0" w:rsidRPr="00FA7E81" w:rsidRDefault="00146FC0" w:rsidP="00FA7E81">
                                <w:pPr>
                                  <w:pStyle w:val="ae"/>
                                  <w:overflowPunct w:val="0"/>
                                  <w:adjustRightInd w:val="0"/>
                                  <w:snapToGrid w:val="0"/>
                                  <w:spacing w:line="300" w:lineRule="exact"/>
                                  <w:ind w:firstLine="480"/>
                                  <w:jc w:val="center"/>
                                  <w:rPr>
                                    <w:b/>
                                    <w:noProof/>
                                    <w:szCs w:val="28"/>
                                  </w:rPr>
                                </w:pPr>
                                <w:r w:rsidRPr="00FA7E81">
                                  <w:rPr>
                                    <w:rFonts w:hint="eastAsia"/>
                                    <w:b/>
                                    <w:noProof/>
                                    <w:szCs w:val="28"/>
                                  </w:rPr>
                                  <w:t>圖1 六大核心戰略產業政策定位</w:t>
                                </w:r>
                              </w:p>
                            </w:txbxContent>
                          </wps:txbx>
                          <wps:bodyPr rot="0" vert="horz" wrap="square" lIns="91440" tIns="45720" rIns="91440" bIns="45720" anchor="t" anchorCtr="0">
                            <a:noAutofit/>
                          </wps:bodyPr>
                        </wps:wsp>
                      </wpg:grpSp>
                      <wps:wsp>
                        <wps:cNvPr id="7" name="文字方塊 2"/>
                        <wps:cNvSpPr txBox="1">
                          <a:spLocks noChangeArrowheads="1"/>
                        </wps:cNvSpPr>
                        <wps:spPr bwMode="auto">
                          <a:xfrm>
                            <a:off x="760294" y="2887714"/>
                            <a:ext cx="4833225" cy="310162"/>
                          </a:xfrm>
                          <a:prstGeom prst="rect">
                            <a:avLst/>
                          </a:prstGeom>
                          <a:solidFill>
                            <a:srgbClr val="FFFFFF"/>
                          </a:solidFill>
                          <a:ln w="9525">
                            <a:noFill/>
                            <a:miter lim="800000"/>
                            <a:headEnd/>
                            <a:tailEnd/>
                          </a:ln>
                        </wps:spPr>
                        <wps:txbx>
                          <w:txbxContent>
                            <w:p w14:paraId="1BFC0786" w14:textId="77777777" w:rsidR="00146FC0" w:rsidRPr="00146FC0" w:rsidRDefault="00146FC0" w:rsidP="00696C6D">
                              <w:pPr>
                                <w:pStyle w:val="ae"/>
                                <w:overflowPunct w:val="0"/>
                                <w:adjustRightInd w:val="0"/>
                                <w:snapToGrid w:val="0"/>
                                <w:spacing w:line="240" w:lineRule="exact"/>
                                <w:ind w:firstLineChars="0" w:firstLine="0"/>
                                <w:jc w:val="left"/>
                                <w:rPr>
                                  <w:b/>
                                  <w:noProof/>
                                  <w:sz w:val="28"/>
                                  <w:szCs w:val="28"/>
                                </w:rPr>
                              </w:pPr>
                              <w:r w:rsidRPr="00146FC0">
                                <w:rPr>
                                  <w:rFonts w:hAnsi="標楷體" w:hint="eastAsia"/>
                                  <w:sz w:val="18"/>
                                  <w:szCs w:val="18"/>
                                </w:rPr>
                                <w:t>資料來源：</w:t>
                              </w:r>
                              <w:r w:rsidR="00447200">
                                <w:rPr>
                                  <w:rFonts w:hAnsi="標楷體" w:hint="eastAsia"/>
                                  <w:sz w:val="18"/>
                                  <w:szCs w:val="18"/>
                                </w:rPr>
                                <w:t>整理</w:t>
                              </w:r>
                              <w:r>
                                <w:rPr>
                                  <w:rFonts w:hAnsi="標楷體" w:hint="eastAsia"/>
                                  <w:sz w:val="18"/>
                                  <w:szCs w:val="18"/>
                                </w:rPr>
                                <w:t>自</w:t>
                              </w:r>
                              <w:r w:rsidRPr="00146FC0">
                                <w:rPr>
                                  <w:rFonts w:hAnsi="標楷體" w:hint="eastAsia"/>
                                  <w:sz w:val="18"/>
                                  <w:szCs w:val="18"/>
                                </w:rPr>
                                <w:t>六大核心戰略產業推動方案</w:t>
                              </w:r>
                              <w:r>
                                <w:rPr>
                                  <w:rFonts w:hAnsi="標楷體" w:hint="eastAsia"/>
                                  <w:sz w:val="18"/>
                                  <w:szCs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4F882B7" id="群組 10" o:spid="_x0000_s1026" style="position:absolute;left:0;text-align:left;margin-left:191.75pt;margin-top:174.5pt;width:313.25pt;height:4in;z-index:-251593728;mso-wrap-distance-left:5.65pt;mso-wrap-distance-right:5.65pt;mso-position-horizontal-relative:margin;mso-width-relative:margin;mso-height-relative:margin" coordorigin="7602,-681" coordsize="48774,326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">
                <v:group id="群組 9" o:spid="_x0000_s1027" style="position:absolute;left:7775;top:-681;width:48601;height:29631" coordorigin="7775,-681" coordsize="48601,29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1" o:spid="_x0000_s1028" type="#_x0000_t75" style="position:absolute;left:8187;top:2813;width:46851;height:26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">
                    <v:imagedata r:id="rId9" o:title=""/>
                  </v:shape>
                  <v:shapetype id="_x0000_t202" coordsize="21600,21600" o:spt="202" path="m,l,21600r21600,l21600,xe">
                    <v:stroke joinstyle="miter"/>
                    <v:path gradientshapeok="t" o:connecttype="rect"/>
                  </v:shapetype>
                  <v:shape id="_x0000_s1029" type="#_x0000_t202" style="position:absolute;left:7775;top:-681;width:48601;height:5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347A98CF" w14:textId="77777777" w:rsidR="00146FC0" w:rsidRPr="00FA7E81" w:rsidRDefault="00146FC0" w:rsidP="00FA7E81">
                          <w:pPr>
                            <w:pStyle w:val="ae"/>
                            <w:overflowPunct w:val="0"/>
                            <w:adjustRightInd w:val="0"/>
                            <w:snapToGrid w:val="0"/>
                            <w:spacing w:line="300" w:lineRule="exact"/>
                            <w:ind w:firstLine="480"/>
                            <w:jc w:val="center"/>
                            <w:rPr>
                              <w:b/>
                              <w:noProof/>
                              <w:szCs w:val="28"/>
                            </w:rPr>
                          </w:pPr>
                          <w:r w:rsidRPr="00FA7E81">
                            <w:rPr>
                              <w:rFonts w:hint="eastAsia"/>
                              <w:b/>
                              <w:noProof/>
                              <w:szCs w:val="28"/>
                            </w:rPr>
                            <w:t>圖1 六大核心戰略產業政策定位</w:t>
                          </w:r>
                        </w:p>
                      </w:txbxContent>
                    </v:textbox>
                  </v:shape>
                </v:group>
                <v:shape id="_x0000_s1030" type="#_x0000_t202" style="position:absolute;left:7602;top:28877;width:48333;height:3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" stroked="f">
                  <v:textbox>
                    <w:txbxContent>
                      <w:p w14:paraId="1BFC0786" w14:textId="77777777" w:rsidR="00146FC0" w:rsidRPr="00146FC0" w:rsidRDefault="00146FC0" w:rsidP="00696C6D">
                        <w:pPr>
                          <w:pStyle w:val="ae"/>
                          <w:overflowPunct w:val="0"/>
                          <w:adjustRightInd w:val="0"/>
                          <w:snapToGrid w:val="0"/>
                          <w:spacing w:line="240" w:lineRule="exact"/>
                          <w:ind w:firstLineChars="0" w:firstLine="0"/>
                          <w:jc w:val="left"/>
                          <w:rPr>
                            <w:b/>
                            <w:noProof/>
                            <w:sz w:val="28"/>
                            <w:szCs w:val="28"/>
                          </w:rPr>
                        </w:pPr>
                        <w:r w:rsidRPr="00146FC0">
                          <w:rPr>
                            <w:rFonts w:hAnsi="標楷體" w:hint="eastAsia"/>
                            <w:sz w:val="18"/>
                            <w:szCs w:val="18"/>
                          </w:rPr>
                          <w:t>資料來源：</w:t>
                        </w:r>
                        <w:r w:rsidR="00447200">
                          <w:rPr>
                            <w:rFonts w:hAnsi="標楷體" w:hint="eastAsia"/>
                            <w:sz w:val="18"/>
                            <w:szCs w:val="18"/>
                          </w:rPr>
                          <w:t>整理</w:t>
                        </w:r>
                        <w:r>
                          <w:rPr>
                            <w:rFonts w:hAnsi="標楷體" w:hint="eastAsia"/>
                            <w:sz w:val="18"/>
                            <w:szCs w:val="18"/>
                          </w:rPr>
                          <w:t>自</w:t>
                        </w:r>
                        <w:r w:rsidRPr="00146FC0">
                          <w:rPr>
                            <w:rFonts w:hAnsi="標楷體" w:hint="eastAsia"/>
                            <w:sz w:val="18"/>
                            <w:szCs w:val="18"/>
                          </w:rPr>
                          <w:t>六大核心戰略產業推動方案</w:t>
                        </w:r>
                        <w:r>
                          <w:rPr>
                            <w:rFonts w:hAnsi="標楷體" w:hint="eastAsia"/>
                            <w:sz w:val="18"/>
                            <w:szCs w:val="18"/>
                          </w:rPr>
                          <w:t>。</w:t>
                        </w:r>
                      </w:p>
                    </w:txbxContent>
                  </v:textbox>
                </v:shape>
                <w10:wrap type="tight" anchorx="margin"/>
              </v:group>
            </w:pict>
          </mc:Fallback>
        </mc:AlternateContent>
      </w:r>
      <w:r w:rsidR="00FB4346" w:rsidRPr="002F3D5C">
        <w:rPr>
          <w:rFonts w:hint="eastAsia"/>
          <w:noProof/>
          <w:sz w:val="28"/>
          <w:szCs w:val="28"/>
        </w:rPr>
        <w:t>為加速臺灣產業升級與結構轉型，政府</w:t>
      </w:r>
      <w:r w:rsidRPr="002F3D5C">
        <w:rPr>
          <w:rFonts w:hint="eastAsia"/>
          <w:noProof/>
          <w:sz w:val="28"/>
          <w:szCs w:val="28"/>
        </w:rPr>
        <w:t>於</w:t>
      </w:r>
      <w:r>
        <w:rPr>
          <w:noProof/>
          <w:sz w:val="28"/>
          <w:szCs w:val="28"/>
        </w:rPr>
        <w:t>105</w:t>
      </w:r>
      <w:r w:rsidRPr="002F3D5C">
        <w:rPr>
          <w:noProof/>
          <w:sz w:val="28"/>
          <w:szCs w:val="28"/>
        </w:rPr>
        <w:t>年</w:t>
      </w:r>
      <w:r w:rsidR="00FB4346" w:rsidRPr="002F3D5C">
        <w:rPr>
          <w:rFonts w:hint="eastAsia"/>
          <w:noProof/>
          <w:sz w:val="28"/>
          <w:szCs w:val="28"/>
        </w:rPr>
        <w:t>以「創新、就業、分配」為核心，</w:t>
      </w:r>
      <w:r w:rsidR="00B31DD7" w:rsidRPr="002F3D5C">
        <w:rPr>
          <w:noProof/>
          <w:sz w:val="28"/>
          <w:szCs w:val="28"/>
        </w:rPr>
        <w:t>推動</w:t>
      </w:r>
      <w:r w:rsidR="00FB4346" w:rsidRPr="002F3D5C">
        <w:rPr>
          <w:noProof/>
          <w:sz w:val="28"/>
          <w:szCs w:val="28"/>
        </w:rPr>
        <w:t>亞洲</w:t>
      </w:r>
      <w:r w:rsidR="00DD2F87" w:rsidRPr="00DD2F87">
        <w:rPr>
          <w:rFonts w:hint="eastAsia"/>
          <w:noProof/>
          <w:sz w:val="28"/>
          <w:szCs w:val="28"/>
        </w:rPr>
        <w:t>‧</w:t>
      </w:r>
      <w:r w:rsidR="00B31DD7" w:rsidRPr="002F3D5C">
        <w:rPr>
          <w:noProof/>
          <w:sz w:val="28"/>
          <w:szCs w:val="28"/>
        </w:rPr>
        <w:t>矽谷、智慧機械、綠能科技、</w:t>
      </w:r>
      <w:r w:rsidR="00FB4346" w:rsidRPr="002F3D5C">
        <w:rPr>
          <w:noProof/>
          <w:sz w:val="28"/>
          <w:szCs w:val="28"/>
        </w:rPr>
        <w:t>生醫產</w:t>
      </w:r>
      <w:r w:rsidR="00B31DD7" w:rsidRPr="002F3D5C">
        <w:rPr>
          <w:rFonts w:hint="eastAsia"/>
          <w:noProof/>
          <w:sz w:val="28"/>
          <w:szCs w:val="28"/>
        </w:rPr>
        <w:t>業、國防產業、新農業及循環經濟</w:t>
      </w:r>
      <w:r w:rsidR="00FB4346" w:rsidRPr="002F3D5C">
        <w:rPr>
          <w:rFonts w:hint="eastAsia"/>
          <w:noProof/>
          <w:sz w:val="28"/>
          <w:szCs w:val="28"/>
        </w:rPr>
        <w:t>等</w:t>
      </w:r>
      <w:r w:rsidR="00DD2F87">
        <w:rPr>
          <w:rFonts w:hint="eastAsia"/>
          <w:noProof/>
          <w:sz w:val="28"/>
          <w:szCs w:val="28"/>
        </w:rPr>
        <w:t>五加二</w:t>
      </w:r>
      <w:r w:rsidR="00FB4346" w:rsidRPr="002F3D5C">
        <w:rPr>
          <w:noProof/>
          <w:sz w:val="28"/>
          <w:szCs w:val="28"/>
        </w:rPr>
        <w:t>產業創新計畫</w:t>
      </w:r>
      <w:r w:rsidR="00FB4346" w:rsidRPr="002F3D5C">
        <w:rPr>
          <w:rFonts w:hint="eastAsia"/>
          <w:noProof/>
          <w:sz w:val="28"/>
          <w:szCs w:val="28"/>
        </w:rPr>
        <w:t>，</w:t>
      </w:r>
      <w:r w:rsidR="00323141">
        <w:rPr>
          <w:rFonts w:hint="eastAsia"/>
          <w:noProof/>
          <w:sz w:val="28"/>
          <w:szCs w:val="28"/>
        </w:rPr>
        <w:t>嗣</w:t>
      </w:r>
      <w:r w:rsidR="0018608A">
        <w:rPr>
          <w:rFonts w:hint="eastAsia"/>
          <w:noProof/>
          <w:sz w:val="28"/>
          <w:szCs w:val="28"/>
        </w:rPr>
        <w:t>鑑於</w:t>
      </w:r>
      <w:r w:rsidR="0014203C" w:rsidRPr="0014203C">
        <w:rPr>
          <w:rFonts w:hint="eastAsia"/>
          <w:noProof/>
          <w:sz w:val="28"/>
          <w:szCs w:val="28"/>
        </w:rPr>
        <w:t>國防產業發展</w:t>
      </w:r>
      <w:r w:rsidR="0018608A">
        <w:rPr>
          <w:rFonts w:hint="eastAsia"/>
          <w:noProof/>
          <w:sz w:val="28"/>
          <w:szCs w:val="28"/>
        </w:rPr>
        <w:t>議題</w:t>
      </w:r>
      <w:r w:rsidR="0014203C" w:rsidRPr="0014203C">
        <w:rPr>
          <w:rFonts w:hint="eastAsia"/>
          <w:noProof/>
          <w:sz w:val="28"/>
          <w:szCs w:val="28"/>
        </w:rPr>
        <w:t>，</w:t>
      </w:r>
      <w:r w:rsidR="0018608A">
        <w:rPr>
          <w:rFonts w:hint="eastAsia"/>
          <w:noProof/>
          <w:sz w:val="28"/>
          <w:szCs w:val="28"/>
        </w:rPr>
        <w:t>不單僅考量</w:t>
      </w:r>
      <w:r w:rsidR="00A8792A">
        <w:rPr>
          <w:rFonts w:hint="eastAsia"/>
          <w:noProof/>
          <w:sz w:val="28"/>
          <w:szCs w:val="28"/>
        </w:rPr>
        <w:t>國家經濟及國防科技產業發展等範疇，尚涉及國家安全</w:t>
      </w:r>
      <w:r w:rsidR="00ED4EB0">
        <w:rPr>
          <w:rFonts w:hint="eastAsia"/>
          <w:noProof/>
          <w:sz w:val="28"/>
          <w:szCs w:val="28"/>
        </w:rPr>
        <w:t>、</w:t>
      </w:r>
      <w:r w:rsidR="00A8792A">
        <w:rPr>
          <w:rFonts w:hint="eastAsia"/>
          <w:noProof/>
          <w:sz w:val="28"/>
          <w:szCs w:val="28"/>
        </w:rPr>
        <w:t>外交事務與人才養成等事務，</w:t>
      </w:r>
      <w:r w:rsidR="0014203C" w:rsidRPr="0014203C">
        <w:rPr>
          <w:rFonts w:hint="eastAsia"/>
          <w:noProof/>
          <w:sz w:val="28"/>
          <w:szCs w:val="28"/>
        </w:rPr>
        <w:t>為結合政府與民間力量推動國防科技自主及產業化，</w:t>
      </w:r>
      <w:r w:rsidR="00A8792A">
        <w:rPr>
          <w:rFonts w:hint="eastAsia"/>
          <w:noProof/>
          <w:sz w:val="28"/>
          <w:szCs w:val="28"/>
        </w:rPr>
        <w:t>以提升我國國防自主韌性及確保國家安全，</w:t>
      </w:r>
      <w:r w:rsidR="0014203C" w:rsidRPr="0014203C">
        <w:rPr>
          <w:rFonts w:hint="eastAsia"/>
          <w:noProof/>
          <w:sz w:val="28"/>
          <w:szCs w:val="28"/>
        </w:rPr>
        <w:t>於</w:t>
      </w:r>
      <w:r w:rsidR="0014203C" w:rsidRPr="0014203C">
        <w:rPr>
          <w:noProof/>
          <w:sz w:val="28"/>
          <w:szCs w:val="28"/>
        </w:rPr>
        <w:t>108年制</w:t>
      </w:r>
      <w:r w:rsidR="0014203C" w:rsidRPr="00ED4C32">
        <w:rPr>
          <w:noProof/>
          <w:sz w:val="28"/>
          <w:szCs w:val="28"/>
        </w:rPr>
        <w:t>定國防產業發展條例</w:t>
      </w:r>
      <w:r w:rsidR="0014203C" w:rsidRPr="0014203C">
        <w:rPr>
          <w:noProof/>
          <w:sz w:val="28"/>
          <w:szCs w:val="28"/>
        </w:rPr>
        <w:t>，</w:t>
      </w:r>
      <w:r>
        <w:rPr>
          <w:rFonts w:hint="eastAsia"/>
          <w:noProof/>
          <w:sz w:val="28"/>
          <w:szCs w:val="28"/>
        </w:rPr>
        <w:t>並</w:t>
      </w:r>
      <w:r w:rsidR="00FB4346" w:rsidRPr="002F3D5C">
        <w:rPr>
          <w:rFonts w:hint="eastAsia"/>
          <w:noProof/>
          <w:sz w:val="28"/>
          <w:szCs w:val="28"/>
        </w:rPr>
        <w:t>在</w:t>
      </w:r>
      <w:r w:rsidR="00DD2F87">
        <w:rPr>
          <w:rFonts w:hint="eastAsia"/>
          <w:noProof/>
          <w:sz w:val="28"/>
          <w:szCs w:val="28"/>
        </w:rPr>
        <w:t>五加二</w:t>
      </w:r>
      <w:r w:rsidR="00FB4346" w:rsidRPr="002F3D5C">
        <w:rPr>
          <w:rFonts w:hint="eastAsia"/>
          <w:noProof/>
          <w:sz w:val="28"/>
          <w:szCs w:val="28"/>
        </w:rPr>
        <w:t>產業創新、</w:t>
      </w:r>
      <w:r w:rsidR="00B31DD7" w:rsidRPr="002F3D5C">
        <w:rPr>
          <w:noProof/>
          <w:sz w:val="28"/>
          <w:szCs w:val="28"/>
        </w:rPr>
        <w:t>AI</w:t>
      </w:r>
      <w:r w:rsidR="00FB4346" w:rsidRPr="002F3D5C">
        <w:rPr>
          <w:rFonts w:hint="eastAsia"/>
          <w:noProof/>
          <w:sz w:val="28"/>
          <w:szCs w:val="28"/>
        </w:rPr>
        <w:t>與</w:t>
      </w:r>
      <w:r w:rsidR="00B31DD7" w:rsidRPr="002F3D5C">
        <w:rPr>
          <w:noProof/>
          <w:sz w:val="28"/>
          <w:szCs w:val="28"/>
        </w:rPr>
        <w:t>5G</w:t>
      </w:r>
      <w:r w:rsidR="00FB4346" w:rsidRPr="002F3D5C">
        <w:rPr>
          <w:rFonts w:hint="eastAsia"/>
          <w:noProof/>
          <w:sz w:val="28"/>
          <w:szCs w:val="28"/>
        </w:rPr>
        <w:t>既有堅實基礎下，</w:t>
      </w:r>
      <w:r w:rsidR="00B1148B" w:rsidRPr="002F3D5C">
        <w:rPr>
          <w:rFonts w:hint="eastAsia"/>
          <w:noProof/>
          <w:sz w:val="28"/>
          <w:szCs w:val="28"/>
        </w:rPr>
        <w:t>於110年</w:t>
      </w:r>
      <w:r w:rsidR="00222254">
        <w:rPr>
          <w:rFonts w:hint="eastAsia"/>
          <w:noProof/>
          <w:sz w:val="28"/>
          <w:szCs w:val="28"/>
        </w:rPr>
        <w:t>賡</w:t>
      </w:r>
      <w:r w:rsidR="00FB4346" w:rsidRPr="002F3D5C">
        <w:rPr>
          <w:rFonts w:hint="eastAsia"/>
          <w:noProof/>
          <w:sz w:val="28"/>
          <w:szCs w:val="28"/>
        </w:rPr>
        <w:t>續推動</w:t>
      </w:r>
      <w:r w:rsidR="00B31DD7" w:rsidRPr="002F3D5C">
        <w:rPr>
          <w:rFonts w:hint="eastAsia"/>
          <w:noProof/>
          <w:sz w:val="28"/>
          <w:szCs w:val="28"/>
        </w:rPr>
        <w:t>「六大核心戰略產業推動方案」，包含</w:t>
      </w:r>
      <w:r w:rsidR="00FB4346" w:rsidRPr="002F3D5C">
        <w:rPr>
          <w:rFonts w:hint="eastAsia"/>
          <w:noProof/>
          <w:sz w:val="28"/>
          <w:szCs w:val="28"/>
        </w:rPr>
        <w:t>「資訊及數位產業」、「資安卓越產業」、「臺灣精準健康產業」、「國防及戰略產業」、「綠電及再</w:t>
      </w:r>
      <w:r w:rsidR="00FB4346" w:rsidRPr="002F3D5C">
        <w:rPr>
          <w:rFonts w:hAnsi="標楷體" w:cs="Microsoft YaHei" w:hint="eastAsia"/>
          <w:noProof/>
          <w:sz w:val="28"/>
          <w:szCs w:val="28"/>
        </w:rPr>
        <w:t>生</w:t>
      </w:r>
      <w:r w:rsidR="00FB4346" w:rsidRPr="002F3D5C">
        <w:rPr>
          <w:rFonts w:hAnsi="標楷體" w:cs="標楷體" w:hint="eastAsia"/>
          <w:noProof/>
          <w:sz w:val="28"/>
          <w:szCs w:val="28"/>
        </w:rPr>
        <w:t>能源產業」、「</w:t>
      </w:r>
      <w:r w:rsidR="00FB4346" w:rsidRPr="002F3D5C">
        <w:rPr>
          <w:rFonts w:hAnsi="標楷體" w:cs="Microsoft YaHei" w:hint="eastAsia"/>
          <w:noProof/>
          <w:sz w:val="28"/>
          <w:szCs w:val="28"/>
        </w:rPr>
        <w:t>民</w:t>
      </w:r>
      <w:r w:rsidR="00FB4346" w:rsidRPr="002F3D5C">
        <w:rPr>
          <w:rFonts w:hint="eastAsia"/>
          <w:noProof/>
          <w:sz w:val="28"/>
          <w:szCs w:val="28"/>
        </w:rPr>
        <w:t>生及戰備產業」等產業，</w:t>
      </w:r>
      <w:r w:rsidR="00B31DD7" w:rsidRPr="002F3D5C">
        <w:rPr>
          <w:rFonts w:hint="eastAsia"/>
          <w:noProof/>
          <w:sz w:val="28"/>
          <w:szCs w:val="28"/>
        </w:rPr>
        <w:t>期</w:t>
      </w:r>
      <w:r w:rsidR="003F5D32">
        <w:rPr>
          <w:rFonts w:hint="eastAsia"/>
          <w:noProof/>
          <w:sz w:val="28"/>
          <w:szCs w:val="28"/>
        </w:rPr>
        <w:t>透過推動產業</w:t>
      </w:r>
      <w:r w:rsidR="00DB519A">
        <w:rPr>
          <w:rFonts w:hint="eastAsia"/>
          <w:noProof/>
          <w:sz w:val="28"/>
          <w:szCs w:val="28"/>
        </w:rPr>
        <w:t>升級</w:t>
      </w:r>
      <w:r w:rsidR="003F5D32">
        <w:rPr>
          <w:rFonts w:hint="eastAsia"/>
          <w:noProof/>
          <w:sz w:val="28"/>
          <w:szCs w:val="28"/>
        </w:rPr>
        <w:t>、強化科技創新及擴大國際合作等策略，</w:t>
      </w:r>
      <w:r>
        <w:rPr>
          <w:rFonts w:hint="eastAsia"/>
          <w:noProof/>
          <w:sz w:val="28"/>
          <w:szCs w:val="28"/>
        </w:rPr>
        <w:t>提升我國產業之國際競爭力，</w:t>
      </w:r>
      <w:r w:rsidR="003F5D32">
        <w:rPr>
          <w:rFonts w:hint="eastAsia"/>
          <w:noProof/>
          <w:sz w:val="28"/>
          <w:szCs w:val="28"/>
        </w:rPr>
        <w:t>促使臺灣成為</w:t>
      </w:r>
      <w:r w:rsidR="003F5D32" w:rsidRPr="002F3D5C">
        <w:rPr>
          <w:rFonts w:hint="eastAsia"/>
          <w:noProof/>
          <w:sz w:val="28"/>
          <w:szCs w:val="28"/>
        </w:rPr>
        <w:t>全球經濟的關鍵力量</w:t>
      </w:r>
      <w:r w:rsidR="004F74A6">
        <w:rPr>
          <w:rFonts w:hint="eastAsia"/>
          <w:noProof/>
          <w:sz w:val="28"/>
          <w:szCs w:val="28"/>
        </w:rPr>
        <w:t>（</w:t>
      </w:r>
      <w:r w:rsidR="00146FC0" w:rsidRPr="002F3D5C">
        <w:rPr>
          <w:rFonts w:hint="eastAsia"/>
          <w:noProof/>
          <w:sz w:val="28"/>
          <w:szCs w:val="28"/>
        </w:rPr>
        <w:t>圖1</w:t>
      </w:r>
      <w:r w:rsidR="004F74A6">
        <w:rPr>
          <w:rFonts w:hint="eastAsia"/>
          <w:noProof/>
          <w:sz w:val="28"/>
          <w:szCs w:val="28"/>
        </w:rPr>
        <w:t>）</w:t>
      </w:r>
      <w:r w:rsidR="00B31DD7" w:rsidRPr="002D6F67">
        <w:rPr>
          <w:rFonts w:hint="eastAsia"/>
          <w:noProof/>
          <w:sz w:val="28"/>
          <w:szCs w:val="28"/>
        </w:rPr>
        <w:t>。</w:t>
      </w:r>
      <w:r w:rsidR="00447200">
        <w:rPr>
          <w:rFonts w:hint="eastAsia"/>
          <w:noProof/>
          <w:sz w:val="28"/>
          <w:szCs w:val="28"/>
        </w:rPr>
        <w:t>其中</w:t>
      </w:r>
      <w:r w:rsidR="00FB4346" w:rsidRPr="002D6F67">
        <w:rPr>
          <w:rFonts w:hint="eastAsia"/>
          <w:noProof/>
          <w:sz w:val="28"/>
          <w:szCs w:val="28"/>
        </w:rPr>
        <w:t>國防及戰略產業</w:t>
      </w:r>
      <w:r w:rsidR="00A8792A">
        <w:rPr>
          <w:rFonts w:hint="eastAsia"/>
          <w:noProof/>
          <w:sz w:val="28"/>
          <w:szCs w:val="28"/>
        </w:rPr>
        <w:t>係</w:t>
      </w:r>
      <w:r w:rsidR="00CD1DFE" w:rsidRPr="002D6F67">
        <w:rPr>
          <w:rFonts w:hint="eastAsia"/>
          <w:noProof/>
          <w:sz w:val="28"/>
          <w:szCs w:val="28"/>
        </w:rPr>
        <w:t>以「</w:t>
      </w:r>
      <w:r w:rsidR="00CD1DFE" w:rsidRPr="00FB4346">
        <w:rPr>
          <w:rFonts w:hint="eastAsia"/>
          <w:noProof/>
          <w:sz w:val="28"/>
          <w:szCs w:val="28"/>
        </w:rPr>
        <w:t>國防支援經濟、以經濟建構國防」為指導原則，</w:t>
      </w:r>
      <w:r w:rsidR="00ED4EB0" w:rsidRPr="00ED4EB0">
        <w:rPr>
          <w:rFonts w:hint="eastAsia"/>
          <w:noProof/>
          <w:sz w:val="28"/>
          <w:szCs w:val="28"/>
        </w:rPr>
        <w:t>置重點</w:t>
      </w:r>
      <w:r w:rsidR="00A8792A" w:rsidRPr="00ED4EB0">
        <w:rPr>
          <w:rFonts w:hint="eastAsia"/>
          <w:noProof/>
          <w:sz w:val="28"/>
          <w:szCs w:val="28"/>
        </w:rPr>
        <w:t>發展航空、船艦</w:t>
      </w:r>
      <w:r w:rsidR="00637B50" w:rsidRPr="00ED4EB0">
        <w:rPr>
          <w:rFonts w:hint="eastAsia"/>
          <w:noProof/>
          <w:sz w:val="28"/>
          <w:szCs w:val="28"/>
        </w:rPr>
        <w:t>、太空與無人機等產業，</w:t>
      </w:r>
      <w:r w:rsidR="00637B50" w:rsidRPr="00637B50">
        <w:rPr>
          <w:rFonts w:hint="eastAsia"/>
          <w:noProof/>
          <w:sz w:val="28"/>
          <w:szCs w:val="28"/>
        </w:rPr>
        <w:t>藉由</w:t>
      </w:r>
      <w:r w:rsidR="00447200">
        <w:rPr>
          <w:rFonts w:hint="eastAsia"/>
          <w:noProof/>
          <w:sz w:val="28"/>
          <w:szCs w:val="28"/>
        </w:rPr>
        <w:t>國機國造、國艦國造</w:t>
      </w:r>
      <w:r w:rsidR="003F5D32">
        <w:rPr>
          <w:rFonts w:hint="eastAsia"/>
          <w:noProof/>
          <w:sz w:val="28"/>
          <w:szCs w:val="28"/>
        </w:rPr>
        <w:t>等軍事投資</w:t>
      </w:r>
      <w:r w:rsidR="00447200">
        <w:rPr>
          <w:rFonts w:hint="eastAsia"/>
          <w:noProof/>
          <w:sz w:val="28"/>
          <w:szCs w:val="28"/>
        </w:rPr>
        <w:t>建案，激發民間製造</w:t>
      </w:r>
      <w:r w:rsidR="00222254">
        <w:rPr>
          <w:rFonts w:hint="eastAsia"/>
          <w:noProof/>
          <w:sz w:val="28"/>
          <w:szCs w:val="28"/>
        </w:rPr>
        <w:t>量</w:t>
      </w:r>
      <w:r w:rsidR="00447200">
        <w:rPr>
          <w:rFonts w:hint="eastAsia"/>
          <w:noProof/>
          <w:sz w:val="28"/>
          <w:szCs w:val="28"/>
        </w:rPr>
        <w:t>能</w:t>
      </w:r>
      <w:r w:rsidR="006F6D2A" w:rsidRPr="006F6D2A">
        <w:rPr>
          <w:rFonts w:hint="eastAsia"/>
          <w:noProof/>
          <w:sz w:val="28"/>
          <w:szCs w:val="28"/>
        </w:rPr>
        <w:t>，</w:t>
      </w:r>
      <w:r w:rsidR="00637B50">
        <w:rPr>
          <w:rFonts w:hint="eastAsia"/>
          <w:noProof/>
          <w:sz w:val="28"/>
          <w:szCs w:val="28"/>
        </w:rPr>
        <w:t>並</w:t>
      </w:r>
      <w:r w:rsidR="006F6D2A" w:rsidRPr="006F6D2A">
        <w:rPr>
          <w:rFonts w:hint="eastAsia"/>
          <w:noProof/>
          <w:sz w:val="28"/>
          <w:szCs w:val="28"/>
        </w:rPr>
        <w:t>運用工</w:t>
      </w:r>
      <w:r w:rsidR="00637B50">
        <w:rPr>
          <w:rFonts w:hint="eastAsia"/>
          <w:noProof/>
          <w:sz w:val="28"/>
          <w:szCs w:val="28"/>
        </w:rPr>
        <w:t>業</w:t>
      </w:r>
      <w:r w:rsidR="006F6D2A" w:rsidRPr="006F6D2A">
        <w:rPr>
          <w:rFonts w:hint="eastAsia"/>
          <w:noProof/>
          <w:sz w:val="28"/>
          <w:szCs w:val="28"/>
        </w:rPr>
        <w:t>合</w:t>
      </w:r>
      <w:r w:rsidR="00637B50">
        <w:rPr>
          <w:rFonts w:hint="eastAsia"/>
          <w:noProof/>
          <w:sz w:val="28"/>
          <w:szCs w:val="28"/>
        </w:rPr>
        <w:t>作</w:t>
      </w:r>
      <w:r w:rsidR="006F6D2A" w:rsidRPr="006F6D2A">
        <w:rPr>
          <w:rFonts w:hint="eastAsia"/>
          <w:noProof/>
          <w:sz w:val="28"/>
          <w:szCs w:val="28"/>
        </w:rPr>
        <w:t>協助產業技術升級，逐步提升國防自主能量</w:t>
      </w:r>
      <w:r w:rsidR="00447200">
        <w:rPr>
          <w:rFonts w:hint="eastAsia"/>
          <w:noProof/>
          <w:sz w:val="28"/>
          <w:szCs w:val="28"/>
        </w:rPr>
        <w:t>；</w:t>
      </w:r>
      <w:r w:rsidR="00222254">
        <w:rPr>
          <w:rFonts w:hint="eastAsia"/>
          <w:noProof/>
          <w:sz w:val="28"/>
          <w:szCs w:val="28"/>
        </w:rPr>
        <w:t>及</w:t>
      </w:r>
      <w:r w:rsidR="002F3D5C">
        <w:rPr>
          <w:rFonts w:hint="eastAsia"/>
          <w:noProof/>
          <w:sz w:val="28"/>
          <w:szCs w:val="28"/>
        </w:rPr>
        <w:t>透過精進遙測衛星及</w:t>
      </w:r>
      <w:r w:rsidR="002F3D5C">
        <w:rPr>
          <w:noProof/>
          <w:sz w:val="28"/>
          <w:szCs w:val="28"/>
        </w:rPr>
        <w:t>B5G</w:t>
      </w:r>
      <w:r w:rsidR="002F3D5C">
        <w:rPr>
          <w:rFonts w:hint="eastAsia"/>
          <w:noProof/>
          <w:sz w:val="28"/>
          <w:szCs w:val="28"/>
        </w:rPr>
        <w:t>通訊衛星</w:t>
      </w:r>
      <w:r w:rsidR="003F5D32">
        <w:rPr>
          <w:rFonts w:hint="eastAsia"/>
          <w:noProof/>
          <w:sz w:val="28"/>
          <w:szCs w:val="28"/>
        </w:rPr>
        <w:t>等</w:t>
      </w:r>
      <w:r w:rsidR="002F3D5C">
        <w:rPr>
          <w:rFonts w:hint="eastAsia"/>
          <w:noProof/>
          <w:sz w:val="28"/>
          <w:szCs w:val="28"/>
        </w:rPr>
        <w:t>技術，提升</w:t>
      </w:r>
      <w:r w:rsidR="00F2615A">
        <w:rPr>
          <w:rFonts w:hint="eastAsia"/>
          <w:noProof/>
          <w:sz w:val="28"/>
          <w:szCs w:val="28"/>
        </w:rPr>
        <w:t>我國太空科技技術發展</w:t>
      </w:r>
      <w:r w:rsidR="002F3D5C">
        <w:rPr>
          <w:rFonts w:hint="eastAsia"/>
          <w:noProof/>
          <w:sz w:val="28"/>
          <w:szCs w:val="28"/>
        </w:rPr>
        <w:t>，並建立太空產品驗證能量及</w:t>
      </w:r>
      <w:r w:rsidR="00F2615A">
        <w:rPr>
          <w:rFonts w:hint="eastAsia"/>
          <w:noProof/>
          <w:sz w:val="28"/>
          <w:szCs w:val="28"/>
        </w:rPr>
        <w:t>積極拓展國際市場</w:t>
      </w:r>
      <w:r w:rsidR="002F3D5C">
        <w:rPr>
          <w:rFonts w:hint="eastAsia"/>
          <w:noProof/>
          <w:sz w:val="28"/>
          <w:szCs w:val="28"/>
        </w:rPr>
        <w:t>，進而</w:t>
      </w:r>
      <w:r w:rsidR="00CD1DFE" w:rsidRPr="00FB4346">
        <w:rPr>
          <w:rFonts w:hint="eastAsia"/>
          <w:noProof/>
          <w:sz w:val="28"/>
          <w:szCs w:val="28"/>
        </w:rPr>
        <w:t>帶動</w:t>
      </w:r>
      <w:r w:rsidR="002F3D5C">
        <w:rPr>
          <w:rFonts w:hint="eastAsia"/>
          <w:noProof/>
          <w:sz w:val="28"/>
          <w:szCs w:val="28"/>
        </w:rPr>
        <w:t>太空產業整體</w:t>
      </w:r>
      <w:r w:rsidR="00FB4346" w:rsidRPr="00FB4346">
        <w:rPr>
          <w:rFonts w:hint="eastAsia"/>
          <w:noProof/>
          <w:sz w:val="28"/>
          <w:szCs w:val="28"/>
        </w:rPr>
        <w:t>發展</w:t>
      </w:r>
      <w:r w:rsidR="00447200">
        <w:rPr>
          <w:rFonts w:hint="eastAsia"/>
          <w:noProof/>
          <w:sz w:val="28"/>
          <w:szCs w:val="28"/>
        </w:rPr>
        <w:t>；</w:t>
      </w:r>
      <w:r w:rsidR="00637B50">
        <w:rPr>
          <w:rFonts w:hint="eastAsia"/>
          <w:noProof/>
          <w:sz w:val="28"/>
          <w:szCs w:val="28"/>
        </w:rPr>
        <w:t>另政府借鏡</w:t>
      </w:r>
      <w:r w:rsidR="00447200">
        <w:rPr>
          <w:rFonts w:hAnsi="標楷體"/>
          <w:sz w:val="28"/>
          <w:szCs w:val="28"/>
        </w:rPr>
        <w:t>俄烏戰爭</w:t>
      </w:r>
      <w:r w:rsidR="00447200">
        <w:rPr>
          <w:rFonts w:hAnsi="標楷體" w:hint="eastAsia"/>
          <w:sz w:val="28"/>
          <w:szCs w:val="28"/>
        </w:rPr>
        <w:t>廣泛運用無人機</w:t>
      </w:r>
      <w:r w:rsidR="00637B50">
        <w:rPr>
          <w:rFonts w:hAnsi="標楷體" w:hint="eastAsia"/>
          <w:sz w:val="28"/>
          <w:szCs w:val="28"/>
        </w:rPr>
        <w:t>發揮</w:t>
      </w:r>
      <w:r w:rsidR="004A073E">
        <w:rPr>
          <w:rFonts w:hAnsi="標楷體" w:hint="eastAsia"/>
          <w:sz w:val="28"/>
          <w:szCs w:val="28"/>
        </w:rPr>
        <w:t>不對稱作戰</w:t>
      </w:r>
      <w:r w:rsidR="00637B50">
        <w:rPr>
          <w:rFonts w:hAnsi="標楷體" w:hint="eastAsia"/>
          <w:sz w:val="28"/>
          <w:szCs w:val="28"/>
        </w:rPr>
        <w:t>效果</w:t>
      </w:r>
      <w:r w:rsidR="00447200" w:rsidRPr="00AF7D5B">
        <w:rPr>
          <w:rFonts w:hAnsi="標楷體" w:hint="eastAsia"/>
          <w:sz w:val="28"/>
          <w:szCs w:val="28"/>
        </w:rPr>
        <w:t>，於113年3</w:t>
      </w:r>
      <w:r w:rsidR="00CF49BD">
        <w:rPr>
          <w:rFonts w:hAnsi="標楷體" w:hint="eastAsia"/>
          <w:sz w:val="28"/>
          <w:szCs w:val="28"/>
        </w:rPr>
        <w:t>月將無人機產業</w:t>
      </w:r>
      <w:r w:rsidR="00447200" w:rsidRPr="00AF7D5B">
        <w:rPr>
          <w:rFonts w:hAnsi="標楷體" w:hint="eastAsia"/>
          <w:sz w:val="28"/>
          <w:szCs w:val="28"/>
        </w:rPr>
        <w:t>納入</w:t>
      </w:r>
      <w:r w:rsidR="00B1148B">
        <w:rPr>
          <w:rFonts w:hAnsi="標楷體" w:hint="eastAsia"/>
          <w:sz w:val="28"/>
          <w:szCs w:val="28"/>
        </w:rPr>
        <w:t>國防及戰略產業</w:t>
      </w:r>
      <w:r w:rsidR="00447200" w:rsidRPr="00AF7D5B">
        <w:rPr>
          <w:rFonts w:hAnsi="標楷體" w:hint="eastAsia"/>
          <w:sz w:val="28"/>
          <w:szCs w:val="28"/>
        </w:rPr>
        <w:t>推動</w:t>
      </w:r>
      <w:r w:rsidR="00637B50">
        <w:rPr>
          <w:rFonts w:hAnsi="標楷體" w:hint="eastAsia"/>
          <w:sz w:val="28"/>
          <w:szCs w:val="28"/>
        </w:rPr>
        <w:t>，針對技術、</w:t>
      </w:r>
      <w:proofErr w:type="gramStart"/>
      <w:r w:rsidR="00637B50">
        <w:rPr>
          <w:rFonts w:hAnsi="標楷體" w:hint="eastAsia"/>
          <w:sz w:val="28"/>
          <w:szCs w:val="28"/>
        </w:rPr>
        <w:t>驗測</w:t>
      </w:r>
      <w:proofErr w:type="gramEnd"/>
      <w:r w:rsidR="00637B50">
        <w:rPr>
          <w:rFonts w:hAnsi="標楷體" w:hint="eastAsia"/>
          <w:sz w:val="28"/>
          <w:szCs w:val="28"/>
        </w:rPr>
        <w:t>、市場及法規等面向規劃發展策略，加速無人機產業</w:t>
      </w:r>
      <w:r w:rsidR="00E17A54">
        <w:rPr>
          <w:rFonts w:hAnsi="標楷體" w:hint="eastAsia"/>
          <w:sz w:val="28"/>
          <w:szCs w:val="28"/>
        </w:rPr>
        <w:t>發展</w:t>
      </w:r>
      <w:r w:rsidR="004A073E">
        <w:rPr>
          <w:rFonts w:hAnsi="標楷體" w:hint="eastAsia"/>
          <w:sz w:val="28"/>
          <w:szCs w:val="28"/>
        </w:rPr>
        <w:t>，以</w:t>
      </w:r>
      <w:r w:rsidR="00222254">
        <w:rPr>
          <w:rFonts w:hAnsi="標楷體" w:hint="eastAsia"/>
          <w:sz w:val="28"/>
          <w:szCs w:val="28"/>
        </w:rPr>
        <w:t>持續推動</w:t>
      </w:r>
      <w:r w:rsidR="004A073E" w:rsidRPr="00AF7D5B">
        <w:rPr>
          <w:rFonts w:hAnsi="標楷體" w:hint="eastAsia"/>
          <w:sz w:val="28"/>
          <w:szCs w:val="28"/>
        </w:rPr>
        <w:t>國防自主及</w:t>
      </w:r>
      <w:r w:rsidR="00222254">
        <w:rPr>
          <w:rFonts w:hAnsi="標楷體" w:hint="eastAsia"/>
          <w:sz w:val="28"/>
          <w:szCs w:val="28"/>
        </w:rPr>
        <w:t>提升</w:t>
      </w:r>
      <w:r w:rsidR="004A073E" w:rsidRPr="00AF7D5B">
        <w:rPr>
          <w:rFonts w:hAnsi="標楷體" w:hint="eastAsia"/>
          <w:sz w:val="28"/>
          <w:szCs w:val="28"/>
        </w:rPr>
        <w:t>不對稱作戰之能力</w:t>
      </w:r>
      <w:r w:rsidR="00447200">
        <w:rPr>
          <w:rFonts w:hAnsi="標楷體" w:hint="eastAsia"/>
          <w:sz w:val="28"/>
          <w:szCs w:val="28"/>
        </w:rPr>
        <w:t>。</w:t>
      </w:r>
      <w:r w:rsidR="00CD1DFE" w:rsidRPr="00CD1DFE">
        <w:rPr>
          <w:rFonts w:hint="eastAsia"/>
          <w:noProof/>
          <w:sz w:val="28"/>
          <w:szCs w:val="28"/>
        </w:rPr>
        <w:t>茲將</w:t>
      </w:r>
      <w:r w:rsidR="009C0CE4">
        <w:rPr>
          <w:rFonts w:hint="eastAsia"/>
          <w:noProof/>
          <w:sz w:val="28"/>
          <w:szCs w:val="28"/>
        </w:rPr>
        <w:t>113年度政府</w:t>
      </w:r>
      <w:r w:rsidR="00CD1DFE" w:rsidRPr="00CD1DFE">
        <w:rPr>
          <w:rFonts w:hint="eastAsia"/>
          <w:noProof/>
          <w:sz w:val="28"/>
          <w:szCs w:val="28"/>
        </w:rPr>
        <w:t>國防及戰略產業</w:t>
      </w:r>
      <w:r w:rsidR="009C0CE4" w:rsidRPr="009C0CE4">
        <w:rPr>
          <w:rFonts w:hint="eastAsia"/>
          <w:noProof/>
          <w:sz w:val="28"/>
          <w:szCs w:val="28"/>
        </w:rPr>
        <w:t>推動概況</w:t>
      </w:r>
      <w:r w:rsidR="00222254">
        <w:rPr>
          <w:rFonts w:hint="eastAsia"/>
          <w:noProof/>
          <w:sz w:val="28"/>
          <w:szCs w:val="28"/>
        </w:rPr>
        <w:t>與</w:t>
      </w:r>
      <w:r w:rsidR="009C0CE4" w:rsidRPr="009C0CE4">
        <w:rPr>
          <w:rFonts w:hint="eastAsia"/>
          <w:noProof/>
          <w:sz w:val="28"/>
          <w:szCs w:val="28"/>
        </w:rPr>
        <w:t>成果</w:t>
      </w:r>
      <w:r w:rsidR="00CD1DFE" w:rsidRPr="00CD1DFE">
        <w:rPr>
          <w:rFonts w:hint="eastAsia"/>
          <w:noProof/>
          <w:sz w:val="28"/>
          <w:szCs w:val="28"/>
        </w:rPr>
        <w:t>暨審計機關重要審核意見，說明如次：</w:t>
      </w:r>
    </w:p>
    <w:p w14:paraId="5DFC2A16" w14:textId="6A6D9DA9" w:rsidR="00454771" w:rsidRPr="008C1B6A" w:rsidRDefault="00543F44" w:rsidP="00994415">
      <w:pPr>
        <w:pStyle w:val="ac"/>
        <w:spacing w:afterLines="20" w:after="72" w:line="520" w:lineRule="exact"/>
        <w:ind w:firstLineChars="100" w:firstLine="320"/>
        <w:rPr>
          <w:rFonts w:hAnsi="標楷體"/>
          <w:b/>
          <w:kern w:val="2"/>
          <w:sz w:val="32"/>
          <w:szCs w:val="32"/>
        </w:rPr>
      </w:pPr>
      <w:r w:rsidRPr="008C1B6A">
        <w:rPr>
          <w:rFonts w:hAnsi="標楷體" w:hint="eastAsia"/>
          <w:b/>
          <w:kern w:val="2"/>
          <w:sz w:val="32"/>
          <w:szCs w:val="32"/>
        </w:rPr>
        <w:lastRenderedPageBreak/>
        <w:t>一、</w:t>
      </w:r>
      <w:r w:rsidR="00CD1DFE" w:rsidRPr="00CD1DFE">
        <w:rPr>
          <w:rFonts w:hAnsi="標楷體" w:hint="eastAsia"/>
          <w:b/>
          <w:sz w:val="32"/>
          <w:szCs w:val="36"/>
        </w:rPr>
        <w:t>國防及戰略產業推動概況</w:t>
      </w:r>
      <w:r w:rsidR="00222254">
        <w:rPr>
          <w:rFonts w:hAnsi="標楷體" w:hint="eastAsia"/>
          <w:b/>
          <w:sz w:val="32"/>
          <w:szCs w:val="36"/>
        </w:rPr>
        <w:t>與</w:t>
      </w:r>
      <w:r w:rsidR="00CD1DFE" w:rsidRPr="00CD1DFE">
        <w:rPr>
          <w:rFonts w:hAnsi="標楷體" w:hint="eastAsia"/>
          <w:b/>
          <w:sz w:val="32"/>
          <w:szCs w:val="36"/>
        </w:rPr>
        <w:t>成果</w:t>
      </w:r>
    </w:p>
    <w:p w14:paraId="2DE78129" w14:textId="14531757" w:rsidR="00120576" w:rsidRPr="008C1B6A" w:rsidRDefault="002A0B3D" w:rsidP="00FA7E81">
      <w:pPr>
        <w:pStyle w:val="ae"/>
        <w:overflowPunct w:val="0"/>
        <w:adjustRightInd w:val="0"/>
        <w:snapToGrid w:val="0"/>
        <w:spacing w:beforeLines="20" w:before="72" w:afterLines="20" w:after="72" w:line="500" w:lineRule="exact"/>
        <w:ind w:firstLine="641"/>
        <w:rPr>
          <w:rFonts w:hAnsi="標楷體"/>
          <w:b/>
          <w:sz w:val="32"/>
          <w:szCs w:val="32"/>
        </w:rPr>
      </w:pPr>
      <w:r w:rsidRPr="008C1B6A">
        <w:rPr>
          <w:rFonts w:hAnsi="標楷體" w:hint="eastAsia"/>
          <w:b/>
          <w:sz w:val="32"/>
          <w:szCs w:val="32"/>
        </w:rPr>
        <w:t>（</w:t>
      </w:r>
      <w:r w:rsidR="00120576" w:rsidRPr="008C1B6A">
        <w:rPr>
          <w:rFonts w:hAnsi="標楷體" w:hint="eastAsia"/>
          <w:b/>
          <w:sz w:val="32"/>
          <w:szCs w:val="32"/>
        </w:rPr>
        <w:t>一</w:t>
      </w:r>
      <w:r w:rsidRPr="008C1B6A">
        <w:rPr>
          <w:rFonts w:hAnsi="標楷體" w:hint="eastAsia"/>
          <w:b/>
          <w:sz w:val="32"/>
          <w:szCs w:val="32"/>
        </w:rPr>
        <w:t>）</w:t>
      </w:r>
      <w:r w:rsidR="00BF1591" w:rsidRPr="008C1B6A">
        <w:rPr>
          <w:rFonts w:hAnsi="標楷體" w:hint="eastAsia"/>
          <w:b/>
          <w:sz w:val="32"/>
          <w:szCs w:val="32"/>
        </w:rPr>
        <w:t xml:space="preserve">　</w:t>
      </w:r>
      <w:r w:rsidR="009C0CE4" w:rsidRPr="00CD1DFE">
        <w:rPr>
          <w:rFonts w:hAnsi="標楷體" w:hint="eastAsia"/>
          <w:b/>
          <w:sz w:val="32"/>
          <w:szCs w:val="36"/>
        </w:rPr>
        <w:t>國防及戰略產業</w:t>
      </w:r>
      <w:r w:rsidR="009C0CE4">
        <w:rPr>
          <w:rFonts w:hAnsi="標楷體" w:hint="eastAsia"/>
          <w:b/>
          <w:sz w:val="32"/>
          <w:szCs w:val="32"/>
        </w:rPr>
        <w:t>推動策略</w:t>
      </w:r>
    </w:p>
    <w:p w14:paraId="2552D358" w14:textId="4544C5D4" w:rsidR="00FF078B" w:rsidRDefault="00AD623D" w:rsidP="00CB11DB">
      <w:pPr>
        <w:pStyle w:val="ae"/>
        <w:overflowPunct w:val="0"/>
        <w:adjustRightInd w:val="0"/>
        <w:snapToGrid w:val="0"/>
        <w:spacing w:line="520" w:lineRule="exact"/>
        <w:ind w:firstLine="560"/>
        <w:rPr>
          <w:noProof/>
          <w:sz w:val="28"/>
          <w:szCs w:val="28"/>
        </w:rPr>
      </w:pPr>
      <w:r w:rsidRPr="00323B3E">
        <w:rPr>
          <w:noProof/>
          <w:sz w:val="28"/>
          <w:szCs w:val="28"/>
        </w:rPr>
        <mc:AlternateContent>
          <mc:Choice Requires="wps">
            <w:drawing>
              <wp:anchor distT="45720" distB="45720" distL="114300" distR="114300" simplePos="0" relativeHeight="251770880" behindDoc="0" locked="0" layoutInCell="1" allowOverlap="1" wp14:anchorId="51D20E76" wp14:editId="4AA64569">
                <wp:simplePos x="0" y="0"/>
                <wp:positionH relativeFrom="column">
                  <wp:posOffset>3699136</wp:posOffset>
                </wp:positionH>
                <wp:positionV relativeFrom="paragraph">
                  <wp:posOffset>2120377</wp:posOffset>
                </wp:positionV>
                <wp:extent cx="739140" cy="676275"/>
                <wp:effectExtent l="0" t="0" r="0" b="0"/>
                <wp:wrapSquare wrapText="bothSides"/>
                <wp:docPr id="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9140" cy="676275"/>
                        </a:xfrm>
                        <a:prstGeom prst="rect">
                          <a:avLst/>
                        </a:prstGeom>
                        <a:noFill/>
                        <a:ln w="9525">
                          <a:noFill/>
                          <a:miter lim="800000"/>
                          <a:headEnd/>
                          <a:tailEnd/>
                        </a:ln>
                      </wps:spPr>
                      <wps:txbx>
                        <w:txbxContent>
                          <w:p w14:paraId="0514ED04" w14:textId="16E34F7C" w:rsidR="00323B3E" w:rsidRDefault="00323B3E">
                            <w:r w:rsidRPr="00323B3E">
                              <w:rPr>
                                <w:rFonts w:hAnsi="標楷體"/>
                                <w:b/>
                                <w:noProof/>
                                <w:sz w:val="28"/>
                                <w:szCs w:val="32"/>
                              </w:rPr>
                              <w:drawing>
                                <wp:inline distT="0" distB="0" distL="0" distR="0" wp14:anchorId="296CF501" wp14:editId="6791A939">
                                  <wp:extent cx="529851" cy="529851"/>
                                  <wp:effectExtent l="0" t="0" r="3810" b="0"/>
                                  <wp:docPr id="23" name="圖片 10">
                                    <a:extLst xmlns:a="http://schemas.openxmlformats.org/drawingml/2006/main">
                                      <a:ext uri="{FF2B5EF4-FFF2-40B4-BE49-F238E27FC236}">
                                        <a16:creationId xmlns:a16="http://schemas.microsoft.com/office/drawing/2014/main" id="{DC30078D-D814-4136-8236-666A9EA55B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0">
                                            <a:extLst>
                                              <a:ext uri="{FF2B5EF4-FFF2-40B4-BE49-F238E27FC236}">
                                                <a16:creationId xmlns:a16="http://schemas.microsoft.com/office/drawing/2014/main" id="{DC30078D-D814-4136-8236-666A9EA55B74}"/>
                                              </a:ext>
                                            </a:extLst>
                                          </pic:cNvPr>
                                          <pic:cNvPicPr>
                                            <a:picLocks noChangeAspect="1"/>
                                          </pic:cNvPicPr>
                                        </pic:nvPicPr>
                                        <pic:blipFill>
                                          <a:blip r:embed="rId10"/>
                                          <a:stretch>
                                            <a:fillRect/>
                                          </a:stretch>
                                        </pic:blipFill>
                                        <pic:spPr>
                                          <a:xfrm>
                                            <a:off x="0" y="0"/>
                                            <a:ext cx="546292" cy="546292"/>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D20E76" id="文字方塊 2" o:spid="_x0000_s1031" type="#_x0000_t202" style="position:absolute;left:0;text-align:left;margin-left:291.25pt;margin-top:166.95pt;width:58.2pt;height:53.25pt;z-index:251770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" filled="f" stroked="f">
                <v:textbox>
                  <w:txbxContent>
                    <w:p w14:paraId="0514ED04" w14:textId="16E34F7C" w:rsidR="00323B3E" w:rsidRDefault="00323B3E">
                      <w:r w:rsidRPr="00323B3E">
                        <w:rPr>
                          <w:rFonts w:hAnsi="標楷體"/>
                          <w:b/>
                          <w:noProof/>
                          <w:sz w:val="28"/>
                          <w:szCs w:val="32"/>
                        </w:rPr>
                        <w:drawing>
                          <wp:inline distT="0" distB="0" distL="0" distR="0" wp14:anchorId="296CF501" wp14:editId="6791A939">
                            <wp:extent cx="529851" cy="529851"/>
                            <wp:effectExtent l="0" t="0" r="3810" b="0"/>
                            <wp:docPr id="23" name="圖片 10">
                              <a:extLst xmlns:a="http://schemas.openxmlformats.org/drawingml/2006/main">
                                <a:ext uri="{FF2B5EF4-FFF2-40B4-BE49-F238E27FC236}">
                                  <a16:creationId xmlns:a16="http://schemas.microsoft.com/office/drawing/2014/main" id="{DC30078D-D814-4136-8236-666A9EA55B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圖片 10">
                                      <a:extLst>
                                        <a:ext uri="{FF2B5EF4-FFF2-40B4-BE49-F238E27FC236}">
                                          <a16:creationId xmlns:a16="http://schemas.microsoft.com/office/drawing/2014/main" id="{DC30078D-D814-4136-8236-666A9EA55B74}"/>
                                        </a:ext>
                                      </a:extLst>
                                    </pic:cNvPr>
                                    <pic:cNvPicPr>
                                      <a:picLocks noChangeAspect="1"/>
                                    </pic:cNvPicPr>
                                  </pic:nvPicPr>
                                  <pic:blipFill>
                                    <a:blip r:embed="rId10"/>
                                    <a:stretch>
                                      <a:fillRect/>
                                    </a:stretch>
                                  </pic:blipFill>
                                  <pic:spPr>
                                    <a:xfrm>
                                      <a:off x="0" y="0"/>
                                      <a:ext cx="546292" cy="546292"/>
                                    </a:xfrm>
                                    <a:prstGeom prst="rect">
                                      <a:avLst/>
                                    </a:prstGeom>
                                  </pic:spPr>
                                </pic:pic>
                              </a:graphicData>
                            </a:graphic>
                          </wp:inline>
                        </w:drawing>
                      </w:r>
                    </w:p>
                  </w:txbxContent>
                </v:textbox>
                <w10:wrap type="square"/>
              </v:shape>
            </w:pict>
          </mc:Fallback>
        </mc:AlternateContent>
      </w:r>
      <w:r>
        <w:rPr>
          <w:rFonts w:hAnsi="標楷體" w:hint="eastAsia"/>
          <w:b/>
          <w:noProof/>
          <w:sz w:val="28"/>
          <w:szCs w:val="32"/>
        </w:rPr>
        <mc:AlternateContent>
          <mc:Choice Requires="wpg">
            <w:drawing>
              <wp:anchor distT="0" distB="0" distL="114300" distR="114300" simplePos="0" relativeHeight="251768832" behindDoc="0" locked="0" layoutInCell="1" allowOverlap="1" wp14:anchorId="12D55A5B" wp14:editId="028FCFF1">
                <wp:simplePos x="0" y="0"/>
                <wp:positionH relativeFrom="page">
                  <wp:align>center</wp:align>
                </wp:positionH>
                <wp:positionV relativeFrom="paragraph">
                  <wp:posOffset>2046801</wp:posOffset>
                </wp:positionV>
                <wp:extent cx="5911850" cy="4407535"/>
                <wp:effectExtent l="0" t="0" r="0" b="0"/>
                <wp:wrapSquare wrapText="bothSides"/>
                <wp:docPr id="22" name="群組 22"/>
                <wp:cNvGraphicFramePr/>
                <a:graphic xmlns:a="http://schemas.openxmlformats.org/drawingml/2006/main">
                  <a:graphicData uri="http://schemas.microsoft.com/office/word/2010/wordprocessingGroup">
                    <wpg:wgp>
                      <wpg:cNvGrpSpPr/>
                      <wpg:grpSpPr>
                        <a:xfrm>
                          <a:off x="0" y="0"/>
                          <a:ext cx="5912222" cy="4407535"/>
                          <a:chOff x="113315" y="0"/>
                          <a:chExt cx="6316575" cy="4694556"/>
                        </a:xfrm>
                      </wpg:grpSpPr>
                      <wpg:grpSp>
                        <wpg:cNvPr id="8" name="群組 8"/>
                        <wpg:cNvGrpSpPr/>
                        <wpg:grpSpPr>
                          <a:xfrm>
                            <a:off x="113315" y="0"/>
                            <a:ext cx="6299895" cy="4694556"/>
                            <a:chOff x="101600" y="0"/>
                            <a:chExt cx="6300470" cy="4695186"/>
                          </a:xfrm>
                        </wpg:grpSpPr>
                        <wps:wsp>
                          <wps:cNvPr id="11" name="文字方塊 2"/>
                          <wps:cNvSpPr txBox="1">
                            <a:spLocks noChangeArrowheads="1"/>
                          </wps:cNvSpPr>
                          <wps:spPr bwMode="auto">
                            <a:xfrm>
                              <a:off x="195514" y="4414223"/>
                              <a:ext cx="6064126" cy="280963"/>
                            </a:xfrm>
                            <a:prstGeom prst="rect">
                              <a:avLst/>
                            </a:prstGeom>
                            <a:noFill/>
                            <a:ln w="9525">
                              <a:noFill/>
                              <a:miter lim="800000"/>
                              <a:headEnd/>
                              <a:tailEnd/>
                            </a:ln>
                          </wps:spPr>
                          <wps:txbx>
                            <w:txbxContent>
                              <w:p w14:paraId="3D7C2DF0" w14:textId="3BA1C537" w:rsidR="009C0CE4" w:rsidRPr="009C0CE4" w:rsidRDefault="009C0CE4" w:rsidP="004C76D1">
                                <w:pPr>
                                  <w:pStyle w:val="ac"/>
                                  <w:spacing w:line="240" w:lineRule="exact"/>
                                  <w:ind w:leftChars="150" w:left="360"/>
                                  <w:jc w:val="left"/>
                                  <w:rPr>
                                    <w:rFonts w:hAnsi="標楷體"/>
                                    <w:b/>
                                    <w:kern w:val="2"/>
                                    <w:sz w:val="32"/>
                                    <w:szCs w:val="32"/>
                                  </w:rPr>
                                </w:pPr>
                                <w:r w:rsidRPr="00C664E4">
                                  <w:rPr>
                                    <w:rFonts w:hAnsi="標楷體"/>
                                    <w:sz w:val="18"/>
                                    <w:szCs w:val="18"/>
                                  </w:rPr>
                                  <w:t>資料來源</w:t>
                                </w:r>
                                <w:r w:rsidRPr="00C664E4">
                                  <w:rPr>
                                    <w:rFonts w:hAnsi="標楷體" w:hint="eastAsia"/>
                                    <w:sz w:val="18"/>
                                    <w:szCs w:val="18"/>
                                  </w:rPr>
                                  <w:t>：</w:t>
                                </w:r>
                                <w:r w:rsidR="00DD2F87">
                                  <w:rPr>
                                    <w:rFonts w:hAnsi="標楷體" w:hint="eastAsia"/>
                                    <w:sz w:val="18"/>
                                    <w:szCs w:val="18"/>
                                  </w:rPr>
                                  <w:t>整理自</w:t>
                                </w:r>
                                <w:r w:rsidR="00DD2F87" w:rsidRPr="00146FC0">
                                  <w:rPr>
                                    <w:rFonts w:hAnsi="標楷體" w:hint="eastAsia"/>
                                    <w:sz w:val="18"/>
                                    <w:szCs w:val="18"/>
                                  </w:rPr>
                                  <w:t>六大核心戰略產業推動方案</w:t>
                                </w:r>
                                <w:r w:rsidR="00DD2F87">
                                  <w:rPr>
                                    <w:rFonts w:hAnsi="標楷體" w:hint="eastAsia"/>
                                    <w:sz w:val="18"/>
                                    <w:szCs w:val="18"/>
                                  </w:rPr>
                                  <w:t>。</w:t>
                                </w:r>
                              </w:p>
                            </w:txbxContent>
                          </wps:txbx>
                          <wps:bodyPr rot="0" vert="horz" wrap="square" lIns="91440" tIns="45720" rIns="91440" bIns="45720" anchor="t" anchorCtr="0">
                            <a:noAutofit/>
                          </wps:bodyPr>
                        </wps:wsp>
                        <wps:wsp>
                          <wps:cNvPr id="5" name="文字方塊 2"/>
                          <wps:cNvSpPr txBox="1">
                            <a:spLocks noChangeArrowheads="1"/>
                          </wps:cNvSpPr>
                          <wps:spPr bwMode="auto">
                            <a:xfrm>
                              <a:off x="101600" y="0"/>
                              <a:ext cx="6300470" cy="339079"/>
                            </a:xfrm>
                            <a:prstGeom prst="rect">
                              <a:avLst/>
                            </a:prstGeom>
                            <a:noFill/>
                            <a:ln w="9525">
                              <a:noFill/>
                              <a:miter lim="800000"/>
                              <a:headEnd/>
                              <a:tailEnd/>
                            </a:ln>
                          </wps:spPr>
                          <wps:txbx>
                            <w:txbxContent>
                              <w:p w14:paraId="16CC164D" w14:textId="77777777" w:rsidR="00CD1DFE" w:rsidRDefault="00CD1DFE" w:rsidP="00CD1DFE">
                                <w:pPr>
                                  <w:spacing w:line="240" w:lineRule="exact"/>
                                  <w:jc w:val="center"/>
                                </w:pPr>
                                <w:r w:rsidRPr="00373CBE">
                                  <w:rPr>
                                    <w:rFonts w:ascii="標楷體" w:eastAsia="標楷體" w:hAnsi="標楷體" w:hint="eastAsia"/>
                                    <w:b/>
                                  </w:rPr>
                                  <w:t>圖</w:t>
                                </w:r>
                                <w:r w:rsidR="009C0CE4">
                                  <w:rPr>
                                    <w:rFonts w:ascii="標楷體" w:eastAsia="標楷體" w:hAnsi="標楷體"/>
                                    <w:b/>
                                  </w:rPr>
                                  <w:t>2</w:t>
                                </w:r>
                                <w:r>
                                  <w:rPr>
                                    <w:rFonts w:ascii="標楷體" w:eastAsia="標楷體" w:hAnsi="標楷體" w:hint="eastAsia"/>
                                    <w:b/>
                                  </w:rPr>
                                  <w:t xml:space="preserve">　</w:t>
                                </w:r>
                                <w:r w:rsidRPr="00CD1DFE">
                                  <w:rPr>
                                    <w:rFonts w:ascii="標楷體" w:eastAsia="標楷體" w:hAnsi="標楷體" w:hint="eastAsia"/>
                                    <w:b/>
                                  </w:rPr>
                                  <w:t>國防及戰略產業推動策略</w:t>
                                </w:r>
                              </w:p>
                              <w:p w14:paraId="2E804484" w14:textId="77777777" w:rsidR="00CD1DFE" w:rsidRDefault="00CD1DFE" w:rsidP="00CD1DFE">
                                <w:pPr>
                                  <w:spacing w:line="240" w:lineRule="exact"/>
                                </w:pPr>
                              </w:p>
                            </w:txbxContent>
                          </wps:txbx>
                          <wps:bodyPr rot="0" vert="horz" wrap="square" lIns="91440" tIns="45720" rIns="91440" bIns="45720" anchor="t" anchorCtr="0">
                            <a:noAutofit/>
                          </wps:bodyPr>
                        </wps:wsp>
                      </wpg:grpSp>
                      <pic:pic xmlns:pic="http://schemas.openxmlformats.org/drawingml/2006/picture">
                        <pic:nvPicPr>
                          <pic:cNvPr id="21" name="圖片 21"/>
                          <pic:cNvPicPr>
                            <a:picLocks noChangeAspect="1"/>
                          </pic:cNvPicPr>
                        </pic:nvPicPr>
                        <pic:blipFill>
                          <a:blip r:embed="rId11" cstate="print">
                            <a:extLst>
                              <a:ext uri="{28A0092B-C50C-407E-A947-70E740481C1C}">
                                <a14:useLocalDpi xmlns:a14="http://schemas.microsoft.com/office/drawing/2010/main" val="0"/>
                              </a:ext>
                            </a:extLst>
                          </a:blip>
                          <a:srcRect/>
                          <a:stretch/>
                        </pic:blipFill>
                        <pic:spPr>
                          <a:xfrm>
                            <a:off x="472473" y="311822"/>
                            <a:ext cx="5957417" cy="3992633"/>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2D55A5B" id="群組 22" o:spid="_x0000_s1032" style="position:absolute;left:0;text-align:left;margin-left:0;margin-top:161.15pt;width:465.5pt;height:347.05pt;z-index:251768832;mso-position-horizontal:center;mso-position-horizontal-relative:page;mso-width-relative:margin;mso-height-relative:margin" coordorigin="1133" coordsize="63165,469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">
                <v:group id="群組 8" o:spid="_x0000_s1033" style="position:absolute;left:1133;width:62999;height:46945" coordorigin="1016" coordsize="63004,46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_x0000_s1034" type="#_x0000_t202" style="position:absolute;left:1955;top:44142;width:60641;height:2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" filled="f" stroked="f">
                    <v:textbox>
                      <w:txbxContent>
                        <w:p w14:paraId="3D7C2DF0" w14:textId="3BA1C537" w:rsidR="009C0CE4" w:rsidRPr="009C0CE4" w:rsidRDefault="009C0CE4" w:rsidP="004C76D1">
                          <w:pPr>
                            <w:pStyle w:val="ac"/>
                            <w:spacing w:line="240" w:lineRule="exact"/>
                            <w:ind w:leftChars="150" w:left="360"/>
                            <w:jc w:val="left"/>
                            <w:rPr>
                              <w:rFonts w:hAnsi="標楷體"/>
                              <w:b/>
                              <w:kern w:val="2"/>
                              <w:sz w:val="32"/>
                              <w:szCs w:val="32"/>
                            </w:rPr>
                          </w:pPr>
                          <w:r w:rsidRPr="00C664E4">
                            <w:rPr>
                              <w:rFonts w:hAnsi="標楷體"/>
                              <w:sz w:val="18"/>
                              <w:szCs w:val="18"/>
                            </w:rPr>
                            <w:t>資料來源</w:t>
                          </w:r>
                          <w:r w:rsidRPr="00C664E4">
                            <w:rPr>
                              <w:rFonts w:hAnsi="標楷體" w:hint="eastAsia"/>
                              <w:sz w:val="18"/>
                              <w:szCs w:val="18"/>
                            </w:rPr>
                            <w:t>：</w:t>
                          </w:r>
                          <w:r w:rsidR="00DD2F87">
                            <w:rPr>
                              <w:rFonts w:hAnsi="標楷體" w:hint="eastAsia"/>
                              <w:sz w:val="18"/>
                              <w:szCs w:val="18"/>
                            </w:rPr>
                            <w:t>整理自</w:t>
                          </w:r>
                          <w:r w:rsidR="00DD2F87" w:rsidRPr="00146FC0">
                            <w:rPr>
                              <w:rFonts w:hAnsi="標楷體" w:hint="eastAsia"/>
                              <w:sz w:val="18"/>
                              <w:szCs w:val="18"/>
                            </w:rPr>
                            <w:t>六大核心戰略產業推動方案</w:t>
                          </w:r>
                          <w:r w:rsidR="00DD2F87">
                            <w:rPr>
                              <w:rFonts w:hAnsi="標楷體" w:hint="eastAsia"/>
                              <w:sz w:val="18"/>
                              <w:szCs w:val="18"/>
                            </w:rPr>
                            <w:t>。</w:t>
                          </w:r>
                        </w:p>
                      </w:txbxContent>
                    </v:textbox>
                  </v:shape>
                  <v:shape id="_x0000_s1035" type="#_x0000_t202" style="position:absolute;left:1016;width:63004;height:3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16CC164D" w14:textId="77777777" w:rsidR="00CD1DFE" w:rsidRDefault="00CD1DFE" w:rsidP="00CD1DFE">
                          <w:pPr>
                            <w:spacing w:line="240" w:lineRule="exact"/>
                            <w:jc w:val="center"/>
                          </w:pPr>
                          <w:r w:rsidRPr="00373CBE">
                            <w:rPr>
                              <w:rFonts w:ascii="標楷體" w:eastAsia="標楷體" w:hAnsi="標楷體" w:hint="eastAsia"/>
                              <w:b/>
                            </w:rPr>
                            <w:t>圖</w:t>
                          </w:r>
                          <w:r w:rsidR="009C0CE4">
                            <w:rPr>
                              <w:rFonts w:ascii="標楷體" w:eastAsia="標楷體" w:hAnsi="標楷體"/>
                              <w:b/>
                            </w:rPr>
                            <w:t>2</w:t>
                          </w:r>
                          <w:r>
                            <w:rPr>
                              <w:rFonts w:ascii="標楷體" w:eastAsia="標楷體" w:hAnsi="標楷體" w:hint="eastAsia"/>
                              <w:b/>
                            </w:rPr>
                            <w:t xml:space="preserve">　</w:t>
                          </w:r>
                          <w:r w:rsidRPr="00CD1DFE">
                            <w:rPr>
                              <w:rFonts w:ascii="標楷體" w:eastAsia="標楷體" w:hAnsi="標楷體" w:hint="eastAsia"/>
                              <w:b/>
                            </w:rPr>
                            <w:t>國防及戰略產業推動策略</w:t>
                          </w:r>
                        </w:p>
                        <w:p w14:paraId="2E804484" w14:textId="77777777" w:rsidR="00CD1DFE" w:rsidRDefault="00CD1DFE" w:rsidP="00CD1DFE">
                          <w:pPr>
                            <w:spacing w:line="240" w:lineRule="exact"/>
                          </w:pPr>
                        </w:p>
                      </w:txbxContent>
                    </v:textbox>
                  </v:shape>
                </v:group>
                <v:shape id="圖片 21" o:spid="_x0000_s1036" type="#_x0000_t75" style="position:absolute;left:4724;top:3118;width:59574;height:39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">
                  <v:imagedata r:id="rId12" o:title=""/>
                </v:shape>
                <w10:wrap type="square" anchorx="page"/>
              </v:group>
            </w:pict>
          </mc:Fallback>
        </mc:AlternateContent>
      </w:r>
      <w:r w:rsidR="00FB4346" w:rsidRPr="00CD1DFE">
        <w:rPr>
          <w:rFonts w:hint="eastAsia"/>
          <w:noProof/>
          <w:sz w:val="28"/>
          <w:szCs w:val="28"/>
        </w:rPr>
        <w:t>依</w:t>
      </w:r>
      <w:r w:rsidR="00447200">
        <w:rPr>
          <w:rFonts w:hint="eastAsia"/>
          <w:noProof/>
          <w:sz w:val="28"/>
          <w:szCs w:val="28"/>
        </w:rPr>
        <w:t>據</w:t>
      </w:r>
      <w:r w:rsidR="00FB4346" w:rsidRPr="00CD1DFE">
        <w:rPr>
          <w:rFonts w:hint="eastAsia"/>
          <w:noProof/>
          <w:sz w:val="28"/>
          <w:szCs w:val="28"/>
        </w:rPr>
        <w:t>行政院核定「六大核心戰略產業推動方案」</w:t>
      </w:r>
      <w:r w:rsidR="00FB4346">
        <w:rPr>
          <w:rFonts w:hint="eastAsia"/>
          <w:noProof/>
          <w:sz w:val="28"/>
          <w:szCs w:val="28"/>
        </w:rPr>
        <w:t>，</w:t>
      </w:r>
      <w:r w:rsidR="00447200">
        <w:rPr>
          <w:rFonts w:hint="eastAsia"/>
          <w:noProof/>
          <w:sz w:val="28"/>
          <w:szCs w:val="28"/>
        </w:rPr>
        <w:t>其中</w:t>
      </w:r>
      <w:r w:rsidR="00447200" w:rsidRPr="00CD1DFE">
        <w:rPr>
          <w:rFonts w:hint="eastAsia"/>
          <w:noProof/>
          <w:sz w:val="28"/>
          <w:szCs w:val="28"/>
        </w:rPr>
        <w:t>國防及戰略產業</w:t>
      </w:r>
      <w:r w:rsidR="00CD1DFE" w:rsidRPr="00CD1DFE">
        <w:rPr>
          <w:rFonts w:hAnsi="標楷體" w:hint="eastAsia"/>
          <w:sz w:val="28"/>
          <w:szCs w:val="32"/>
        </w:rPr>
        <w:t>政府規劃未來將朝向軍民整合</w:t>
      </w:r>
      <w:r w:rsidR="004C76D1">
        <w:rPr>
          <w:rFonts w:hAnsi="標楷體" w:hint="eastAsia"/>
          <w:sz w:val="28"/>
          <w:szCs w:val="32"/>
        </w:rPr>
        <w:t>方向</w:t>
      </w:r>
      <w:r w:rsidR="00CD1DFE" w:rsidRPr="00CD1DFE">
        <w:rPr>
          <w:rFonts w:hAnsi="標楷體" w:hint="eastAsia"/>
          <w:sz w:val="28"/>
          <w:szCs w:val="32"/>
        </w:rPr>
        <w:t>發展，針對「航空與船艦產業」、「太空產業」及「無人機產業」等3大產業，分別運用「</w:t>
      </w:r>
      <w:r w:rsidR="00CD1DFE" w:rsidRPr="00246E30">
        <w:rPr>
          <w:rFonts w:hAnsi="標楷體" w:hint="eastAsia"/>
          <w:sz w:val="28"/>
          <w:szCs w:val="32"/>
        </w:rPr>
        <w:t>F</w:t>
      </w:r>
      <w:r w:rsidR="002C2F0C" w:rsidRPr="00CD1DFE">
        <w:rPr>
          <w:rFonts w:hAnsi="標楷體" w:hint="eastAsia"/>
          <w:sz w:val="28"/>
          <w:szCs w:val="32"/>
        </w:rPr>
        <w:t>-</w:t>
      </w:r>
      <w:r w:rsidR="00CD1DFE" w:rsidRPr="00246E30">
        <w:rPr>
          <w:rFonts w:hAnsi="標楷體" w:hint="eastAsia"/>
          <w:sz w:val="28"/>
          <w:szCs w:val="32"/>
        </w:rPr>
        <w:t>16</w:t>
      </w:r>
      <w:r w:rsidR="00CD1DFE" w:rsidRPr="00CD1DFE">
        <w:rPr>
          <w:rFonts w:hAnsi="標楷體" w:hint="eastAsia"/>
          <w:sz w:val="28"/>
          <w:szCs w:val="32"/>
        </w:rPr>
        <w:t>自主維修」、「精進遙測衛星技術」及「以</w:t>
      </w:r>
      <w:proofErr w:type="gramStart"/>
      <w:r w:rsidR="00CD1DFE" w:rsidRPr="00CD1DFE">
        <w:rPr>
          <w:rFonts w:hAnsi="標楷體" w:hint="eastAsia"/>
          <w:sz w:val="28"/>
          <w:szCs w:val="32"/>
        </w:rPr>
        <w:t>軍帶民籌建</w:t>
      </w:r>
      <w:proofErr w:type="gramEnd"/>
      <w:r w:rsidR="00CD1DFE" w:rsidRPr="00CD1DFE">
        <w:rPr>
          <w:rFonts w:hAnsi="標楷體" w:hint="eastAsia"/>
          <w:sz w:val="28"/>
          <w:szCs w:val="32"/>
        </w:rPr>
        <w:t>軟硬體技術能量」等11項策略</w:t>
      </w:r>
      <w:r w:rsidR="004F74A6">
        <w:rPr>
          <w:rFonts w:hAnsi="標楷體" w:hint="eastAsia"/>
          <w:sz w:val="28"/>
          <w:szCs w:val="32"/>
        </w:rPr>
        <w:t>（</w:t>
      </w:r>
      <w:r w:rsidR="00B47429">
        <w:rPr>
          <w:rFonts w:hAnsi="標楷體" w:hint="eastAsia"/>
          <w:sz w:val="28"/>
          <w:szCs w:val="32"/>
        </w:rPr>
        <w:t>圖</w:t>
      </w:r>
      <w:r w:rsidR="009C0CE4">
        <w:rPr>
          <w:rFonts w:hAnsi="標楷體" w:hint="eastAsia"/>
          <w:sz w:val="28"/>
          <w:szCs w:val="32"/>
        </w:rPr>
        <w:t>2</w:t>
      </w:r>
      <w:r w:rsidR="004F74A6">
        <w:rPr>
          <w:rFonts w:hAnsi="標楷體" w:hint="eastAsia"/>
          <w:sz w:val="28"/>
          <w:szCs w:val="32"/>
        </w:rPr>
        <w:t>）</w:t>
      </w:r>
      <w:r w:rsidR="00CD1DFE" w:rsidRPr="00CD1DFE">
        <w:rPr>
          <w:rFonts w:hAnsi="標楷體" w:hint="eastAsia"/>
          <w:sz w:val="28"/>
          <w:szCs w:val="32"/>
        </w:rPr>
        <w:t>，</w:t>
      </w:r>
      <w:r w:rsidR="00447200">
        <w:rPr>
          <w:rFonts w:hAnsi="標楷體" w:hint="eastAsia"/>
          <w:sz w:val="28"/>
          <w:szCs w:val="32"/>
        </w:rPr>
        <w:t>期能</w:t>
      </w:r>
      <w:r w:rsidR="00CD1DFE" w:rsidRPr="00CD1DFE">
        <w:rPr>
          <w:rFonts w:hAnsi="標楷體" w:hint="eastAsia"/>
          <w:sz w:val="28"/>
          <w:szCs w:val="32"/>
        </w:rPr>
        <w:t>落實國防自主及振興國防產業，</w:t>
      </w:r>
      <w:r w:rsidR="00306B32">
        <w:rPr>
          <w:rFonts w:hAnsi="標楷體" w:hint="eastAsia"/>
          <w:sz w:val="28"/>
          <w:szCs w:val="32"/>
        </w:rPr>
        <w:t>並使臺灣成為全球太空產業重要供應鏈，暨</w:t>
      </w:r>
      <w:r w:rsidR="00CD1DFE" w:rsidRPr="00CD1DFE">
        <w:rPr>
          <w:rFonts w:hAnsi="標楷體" w:hint="eastAsia"/>
          <w:sz w:val="28"/>
          <w:szCs w:val="32"/>
        </w:rPr>
        <w:t>實現亞太無人機製造中心願景。有關</w:t>
      </w:r>
      <w:r w:rsidR="00FB4346" w:rsidRPr="00CD1DFE">
        <w:rPr>
          <w:rFonts w:hAnsi="標楷體" w:hint="eastAsia"/>
          <w:sz w:val="28"/>
          <w:szCs w:val="32"/>
        </w:rPr>
        <w:t>「航空與船艦產業」、「太空產業」及「無人機產業」</w:t>
      </w:r>
      <w:r w:rsidR="00447200">
        <w:rPr>
          <w:rFonts w:hAnsi="標楷體" w:hint="eastAsia"/>
          <w:sz w:val="28"/>
          <w:szCs w:val="32"/>
        </w:rPr>
        <w:t>推動策略</w:t>
      </w:r>
      <w:r w:rsidR="00CD1DFE" w:rsidRPr="00CD1DFE">
        <w:rPr>
          <w:rFonts w:hAnsi="標楷體" w:hint="eastAsia"/>
          <w:sz w:val="28"/>
          <w:szCs w:val="32"/>
        </w:rPr>
        <w:t>如次：</w:t>
      </w:r>
    </w:p>
    <w:p w14:paraId="75829B73" w14:textId="357FF62D" w:rsidR="00E05B63" w:rsidRDefault="00E05B63" w:rsidP="00CB11DB">
      <w:pPr>
        <w:overflowPunct w:val="0"/>
        <w:adjustRightInd w:val="0"/>
        <w:snapToGrid w:val="0"/>
        <w:spacing w:line="520" w:lineRule="exact"/>
        <w:ind w:firstLineChars="450" w:firstLine="1261"/>
        <w:jc w:val="both"/>
        <w:rPr>
          <w:rFonts w:ascii="標楷體" w:eastAsia="標楷體" w:hAnsi="標楷體"/>
          <w:sz w:val="28"/>
          <w:szCs w:val="32"/>
        </w:rPr>
      </w:pPr>
      <w:r w:rsidRPr="00C354FF">
        <w:rPr>
          <w:rFonts w:ascii="標楷體" w:eastAsia="標楷體" w:hAnsi="標楷體" w:hint="eastAsia"/>
          <w:b/>
          <w:sz w:val="28"/>
          <w:szCs w:val="32"/>
        </w:rPr>
        <w:t>1</w:t>
      </w:r>
      <w:r w:rsidRPr="00C354FF">
        <w:rPr>
          <w:rFonts w:ascii="標楷體" w:eastAsia="標楷體" w:hAnsi="標楷體"/>
          <w:b/>
          <w:sz w:val="28"/>
          <w:szCs w:val="32"/>
        </w:rPr>
        <w:t>.</w:t>
      </w:r>
      <w:r w:rsidRPr="00C354FF">
        <w:rPr>
          <w:rFonts w:ascii="標楷體" w:eastAsia="標楷體" w:hAnsi="標楷體" w:hint="eastAsia"/>
          <w:b/>
          <w:sz w:val="28"/>
          <w:szCs w:val="32"/>
        </w:rPr>
        <w:t xml:space="preserve">　</w:t>
      </w:r>
      <w:r w:rsidR="00CD1DFE" w:rsidRPr="00CD1DFE">
        <w:rPr>
          <w:rFonts w:ascii="標楷體" w:eastAsia="標楷體" w:hAnsi="標楷體" w:hint="eastAsia"/>
          <w:b/>
          <w:sz w:val="28"/>
          <w:szCs w:val="32"/>
        </w:rPr>
        <w:t>航空與船艦產業</w:t>
      </w:r>
      <w:r w:rsidRPr="00E05B63">
        <w:rPr>
          <w:rFonts w:ascii="標楷體" w:eastAsia="標楷體" w:hAnsi="標楷體" w:hint="eastAsia"/>
          <w:b/>
          <w:sz w:val="28"/>
          <w:szCs w:val="32"/>
        </w:rPr>
        <w:t>：</w:t>
      </w:r>
      <w:r w:rsidR="00CD1DFE" w:rsidRPr="00CD1DFE">
        <w:rPr>
          <w:rFonts w:ascii="標楷體" w:eastAsia="標楷體" w:hAnsi="標楷體" w:hint="eastAsia"/>
          <w:sz w:val="28"/>
          <w:szCs w:val="32"/>
        </w:rPr>
        <w:t>推動成立F-16型機維修中心，籌建F-16型機各項系統自主維修及產製關鍵核心能量，並透過設立國防科技學</w:t>
      </w:r>
      <w:proofErr w:type="gramStart"/>
      <w:r w:rsidR="00CD1DFE" w:rsidRPr="00CD1DFE">
        <w:rPr>
          <w:rFonts w:ascii="標楷體" w:eastAsia="標楷體" w:hAnsi="標楷體" w:hint="eastAsia"/>
          <w:sz w:val="28"/>
          <w:szCs w:val="32"/>
        </w:rPr>
        <w:t>研</w:t>
      </w:r>
      <w:proofErr w:type="gramEnd"/>
      <w:r w:rsidR="00CD1DFE" w:rsidRPr="00CD1DFE">
        <w:rPr>
          <w:rFonts w:ascii="標楷體" w:eastAsia="標楷體" w:hAnsi="標楷體" w:hint="eastAsia"/>
          <w:sz w:val="28"/>
          <w:szCs w:val="32"/>
        </w:rPr>
        <w:t>中心，培育專業人才；另運用國防需求帶動民間發展關鍵核心技術，藉</w:t>
      </w:r>
      <w:proofErr w:type="gramStart"/>
      <w:r w:rsidR="00CD1DFE" w:rsidRPr="00CD1DFE">
        <w:rPr>
          <w:rFonts w:ascii="標楷體" w:eastAsia="標楷體" w:hAnsi="標楷體" w:hint="eastAsia"/>
          <w:sz w:val="28"/>
          <w:szCs w:val="32"/>
        </w:rPr>
        <w:t>由釋商機制</w:t>
      </w:r>
      <w:proofErr w:type="gramEnd"/>
      <w:r w:rsidR="00CD1DFE" w:rsidRPr="00CD1DFE">
        <w:rPr>
          <w:rFonts w:ascii="標楷體" w:eastAsia="標楷體" w:hAnsi="標楷體" w:hint="eastAsia"/>
          <w:sz w:val="28"/>
          <w:szCs w:val="32"/>
        </w:rPr>
        <w:t>達</w:t>
      </w:r>
      <w:r w:rsidR="00E27F54">
        <w:rPr>
          <w:rFonts w:ascii="標楷體" w:eastAsia="標楷體" w:hAnsi="標楷體" w:hint="eastAsia"/>
          <w:sz w:val="28"/>
          <w:szCs w:val="32"/>
        </w:rPr>
        <w:t>成</w:t>
      </w:r>
      <w:r w:rsidR="00CD1DFE" w:rsidRPr="00CD1DFE">
        <w:rPr>
          <w:rFonts w:ascii="標楷體" w:eastAsia="標楷體" w:hAnsi="標楷體" w:hint="eastAsia"/>
          <w:sz w:val="28"/>
          <w:szCs w:val="32"/>
        </w:rPr>
        <w:t>技術落實於產業，促使國內產業技術升級；建立國防</w:t>
      </w:r>
      <w:r w:rsidR="00E0668B">
        <w:rPr>
          <w:rFonts w:ascii="標楷體" w:eastAsia="標楷體" w:hAnsi="標楷體" w:hint="eastAsia"/>
          <w:sz w:val="28"/>
          <w:szCs w:val="32"/>
        </w:rPr>
        <w:t>航空及</w:t>
      </w:r>
      <w:r w:rsidR="00CD1DFE" w:rsidRPr="00CD1DFE">
        <w:rPr>
          <w:rFonts w:ascii="標楷體" w:eastAsia="標楷體" w:hAnsi="標楷體" w:hint="eastAsia"/>
          <w:sz w:val="28"/>
          <w:szCs w:val="32"/>
        </w:rPr>
        <w:t>船艦關鍵核心技術</w:t>
      </w:r>
      <w:r w:rsidR="00637B50">
        <w:rPr>
          <w:rFonts w:ascii="標楷體" w:eastAsia="標楷體" w:hAnsi="標楷體" w:hint="eastAsia"/>
          <w:sz w:val="28"/>
          <w:szCs w:val="32"/>
        </w:rPr>
        <w:t>，並</w:t>
      </w:r>
      <w:r w:rsidR="00CD1DFE" w:rsidRPr="00CD1DFE">
        <w:rPr>
          <w:rFonts w:ascii="標楷體" w:eastAsia="標楷體" w:hAnsi="標楷體" w:hint="eastAsia"/>
          <w:sz w:val="28"/>
          <w:szCs w:val="32"/>
        </w:rPr>
        <w:t>協助業者取得國際認證，引領航空及船艦產業走向系統化和高值化。</w:t>
      </w:r>
    </w:p>
    <w:p w14:paraId="2E928BBB" w14:textId="357BEEF3" w:rsidR="00E05B63" w:rsidRDefault="00E05B63" w:rsidP="000E4F94">
      <w:pPr>
        <w:overflowPunct w:val="0"/>
        <w:adjustRightInd w:val="0"/>
        <w:snapToGrid w:val="0"/>
        <w:spacing w:line="520" w:lineRule="exact"/>
        <w:ind w:firstLineChars="450" w:firstLine="1261"/>
        <w:jc w:val="both"/>
        <w:rPr>
          <w:rFonts w:ascii="標楷體" w:eastAsia="標楷體" w:hAnsi="標楷體"/>
          <w:sz w:val="28"/>
          <w:szCs w:val="32"/>
        </w:rPr>
      </w:pPr>
      <w:r>
        <w:rPr>
          <w:rFonts w:ascii="標楷體" w:eastAsia="標楷體" w:hAnsi="標楷體"/>
          <w:b/>
          <w:sz w:val="28"/>
          <w:szCs w:val="32"/>
        </w:rPr>
        <w:lastRenderedPageBreak/>
        <w:t>2</w:t>
      </w:r>
      <w:r w:rsidRPr="00C354FF">
        <w:rPr>
          <w:rFonts w:ascii="標楷體" w:eastAsia="標楷體" w:hAnsi="標楷體"/>
          <w:b/>
          <w:sz w:val="28"/>
          <w:szCs w:val="32"/>
        </w:rPr>
        <w:t>.</w:t>
      </w:r>
      <w:r w:rsidRPr="00C354FF">
        <w:rPr>
          <w:rFonts w:ascii="標楷體" w:eastAsia="標楷體" w:hAnsi="標楷體" w:hint="eastAsia"/>
          <w:b/>
          <w:sz w:val="28"/>
          <w:szCs w:val="32"/>
        </w:rPr>
        <w:t xml:space="preserve">　</w:t>
      </w:r>
      <w:r w:rsidR="00CD1DFE" w:rsidRPr="00CD1DFE">
        <w:rPr>
          <w:rFonts w:ascii="標楷體" w:eastAsia="標楷體" w:hAnsi="標楷體" w:hint="eastAsia"/>
          <w:b/>
          <w:sz w:val="28"/>
          <w:szCs w:val="32"/>
        </w:rPr>
        <w:t>太空產業</w:t>
      </w:r>
      <w:r w:rsidRPr="00E05B63">
        <w:rPr>
          <w:rFonts w:ascii="標楷體" w:eastAsia="標楷體" w:hAnsi="標楷體" w:hint="eastAsia"/>
          <w:b/>
          <w:sz w:val="28"/>
          <w:szCs w:val="32"/>
        </w:rPr>
        <w:t>：</w:t>
      </w:r>
      <w:r w:rsidR="00CD1DFE" w:rsidRPr="00CD1DFE">
        <w:rPr>
          <w:rFonts w:ascii="標楷體" w:eastAsia="標楷體" w:hAnsi="標楷體" w:hint="eastAsia"/>
          <w:sz w:val="28"/>
          <w:szCs w:val="32"/>
        </w:rPr>
        <w:t>積極</w:t>
      </w:r>
      <w:proofErr w:type="gramStart"/>
      <w:r w:rsidR="00CD1DFE" w:rsidRPr="00CD1DFE">
        <w:rPr>
          <w:rFonts w:ascii="標楷體" w:eastAsia="標楷體" w:hAnsi="標楷體" w:hint="eastAsia"/>
          <w:sz w:val="28"/>
          <w:szCs w:val="32"/>
        </w:rPr>
        <w:t>研製福衛八號</w:t>
      </w:r>
      <w:proofErr w:type="gramEnd"/>
      <w:r w:rsidR="00CD1DFE" w:rsidRPr="00CD1DFE">
        <w:rPr>
          <w:rFonts w:ascii="標楷體" w:eastAsia="標楷體" w:hAnsi="標楷體" w:hint="eastAsia"/>
          <w:sz w:val="28"/>
          <w:szCs w:val="32"/>
        </w:rPr>
        <w:t>衛星、B5G低軌通訊衛星及酬載等國產元件，並建置太空檢測平台，提供國內廠商太空環境檢測量測服務與驗證量能。另結合國內太空元件及地面設備業者，</w:t>
      </w:r>
      <w:r w:rsidR="00CD1DFE" w:rsidRPr="00CF49BD">
        <w:rPr>
          <w:rFonts w:ascii="標楷體" w:eastAsia="標楷體" w:hAnsi="標楷體" w:hint="eastAsia"/>
          <w:sz w:val="28"/>
          <w:szCs w:val="32"/>
        </w:rPr>
        <w:t>共組</w:t>
      </w:r>
      <w:r w:rsidR="00CF49BD" w:rsidRPr="00CF49BD">
        <w:rPr>
          <w:rFonts w:ascii="標楷體" w:eastAsia="標楷體" w:hAnsi="標楷體" w:hint="eastAsia"/>
          <w:sz w:val="28"/>
          <w:szCs w:val="32"/>
        </w:rPr>
        <w:t>「</w:t>
      </w:r>
      <w:r w:rsidR="00CF49BD" w:rsidRPr="00CF49BD">
        <w:rPr>
          <w:rFonts w:ascii="標楷體" w:eastAsia="標楷體" w:hAnsi="標楷體"/>
          <w:sz w:val="28"/>
          <w:szCs w:val="32"/>
        </w:rPr>
        <w:t>T</w:t>
      </w:r>
      <w:r w:rsidR="00CF49BD">
        <w:rPr>
          <w:rFonts w:ascii="標楷體" w:eastAsia="標楷體" w:hAnsi="標楷體"/>
          <w:sz w:val="28"/>
          <w:szCs w:val="32"/>
        </w:rPr>
        <w:t>aiwan Space</w:t>
      </w:r>
      <w:r w:rsidR="00CF49BD" w:rsidRPr="00CF49BD">
        <w:rPr>
          <w:rFonts w:ascii="標楷體" w:eastAsia="標楷體" w:hAnsi="標楷體"/>
          <w:sz w:val="28"/>
          <w:szCs w:val="32"/>
        </w:rPr>
        <w:t>臺灣形象館」參與</w:t>
      </w:r>
      <w:r w:rsidR="00CF49BD" w:rsidRPr="00CF49BD">
        <w:rPr>
          <w:rFonts w:ascii="標楷體" w:eastAsia="標楷體" w:hAnsi="標楷體" w:hint="eastAsia"/>
          <w:sz w:val="28"/>
          <w:szCs w:val="32"/>
        </w:rPr>
        <w:t>美國衛星通訊大展</w:t>
      </w:r>
      <w:r w:rsidR="00CD1DFE" w:rsidRPr="00CD1DFE">
        <w:rPr>
          <w:rFonts w:ascii="標楷體" w:eastAsia="標楷體" w:hAnsi="標楷體" w:hint="eastAsia"/>
          <w:sz w:val="28"/>
          <w:szCs w:val="32"/>
        </w:rPr>
        <w:t>，建</w:t>
      </w:r>
      <w:r w:rsidR="00CD1DFE">
        <w:rPr>
          <w:rFonts w:ascii="標楷體" w:eastAsia="標楷體" w:hAnsi="標楷體" w:hint="eastAsia"/>
          <w:sz w:val="28"/>
          <w:szCs w:val="32"/>
        </w:rPr>
        <w:t>立臺灣「太空國家」品牌形象，協助國內業者拓展國際商機</w:t>
      </w:r>
      <w:r w:rsidRPr="00E05B63">
        <w:rPr>
          <w:rFonts w:ascii="標楷體" w:eastAsia="標楷體" w:hAnsi="標楷體" w:hint="eastAsia"/>
          <w:sz w:val="28"/>
          <w:szCs w:val="32"/>
        </w:rPr>
        <w:t>。</w:t>
      </w:r>
    </w:p>
    <w:p w14:paraId="47074FA3" w14:textId="7C84442C" w:rsidR="00E05B63" w:rsidRDefault="00E05B63" w:rsidP="000E4F94">
      <w:pPr>
        <w:tabs>
          <w:tab w:val="left" w:pos="4678"/>
        </w:tabs>
        <w:overflowPunct w:val="0"/>
        <w:adjustRightInd w:val="0"/>
        <w:snapToGrid w:val="0"/>
        <w:spacing w:line="520" w:lineRule="exact"/>
        <w:ind w:firstLineChars="450" w:firstLine="1261"/>
        <w:jc w:val="both"/>
        <w:rPr>
          <w:rFonts w:ascii="標楷體" w:eastAsia="標楷體" w:hAnsi="標楷體"/>
          <w:sz w:val="28"/>
          <w:szCs w:val="32"/>
        </w:rPr>
      </w:pPr>
      <w:r>
        <w:rPr>
          <w:rFonts w:ascii="標楷體" w:eastAsia="標楷體" w:hAnsi="標楷體"/>
          <w:b/>
          <w:sz w:val="28"/>
          <w:szCs w:val="32"/>
        </w:rPr>
        <w:t>3</w:t>
      </w:r>
      <w:r w:rsidRPr="00C354FF">
        <w:rPr>
          <w:rFonts w:ascii="標楷體" w:eastAsia="標楷體" w:hAnsi="標楷體"/>
          <w:b/>
          <w:sz w:val="28"/>
          <w:szCs w:val="32"/>
        </w:rPr>
        <w:t>.</w:t>
      </w:r>
      <w:r w:rsidRPr="00C354FF">
        <w:rPr>
          <w:rFonts w:ascii="標楷體" w:eastAsia="標楷體" w:hAnsi="標楷體" w:hint="eastAsia"/>
          <w:b/>
          <w:sz w:val="28"/>
          <w:szCs w:val="32"/>
        </w:rPr>
        <w:t xml:space="preserve">　</w:t>
      </w:r>
      <w:r w:rsidR="00CD1DFE" w:rsidRPr="00CD1DFE">
        <w:rPr>
          <w:rFonts w:ascii="標楷體" w:eastAsia="標楷體" w:hAnsi="標楷體" w:hint="eastAsia"/>
          <w:b/>
          <w:sz w:val="28"/>
          <w:szCs w:val="32"/>
        </w:rPr>
        <w:t>無人機產業</w:t>
      </w:r>
      <w:r>
        <w:rPr>
          <w:rFonts w:ascii="標楷體" w:eastAsia="標楷體" w:hAnsi="標楷體" w:hint="eastAsia"/>
          <w:b/>
          <w:sz w:val="28"/>
          <w:szCs w:val="32"/>
        </w:rPr>
        <w:t>：</w:t>
      </w:r>
      <w:r w:rsidR="00CD1DFE" w:rsidRPr="00CD1DFE">
        <w:rPr>
          <w:rFonts w:ascii="標楷體" w:eastAsia="標楷體" w:hAnsi="標楷體" w:hint="eastAsia"/>
          <w:sz w:val="28"/>
          <w:szCs w:val="32"/>
        </w:rPr>
        <w:t>運用政府研發補助資源，輔導業者投入無人機系統整合及模組開發，並藉由政府各部會提出無人機應用服務計畫，以擴大我國無人機內需市場。</w:t>
      </w:r>
      <w:proofErr w:type="gramStart"/>
      <w:r w:rsidR="00CD1DFE" w:rsidRPr="00CD1DFE">
        <w:rPr>
          <w:rFonts w:ascii="標楷體" w:eastAsia="標楷體" w:hAnsi="標楷體" w:hint="eastAsia"/>
          <w:sz w:val="28"/>
          <w:szCs w:val="32"/>
        </w:rPr>
        <w:t>另鏈結</w:t>
      </w:r>
      <w:proofErr w:type="gramEnd"/>
      <w:r w:rsidR="00CD1DFE" w:rsidRPr="00CD1DFE">
        <w:rPr>
          <w:rFonts w:ascii="標楷體" w:eastAsia="標楷體" w:hAnsi="標楷體" w:hint="eastAsia"/>
          <w:sz w:val="28"/>
          <w:szCs w:val="32"/>
        </w:rPr>
        <w:t>嘉義無人機新創培育、生產製造、</w:t>
      </w:r>
      <w:proofErr w:type="gramStart"/>
      <w:r w:rsidR="00CD1DFE" w:rsidRPr="00CD1DFE">
        <w:rPr>
          <w:rFonts w:ascii="標楷體" w:eastAsia="標楷體" w:hAnsi="標楷體" w:hint="eastAsia"/>
          <w:sz w:val="28"/>
          <w:szCs w:val="32"/>
        </w:rPr>
        <w:t>飛測場域</w:t>
      </w:r>
      <w:proofErr w:type="gramEnd"/>
      <w:r w:rsidR="00DD2F87">
        <w:rPr>
          <w:rFonts w:ascii="標楷體" w:eastAsia="標楷體" w:hAnsi="標楷體" w:hint="eastAsia"/>
          <w:sz w:val="28"/>
          <w:szCs w:val="32"/>
        </w:rPr>
        <w:t>3</w:t>
      </w:r>
      <w:r w:rsidR="00CD1DFE" w:rsidRPr="00CD1DFE">
        <w:rPr>
          <w:rFonts w:ascii="標楷體" w:eastAsia="標楷體" w:hAnsi="標楷體" w:hint="eastAsia"/>
          <w:sz w:val="28"/>
          <w:szCs w:val="32"/>
        </w:rPr>
        <w:t>大基地，打造臺灣無人機製造產業聚落，並積極參與國際展覽</w:t>
      </w:r>
      <w:r w:rsidR="00BC3EC1">
        <w:rPr>
          <w:rFonts w:ascii="標楷體" w:eastAsia="標楷體" w:hAnsi="標楷體" w:hint="eastAsia"/>
          <w:sz w:val="28"/>
          <w:szCs w:val="32"/>
        </w:rPr>
        <w:t>，</w:t>
      </w:r>
      <w:r w:rsidR="00CD1DFE" w:rsidRPr="00CD1DFE">
        <w:rPr>
          <w:rFonts w:ascii="標楷體" w:eastAsia="標楷體" w:hAnsi="標楷體" w:hint="eastAsia"/>
          <w:sz w:val="28"/>
          <w:szCs w:val="32"/>
        </w:rPr>
        <w:t>拓展國際無人機市場商機。</w:t>
      </w:r>
    </w:p>
    <w:p w14:paraId="7E86FDB9" w14:textId="77777777" w:rsidR="00FC05B4" w:rsidRDefault="002A0B3D" w:rsidP="00FC05B4">
      <w:pPr>
        <w:pStyle w:val="ae"/>
        <w:overflowPunct w:val="0"/>
        <w:adjustRightInd w:val="0"/>
        <w:snapToGrid w:val="0"/>
        <w:spacing w:beforeLines="20" w:before="72" w:afterLines="20" w:after="72" w:line="520" w:lineRule="exact"/>
        <w:ind w:firstLine="641"/>
        <w:rPr>
          <w:rFonts w:hAnsi="標楷體"/>
          <w:b/>
          <w:sz w:val="32"/>
          <w:szCs w:val="32"/>
        </w:rPr>
      </w:pPr>
      <w:r w:rsidRPr="008C1B6A">
        <w:rPr>
          <w:rFonts w:hAnsi="標楷體" w:hint="eastAsia"/>
          <w:b/>
          <w:sz w:val="32"/>
          <w:szCs w:val="32"/>
        </w:rPr>
        <w:t>（</w:t>
      </w:r>
      <w:r w:rsidR="00120576" w:rsidRPr="008C1B6A">
        <w:rPr>
          <w:rFonts w:hAnsi="標楷體" w:hint="eastAsia"/>
          <w:b/>
          <w:sz w:val="32"/>
          <w:szCs w:val="32"/>
        </w:rPr>
        <w:t>二</w:t>
      </w:r>
      <w:r w:rsidRPr="008C1B6A">
        <w:rPr>
          <w:rFonts w:hAnsi="標楷體" w:hint="eastAsia"/>
          <w:b/>
          <w:sz w:val="32"/>
          <w:szCs w:val="32"/>
        </w:rPr>
        <w:t>）</w:t>
      </w:r>
      <w:r w:rsidR="00BF1591" w:rsidRPr="008C1B6A">
        <w:rPr>
          <w:rFonts w:hAnsi="標楷體" w:hint="eastAsia"/>
          <w:b/>
          <w:sz w:val="32"/>
          <w:szCs w:val="32"/>
        </w:rPr>
        <w:t xml:space="preserve">　</w:t>
      </w:r>
      <w:r w:rsidR="00FC05B4">
        <w:rPr>
          <w:rFonts w:hAnsi="標楷體" w:hint="eastAsia"/>
          <w:b/>
          <w:sz w:val="32"/>
          <w:szCs w:val="32"/>
        </w:rPr>
        <w:t>預算編列及執行情形</w:t>
      </w:r>
    </w:p>
    <w:tbl>
      <w:tblPr>
        <w:tblpPr w:leftFromText="180" w:rightFromText="180" w:vertAnchor="text" w:horzAnchor="margin" w:tblpY="2639"/>
        <w:tblW w:w="9923" w:type="dxa"/>
        <w:tblLayout w:type="fixed"/>
        <w:tblCellMar>
          <w:left w:w="28" w:type="dxa"/>
          <w:right w:w="28" w:type="dxa"/>
        </w:tblCellMar>
        <w:tblLook w:val="04A0" w:firstRow="1" w:lastRow="0" w:firstColumn="1" w:lastColumn="0" w:noHBand="0" w:noVBand="1"/>
      </w:tblPr>
      <w:tblGrid>
        <w:gridCol w:w="2694"/>
        <w:gridCol w:w="2409"/>
        <w:gridCol w:w="2410"/>
        <w:gridCol w:w="2410"/>
      </w:tblGrid>
      <w:tr w:rsidR="001B3A15" w:rsidRPr="00B23D69" w14:paraId="397D8113" w14:textId="77777777" w:rsidTr="00CB11DB">
        <w:trPr>
          <w:trHeight w:val="396"/>
        </w:trPr>
        <w:tc>
          <w:tcPr>
            <w:tcW w:w="9923" w:type="dxa"/>
            <w:gridSpan w:val="4"/>
            <w:shd w:val="clear" w:color="auto" w:fill="auto"/>
            <w:noWrap/>
            <w:vAlign w:val="center"/>
          </w:tcPr>
          <w:p w14:paraId="0D20AC45" w14:textId="77777777" w:rsidR="001B3A15" w:rsidRPr="00B23D69" w:rsidRDefault="001B3A15" w:rsidP="00CB11DB">
            <w:pPr>
              <w:spacing w:line="320" w:lineRule="exact"/>
              <w:ind w:left="480" w:hangingChars="200" w:hanging="480"/>
              <w:jc w:val="center"/>
              <w:rPr>
                <w:rFonts w:ascii="標楷體" w:eastAsia="標楷體" w:hAnsi="標楷體"/>
                <w:b/>
                <w:bCs/>
                <w:color w:val="000000"/>
              </w:rPr>
            </w:pPr>
            <w:r w:rsidRPr="00B23D69">
              <w:rPr>
                <w:rFonts w:ascii="標楷體" w:eastAsia="標楷體" w:hAnsi="標楷體" w:hint="eastAsia"/>
                <w:b/>
              </w:rPr>
              <w:t>表</w:t>
            </w:r>
            <w:r w:rsidRPr="00B23D69">
              <w:rPr>
                <w:rFonts w:ascii="標楷體" w:eastAsia="標楷體" w:hAnsi="標楷體"/>
                <w:b/>
              </w:rPr>
              <w:t>1</w:t>
            </w:r>
            <w:r>
              <w:rPr>
                <w:rFonts w:ascii="標楷體" w:eastAsia="標楷體" w:hAnsi="標楷體" w:hint="eastAsia"/>
                <w:b/>
              </w:rPr>
              <w:t xml:space="preserve">　</w:t>
            </w:r>
            <w:r w:rsidRPr="00B23D69">
              <w:rPr>
                <w:rFonts w:ascii="標楷體" w:eastAsia="標楷體" w:hAnsi="標楷體"/>
                <w:b/>
              </w:rPr>
              <w:t>110至113年度</w:t>
            </w:r>
            <w:r w:rsidRPr="00B23D69">
              <w:rPr>
                <w:rFonts w:ascii="標楷體" w:eastAsia="標楷體" w:hAnsi="標楷體" w:hint="eastAsia"/>
                <w:b/>
              </w:rPr>
              <w:t>國防及戰略產業推動方案</w:t>
            </w:r>
            <w:r>
              <w:rPr>
                <w:rFonts w:ascii="標楷體" w:eastAsia="標楷體" w:hAnsi="標楷體"/>
                <w:b/>
              </w:rPr>
              <w:t>預算編列</w:t>
            </w:r>
            <w:r>
              <w:rPr>
                <w:rFonts w:ascii="標楷體" w:eastAsia="標楷體" w:hAnsi="標楷體" w:hint="eastAsia"/>
                <w:b/>
              </w:rPr>
              <w:t>及</w:t>
            </w:r>
            <w:r w:rsidRPr="00B23D69">
              <w:rPr>
                <w:rFonts w:ascii="標楷體" w:eastAsia="標楷體" w:hAnsi="標楷體"/>
                <w:b/>
              </w:rPr>
              <w:t>執行情</w:t>
            </w:r>
            <w:r w:rsidRPr="00B23D69">
              <w:rPr>
                <w:rFonts w:ascii="標楷體" w:eastAsia="標楷體" w:hAnsi="標楷體" w:hint="eastAsia"/>
                <w:b/>
              </w:rPr>
              <w:t>形</w:t>
            </w:r>
          </w:p>
        </w:tc>
      </w:tr>
      <w:tr w:rsidR="001B3A15" w:rsidRPr="00B23D69" w14:paraId="4C589CFE" w14:textId="77777777" w:rsidTr="00CB11DB">
        <w:trPr>
          <w:trHeight w:val="396"/>
        </w:trPr>
        <w:tc>
          <w:tcPr>
            <w:tcW w:w="9923" w:type="dxa"/>
            <w:gridSpan w:val="4"/>
            <w:tcBorders>
              <w:bottom w:val="single" w:sz="4" w:space="0" w:color="auto"/>
            </w:tcBorders>
            <w:shd w:val="clear" w:color="auto" w:fill="auto"/>
            <w:noWrap/>
            <w:vAlign w:val="center"/>
          </w:tcPr>
          <w:p w14:paraId="1ECD7D9C" w14:textId="5AFCE137" w:rsidR="001B3A15" w:rsidRPr="00B23D69" w:rsidRDefault="001B3A15" w:rsidP="00CB11DB">
            <w:pPr>
              <w:jc w:val="right"/>
              <w:rPr>
                <w:rFonts w:ascii="標楷體" w:eastAsia="標楷體" w:hAnsi="標楷體"/>
                <w:sz w:val="20"/>
              </w:rPr>
            </w:pPr>
            <w:r w:rsidRPr="00B23D69">
              <w:rPr>
                <w:rFonts w:ascii="標楷體" w:eastAsia="標楷體" w:hAnsi="標楷體" w:hint="eastAsia"/>
                <w:sz w:val="20"/>
              </w:rPr>
              <w:t>單位：</w:t>
            </w:r>
            <w:r w:rsidR="00DD2F87">
              <w:rPr>
                <w:rFonts w:ascii="標楷體" w:eastAsia="標楷體" w:hAnsi="標楷體" w:hint="eastAsia"/>
                <w:sz w:val="20"/>
              </w:rPr>
              <w:t>新臺幣</w:t>
            </w:r>
            <w:r>
              <w:rPr>
                <w:rFonts w:ascii="標楷體" w:eastAsia="標楷體" w:hAnsi="標楷體" w:hint="eastAsia"/>
                <w:sz w:val="20"/>
              </w:rPr>
              <w:t>千元、</w:t>
            </w:r>
            <w:r w:rsidRPr="00B23D69">
              <w:rPr>
                <w:rFonts w:ascii="標楷體" w:eastAsia="標楷體" w:hAnsi="標楷體" w:hint="eastAsia"/>
                <w:sz w:val="20"/>
              </w:rPr>
              <w:t>％</w:t>
            </w:r>
          </w:p>
        </w:tc>
      </w:tr>
      <w:tr w:rsidR="001B3A15" w14:paraId="4B55A034" w14:textId="77777777" w:rsidTr="00CB11DB">
        <w:trPr>
          <w:trHeight w:val="510"/>
        </w:trPr>
        <w:tc>
          <w:tcPr>
            <w:tcW w:w="2694" w:type="dxa"/>
            <w:tcBorders>
              <w:top w:val="single" w:sz="4" w:space="0" w:color="auto"/>
              <w:left w:val="single" w:sz="4" w:space="0" w:color="auto"/>
              <w:bottom w:val="single" w:sz="4" w:space="0" w:color="auto"/>
              <w:right w:val="single" w:sz="4" w:space="0" w:color="auto"/>
            </w:tcBorders>
            <w:shd w:val="clear" w:color="auto" w:fill="DAEEF3" w:themeFill="accent5" w:themeFillTint="33"/>
            <w:noWrap/>
            <w:vAlign w:val="center"/>
            <w:hideMark/>
          </w:tcPr>
          <w:p w14:paraId="7E8B9582" w14:textId="77777777" w:rsidR="001B3A15" w:rsidRPr="00B23D69" w:rsidRDefault="001B3A15" w:rsidP="00CB11DB">
            <w:pPr>
              <w:jc w:val="distribute"/>
              <w:rPr>
                <w:rFonts w:ascii="標楷體" w:eastAsia="標楷體" w:hAnsi="標楷體"/>
                <w:b/>
                <w:bCs/>
                <w:color w:val="000000"/>
                <w:sz w:val="20"/>
                <w:szCs w:val="20"/>
              </w:rPr>
            </w:pPr>
            <w:r w:rsidRPr="00B23D69">
              <w:rPr>
                <w:rFonts w:ascii="標楷體" w:eastAsia="標楷體" w:hAnsi="標楷體" w:hint="eastAsia"/>
                <w:b/>
                <w:bCs/>
                <w:color w:val="000000"/>
                <w:sz w:val="20"/>
                <w:szCs w:val="20"/>
              </w:rPr>
              <w:t>主管機關</w:t>
            </w:r>
          </w:p>
        </w:tc>
        <w:tc>
          <w:tcPr>
            <w:tcW w:w="2409"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4BF3A93E" w14:textId="77777777" w:rsidR="001B3A15" w:rsidRPr="00B23D69" w:rsidRDefault="001B3A15" w:rsidP="00CB11DB">
            <w:pPr>
              <w:jc w:val="distribute"/>
              <w:rPr>
                <w:rFonts w:ascii="標楷體" w:eastAsia="標楷體" w:hAnsi="標楷體"/>
                <w:b/>
                <w:bCs/>
                <w:color w:val="000000"/>
                <w:sz w:val="20"/>
                <w:szCs w:val="20"/>
              </w:rPr>
            </w:pPr>
            <w:r w:rsidRPr="00B23D69">
              <w:rPr>
                <w:rFonts w:ascii="標楷體" w:eastAsia="標楷體" w:hAnsi="標楷體" w:hint="eastAsia"/>
                <w:b/>
                <w:bCs/>
                <w:color w:val="000000"/>
                <w:sz w:val="20"/>
                <w:szCs w:val="20"/>
              </w:rPr>
              <w:t>預算數</w:t>
            </w:r>
          </w:p>
        </w:tc>
        <w:tc>
          <w:tcPr>
            <w:tcW w:w="2410"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5DB083AB" w14:textId="77777777" w:rsidR="001B3A15" w:rsidRPr="00B23D69" w:rsidRDefault="001B3A15" w:rsidP="00CB11DB">
            <w:pPr>
              <w:jc w:val="distribute"/>
              <w:rPr>
                <w:rFonts w:ascii="標楷體" w:eastAsia="標楷體" w:hAnsi="標楷體"/>
                <w:b/>
                <w:bCs/>
                <w:color w:val="000000"/>
                <w:sz w:val="20"/>
                <w:szCs w:val="20"/>
              </w:rPr>
            </w:pPr>
            <w:r w:rsidRPr="00B23D69">
              <w:rPr>
                <w:rFonts w:ascii="標楷體" w:eastAsia="標楷體" w:hAnsi="標楷體" w:hint="eastAsia"/>
                <w:b/>
                <w:bCs/>
                <w:color w:val="000000"/>
                <w:sz w:val="20"/>
                <w:szCs w:val="20"/>
              </w:rPr>
              <w:t>執行數</w:t>
            </w:r>
          </w:p>
        </w:tc>
        <w:tc>
          <w:tcPr>
            <w:tcW w:w="2410" w:type="dxa"/>
            <w:tcBorders>
              <w:top w:val="single" w:sz="4" w:space="0" w:color="auto"/>
              <w:left w:val="nil"/>
              <w:bottom w:val="single" w:sz="4" w:space="0" w:color="auto"/>
              <w:right w:val="single" w:sz="4" w:space="0" w:color="auto"/>
            </w:tcBorders>
            <w:shd w:val="clear" w:color="auto" w:fill="DAEEF3" w:themeFill="accent5" w:themeFillTint="33"/>
            <w:noWrap/>
            <w:vAlign w:val="center"/>
            <w:hideMark/>
          </w:tcPr>
          <w:p w14:paraId="57B81049" w14:textId="77777777" w:rsidR="001B3A15" w:rsidRPr="00B23D69" w:rsidRDefault="001B3A15" w:rsidP="00CB11DB">
            <w:pPr>
              <w:jc w:val="distribute"/>
              <w:rPr>
                <w:rFonts w:ascii="標楷體" w:eastAsia="標楷體" w:hAnsi="標楷體"/>
                <w:b/>
                <w:bCs/>
                <w:color w:val="000000"/>
                <w:sz w:val="20"/>
                <w:szCs w:val="20"/>
              </w:rPr>
            </w:pPr>
            <w:r w:rsidRPr="00B23D69">
              <w:rPr>
                <w:rFonts w:ascii="標楷體" w:eastAsia="標楷體" w:hAnsi="標楷體" w:hint="eastAsia"/>
                <w:b/>
                <w:bCs/>
                <w:color w:val="000000"/>
                <w:sz w:val="20"/>
                <w:szCs w:val="20"/>
              </w:rPr>
              <w:t>執行率</w:t>
            </w:r>
          </w:p>
        </w:tc>
      </w:tr>
      <w:tr w:rsidR="001B3A15" w14:paraId="4EA7CEE1" w14:textId="77777777" w:rsidTr="00CB11DB">
        <w:trPr>
          <w:trHeight w:val="510"/>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FC302" w14:textId="77777777" w:rsidR="001B3A15" w:rsidRPr="00B23D69" w:rsidRDefault="001B3A15" w:rsidP="00CB11DB">
            <w:pPr>
              <w:jc w:val="distribute"/>
              <w:rPr>
                <w:rFonts w:ascii="標楷體" w:eastAsia="標楷體" w:hAnsi="標楷體"/>
                <w:b/>
                <w:bCs/>
                <w:color w:val="000000"/>
                <w:sz w:val="20"/>
                <w:szCs w:val="20"/>
              </w:rPr>
            </w:pPr>
            <w:r w:rsidRPr="00B23D69">
              <w:rPr>
                <w:rFonts w:ascii="標楷體" w:eastAsia="標楷體" w:hAnsi="標楷體" w:hint="eastAsia"/>
                <w:b/>
                <w:bCs/>
                <w:color w:val="000000"/>
                <w:sz w:val="20"/>
                <w:szCs w:val="20"/>
              </w:rPr>
              <w:t>合計</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3F18EE95" w14:textId="77777777" w:rsidR="001B3A15" w:rsidRPr="00B23D69" w:rsidRDefault="001B3A15" w:rsidP="00CB11DB">
            <w:pPr>
              <w:jc w:val="right"/>
              <w:rPr>
                <w:rFonts w:ascii="標楷體" w:eastAsia="標楷體" w:hAnsi="標楷體"/>
                <w:b/>
                <w:bCs/>
                <w:color w:val="000000"/>
                <w:sz w:val="20"/>
                <w:szCs w:val="20"/>
              </w:rPr>
            </w:pPr>
            <w:r w:rsidRPr="00B23D69">
              <w:rPr>
                <w:rFonts w:ascii="標楷體" w:eastAsia="標楷體" w:hAnsi="標楷體" w:hint="eastAsia"/>
                <w:b/>
                <w:bCs/>
                <w:color w:val="000000"/>
                <w:sz w:val="20"/>
                <w:szCs w:val="20"/>
              </w:rPr>
              <w:t>22,816,604</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3A858F37" w14:textId="77777777" w:rsidR="001B3A15" w:rsidRPr="00B23D69" w:rsidRDefault="001B3A15" w:rsidP="00CB11DB">
            <w:pPr>
              <w:jc w:val="right"/>
              <w:rPr>
                <w:rFonts w:ascii="標楷體" w:eastAsia="標楷體" w:hAnsi="標楷體"/>
                <w:b/>
                <w:bCs/>
                <w:color w:val="000000"/>
                <w:sz w:val="20"/>
                <w:szCs w:val="20"/>
              </w:rPr>
            </w:pPr>
            <w:r w:rsidRPr="00B23D69">
              <w:rPr>
                <w:rFonts w:ascii="標楷體" w:eastAsia="標楷體" w:hAnsi="標楷體" w:hint="eastAsia"/>
                <w:b/>
                <w:bCs/>
                <w:color w:val="000000"/>
                <w:sz w:val="20"/>
                <w:szCs w:val="20"/>
              </w:rPr>
              <w:t>22,045,517</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30D3F697" w14:textId="77777777" w:rsidR="001B3A15" w:rsidRPr="00B23D69" w:rsidRDefault="001B3A15" w:rsidP="00CB11DB">
            <w:pPr>
              <w:jc w:val="right"/>
              <w:rPr>
                <w:rFonts w:ascii="標楷體" w:eastAsia="標楷體" w:hAnsi="標楷體"/>
                <w:b/>
                <w:bCs/>
                <w:color w:val="000000"/>
                <w:sz w:val="20"/>
                <w:szCs w:val="20"/>
              </w:rPr>
            </w:pPr>
            <w:r w:rsidRPr="00B23D69">
              <w:rPr>
                <w:rFonts w:ascii="標楷體" w:eastAsia="標楷體" w:hAnsi="標楷體" w:hint="eastAsia"/>
                <w:b/>
                <w:bCs/>
                <w:color w:val="000000"/>
                <w:sz w:val="20"/>
                <w:szCs w:val="20"/>
              </w:rPr>
              <w:t>96.62</w:t>
            </w:r>
          </w:p>
        </w:tc>
      </w:tr>
      <w:tr w:rsidR="001B3A15" w14:paraId="608A0D0C" w14:textId="77777777" w:rsidTr="00CB11DB">
        <w:trPr>
          <w:trHeight w:val="510"/>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B86748" w14:textId="77777777" w:rsidR="001B3A15" w:rsidRPr="00F50F18" w:rsidRDefault="001B3A15" w:rsidP="00CB11DB">
            <w:pPr>
              <w:jc w:val="distribute"/>
              <w:rPr>
                <w:rFonts w:ascii="標楷體" w:eastAsia="標楷體" w:hAnsi="標楷體"/>
                <w:bCs/>
                <w:color w:val="000000"/>
                <w:sz w:val="20"/>
                <w:szCs w:val="20"/>
              </w:rPr>
            </w:pPr>
            <w:r w:rsidRPr="00F50F18">
              <w:rPr>
                <w:rFonts w:ascii="標楷體" w:eastAsia="標楷體" w:hAnsi="標楷體" w:hint="eastAsia"/>
                <w:bCs/>
                <w:color w:val="000000"/>
                <w:sz w:val="20"/>
                <w:szCs w:val="20"/>
              </w:rPr>
              <w:t>國防部</w:t>
            </w:r>
          </w:p>
        </w:tc>
        <w:tc>
          <w:tcPr>
            <w:tcW w:w="2409" w:type="dxa"/>
            <w:tcBorders>
              <w:top w:val="single" w:sz="4" w:space="0" w:color="auto"/>
              <w:left w:val="nil"/>
              <w:bottom w:val="single" w:sz="4" w:space="0" w:color="auto"/>
              <w:right w:val="single" w:sz="4" w:space="0" w:color="auto"/>
            </w:tcBorders>
            <w:shd w:val="clear" w:color="auto" w:fill="auto"/>
            <w:noWrap/>
            <w:vAlign w:val="center"/>
          </w:tcPr>
          <w:p w14:paraId="3B5EEAF5" w14:textId="77777777" w:rsidR="001B3A15" w:rsidRPr="00F50F18" w:rsidRDefault="001B3A15" w:rsidP="00CB11DB">
            <w:pPr>
              <w:jc w:val="right"/>
              <w:rPr>
                <w:rFonts w:ascii="標楷體" w:eastAsia="標楷體" w:hAnsi="標楷體"/>
                <w:bCs/>
                <w:color w:val="000000"/>
                <w:sz w:val="20"/>
                <w:szCs w:val="20"/>
              </w:rPr>
            </w:pPr>
            <w:r w:rsidRPr="00F50F18">
              <w:rPr>
                <w:rFonts w:ascii="標楷體" w:eastAsia="標楷體" w:hAnsi="標楷體" w:hint="eastAsia"/>
                <w:bCs/>
                <w:color w:val="000000"/>
                <w:sz w:val="20"/>
                <w:szCs w:val="20"/>
              </w:rPr>
              <w:t>3,404,685</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43687C84" w14:textId="77777777" w:rsidR="001B3A15" w:rsidRPr="00F50F18" w:rsidRDefault="001B3A15" w:rsidP="00CB11DB">
            <w:pPr>
              <w:jc w:val="right"/>
              <w:rPr>
                <w:rFonts w:ascii="標楷體" w:eastAsia="標楷體" w:hAnsi="標楷體"/>
                <w:bCs/>
                <w:color w:val="000000"/>
                <w:sz w:val="20"/>
                <w:szCs w:val="20"/>
              </w:rPr>
            </w:pPr>
            <w:r w:rsidRPr="00F50F18">
              <w:rPr>
                <w:rFonts w:ascii="標楷體" w:eastAsia="標楷體" w:hAnsi="標楷體" w:hint="eastAsia"/>
                <w:bCs/>
                <w:color w:val="000000"/>
                <w:sz w:val="20"/>
                <w:szCs w:val="20"/>
              </w:rPr>
              <w:t>3,392,392</w:t>
            </w:r>
          </w:p>
        </w:tc>
        <w:tc>
          <w:tcPr>
            <w:tcW w:w="2410" w:type="dxa"/>
            <w:tcBorders>
              <w:top w:val="single" w:sz="4" w:space="0" w:color="auto"/>
              <w:left w:val="nil"/>
              <w:bottom w:val="single" w:sz="4" w:space="0" w:color="auto"/>
              <w:right w:val="single" w:sz="4" w:space="0" w:color="auto"/>
            </w:tcBorders>
            <w:shd w:val="clear" w:color="auto" w:fill="auto"/>
            <w:noWrap/>
            <w:vAlign w:val="center"/>
          </w:tcPr>
          <w:p w14:paraId="1A7DA0AF" w14:textId="77777777" w:rsidR="001B3A15" w:rsidRPr="00F50F18" w:rsidRDefault="001B3A15" w:rsidP="00CB11DB">
            <w:pPr>
              <w:jc w:val="right"/>
              <w:rPr>
                <w:rFonts w:ascii="標楷體" w:eastAsia="標楷體" w:hAnsi="標楷體"/>
                <w:bCs/>
                <w:color w:val="000000"/>
                <w:sz w:val="20"/>
                <w:szCs w:val="20"/>
              </w:rPr>
            </w:pPr>
            <w:r w:rsidRPr="00F50F18">
              <w:rPr>
                <w:rFonts w:ascii="標楷體" w:eastAsia="標楷體" w:hAnsi="標楷體" w:hint="eastAsia"/>
                <w:bCs/>
                <w:color w:val="000000"/>
                <w:sz w:val="20"/>
                <w:szCs w:val="20"/>
              </w:rPr>
              <w:t>99.64</w:t>
            </w:r>
          </w:p>
        </w:tc>
      </w:tr>
      <w:tr w:rsidR="001B3A15" w14:paraId="4A95961D" w14:textId="77777777" w:rsidTr="00CB11DB">
        <w:trPr>
          <w:trHeight w:val="510"/>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14:paraId="2B237D65" w14:textId="77777777" w:rsidR="001B3A15" w:rsidRPr="00F50F18" w:rsidRDefault="001B3A15" w:rsidP="00CB11DB">
            <w:pPr>
              <w:jc w:val="distribute"/>
              <w:rPr>
                <w:rFonts w:ascii="標楷體" w:eastAsia="標楷體" w:hAnsi="標楷體"/>
                <w:bCs/>
                <w:color w:val="000000"/>
                <w:sz w:val="20"/>
                <w:szCs w:val="20"/>
              </w:rPr>
            </w:pPr>
            <w:r w:rsidRPr="00F50F18">
              <w:rPr>
                <w:rFonts w:ascii="標楷體" w:eastAsia="標楷體" w:hAnsi="標楷體" w:hint="eastAsia"/>
                <w:bCs/>
                <w:color w:val="000000"/>
                <w:sz w:val="20"/>
                <w:szCs w:val="20"/>
              </w:rPr>
              <w:t>經濟部</w:t>
            </w:r>
          </w:p>
        </w:tc>
        <w:tc>
          <w:tcPr>
            <w:tcW w:w="2409" w:type="dxa"/>
            <w:tcBorders>
              <w:top w:val="nil"/>
              <w:left w:val="nil"/>
              <w:bottom w:val="single" w:sz="4" w:space="0" w:color="auto"/>
              <w:right w:val="single" w:sz="4" w:space="0" w:color="auto"/>
            </w:tcBorders>
            <w:shd w:val="clear" w:color="auto" w:fill="auto"/>
            <w:noWrap/>
            <w:vAlign w:val="center"/>
            <w:hideMark/>
          </w:tcPr>
          <w:p w14:paraId="0B8E6516" w14:textId="77777777" w:rsidR="001B3A15" w:rsidRPr="00F50F18" w:rsidRDefault="001B3A15" w:rsidP="00CB11DB">
            <w:pPr>
              <w:jc w:val="right"/>
              <w:rPr>
                <w:rFonts w:ascii="標楷體" w:eastAsia="標楷體" w:hAnsi="標楷體"/>
                <w:bCs/>
                <w:color w:val="000000"/>
                <w:sz w:val="20"/>
                <w:szCs w:val="20"/>
              </w:rPr>
            </w:pPr>
            <w:r w:rsidRPr="00F50F18">
              <w:rPr>
                <w:rFonts w:ascii="標楷體" w:eastAsia="標楷體" w:hAnsi="標楷體" w:hint="eastAsia"/>
                <w:bCs/>
                <w:color w:val="000000"/>
                <w:sz w:val="20"/>
                <w:szCs w:val="20"/>
              </w:rPr>
              <w:t>3,225,903</w:t>
            </w:r>
          </w:p>
        </w:tc>
        <w:tc>
          <w:tcPr>
            <w:tcW w:w="2410" w:type="dxa"/>
            <w:tcBorders>
              <w:top w:val="nil"/>
              <w:left w:val="nil"/>
              <w:bottom w:val="single" w:sz="4" w:space="0" w:color="auto"/>
              <w:right w:val="single" w:sz="4" w:space="0" w:color="auto"/>
            </w:tcBorders>
            <w:shd w:val="clear" w:color="auto" w:fill="auto"/>
            <w:noWrap/>
            <w:vAlign w:val="center"/>
            <w:hideMark/>
          </w:tcPr>
          <w:p w14:paraId="70C8A4DA" w14:textId="77777777" w:rsidR="001B3A15" w:rsidRPr="00F50F18" w:rsidRDefault="001B3A15" w:rsidP="00CB11DB">
            <w:pPr>
              <w:jc w:val="right"/>
              <w:rPr>
                <w:rFonts w:ascii="標楷體" w:eastAsia="標楷體" w:hAnsi="標楷體"/>
                <w:bCs/>
                <w:color w:val="000000"/>
                <w:sz w:val="20"/>
                <w:szCs w:val="20"/>
              </w:rPr>
            </w:pPr>
            <w:r w:rsidRPr="00F50F18">
              <w:rPr>
                <w:rFonts w:ascii="標楷體" w:eastAsia="標楷體" w:hAnsi="標楷體" w:hint="eastAsia"/>
                <w:bCs/>
                <w:color w:val="000000"/>
                <w:sz w:val="20"/>
                <w:szCs w:val="20"/>
              </w:rPr>
              <w:t>3,138,728</w:t>
            </w:r>
          </w:p>
        </w:tc>
        <w:tc>
          <w:tcPr>
            <w:tcW w:w="2410" w:type="dxa"/>
            <w:tcBorders>
              <w:top w:val="nil"/>
              <w:left w:val="nil"/>
              <w:bottom w:val="single" w:sz="4" w:space="0" w:color="auto"/>
              <w:right w:val="single" w:sz="4" w:space="0" w:color="auto"/>
            </w:tcBorders>
            <w:shd w:val="clear" w:color="auto" w:fill="auto"/>
            <w:noWrap/>
            <w:vAlign w:val="center"/>
            <w:hideMark/>
          </w:tcPr>
          <w:p w14:paraId="5C69314F" w14:textId="77777777" w:rsidR="001B3A15" w:rsidRPr="00F50F18" w:rsidRDefault="001B3A15" w:rsidP="00CB11DB">
            <w:pPr>
              <w:jc w:val="right"/>
              <w:rPr>
                <w:rFonts w:ascii="標楷體" w:eastAsia="標楷體" w:hAnsi="標楷體"/>
                <w:bCs/>
                <w:color w:val="000000"/>
                <w:sz w:val="20"/>
                <w:szCs w:val="20"/>
              </w:rPr>
            </w:pPr>
            <w:r w:rsidRPr="00F50F18">
              <w:rPr>
                <w:rFonts w:ascii="標楷體" w:eastAsia="標楷體" w:hAnsi="標楷體" w:hint="eastAsia"/>
                <w:bCs/>
                <w:color w:val="000000"/>
                <w:sz w:val="20"/>
                <w:szCs w:val="20"/>
              </w:rPr>
              <w:t>97.30</w:t>
            </w:r>
          </w:p>
        </w:tc>
      </w:tr>
      <w:tr w:rsidR="001B3A15" w14:paraId="52C43F13" w14:textId="77777777" w:rsidTr="00CB11DB">
        <w:trPr>
          <w:trHeight w:val="510"/>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14:paraId="67ACBE62" w14:textId="3873749C" w:rsidR="001B3A15" w:rsidRPr="00F50F18" w:rsidRDefault="001B3A15" w:rsidP="00CB11DB">
            <w:pPr>
              <w:spacing w:line="300" w:lineRule="exact"/>
              <w:jc w:val="distribute"/>
              <w:rPr>
                <w:rFonts w:ascii="標楷體" w:eastAsia="標楷體" w:hAnsi="標楷體"/>
                <w:bCs/>
                <w:color w:val="000000"/>
                <w:sz w:val="20"/>
                <w:szCs w:val="20"/>
              </w:rPr>
            </w:pPr>
            <w:r w:rsidRPr="00F50F18">
              <w:rPr>
                <w:rFonts w:ascii="標楷體" w:eastAsia="標楷體" w:hAnsi="標楷體" w:hint="eastAsia"/>
                <w:bCs/>
                <w:color w:val="000000"/>
                <w:sz w:val="20"/>
                <w:szCs w:val="20"/>
              </w:rPr>
              <w:t>國科會</w:t>
            </w:r>
          </w:p>
        </w:tc>
        <w:tc>
          <w:tcPr>
            <w:tcW w:w="2409" w:type="dxa"/>
            <w:tcBorders>
              <w:top w:val="nil"/>
              <w:left w:val="nil"/>
              <w:bottom w:val="single" w:sz="4" w:space="0" w:color="auto"/>
              <w:right w:val="single" w:sz="4" w:space="0" w:color="auto"/>
            </w:tcBorders>
            <w:shd w:val="clear" w:color="auto" w:fill="auto"/>
            <w:noWrap/>
            <w:vAlign w:val="center"/>
            <w:hideMark/>
          </w:tcPr>
          <w:p w14:paraId="6910AC5C" w14:textId="77777777" w:rsidR="001B3A15" w:rsidRPr="00F50F18" w:rsidRDefault="001B3A15" w:rsidP="00CB11DB">
            <w:pPr>
              <w:jc w:val="right"/>
              <w:rPr>
                <w:rFonts w:ascii="標楷體" w:eastAsia="標楷體" w:hAnsi="標楷體"/>
                <w:bCs/>
                <w:color w:val="000000"/>
                <w:sz w:val="20"/>
                <w:szCs w:val="20"/>
              </w:rPr>
            </w:pPr>
            <w:r w:rsidRPr="00F50F18">
              <w:rPr>
                <w:rFonts w:ascii="標楷體" w:eastAsia="標楷體" w:hAnsi="標楷體" w:hint="eastAsia"/>
                <w:bCs/>
                <w:color w:val="000000"/>
                <w:sz w:val="20"/>
                <w:szCs w:val="20"/>
              </w:rPr>
              <w:t>16,186,016</w:t>
            </w:r>
          </w:p>
        </w:tc>
        <w:tc>
          <w:tcPr>
            <w:tcW w:w="2410" w:type="dxa"/>
            <w:tcBorders>
              <w:top w:val="nil"/>
              <w:left w:val="nil"/>
              <w:bottom w:val="single" w:sz="4" w:space="0" w:color="auto"/>
              <w:right w:val="single" w:sz="4" w:space="0" w:color="auto"/>
            </w:tcBorders>
            <w:shd w:val="clear" w:color="auto" w:fill="auto"/>
            <w:noWrap/>
            <w:vAlign w:val="center"/>
            <w:hideMark/>
          </w:tcPr>
          <w:p w14:paraId="3FB141CE" w14:textId="77777777" w:rsidR="001B3A15" w:rsidRPr="00F50F18" w:rsidRDefault="001B3A15" w:rsidP="00CB11DB">
            <w:pPr>
              <w:jc w:val="right"/>
              <w:rPr>
                <w:rFonts w:ascii="標楷體" w:eastAsia="標楷體" w:hAnsi="標楷體"/>
                <w:bCs/>
                <w:color w:val="000000"/>
                <w:sz w:val="20"/>
                <w:szCs w:val="20"/>
              </w:rPr>
            </w:pPr>
            <w:r w:rsidRPr="00F50F18">
              <w:rPr>
                <w:rFonts w:ascii="標楷體" w:eastAsia="標楷體" w:hAnsi="標楷體" w:hint="eastAsia"/>
                <w:bCs/>
                <w:color w:val="000000"/>
                <w:sz w:val="20"/>
                <w:szCs w:val="20"/>
              </w:rPr>
              <w:t>15,514,396</w:t>
            </w:r>
          </w:p>
        </w:tc>
        <w:tc>
          <w:tcPr>
            <w:tcW w:w="2410" w:type="dxa"/>
            <w:tcBorders>
              <w:top w:val="nil"/>
              <w:left w:val="nil"/>
              <w:bottom w:val="single" w:sz="4" w:space="0" w:color="auto"/>
              <w:right w:val="single" w:sz="4" w:space="0" w:color="auto"/>
            </w:tcBorders>
            <w:shd w:val="clear" w:color="auto" w:fill="auto"/>
            <w:noWrap/>
            <w:vAlign w:val="center"/>
            <w:hideMark/>
          </w:tcPr>
          <w:p w14:paraId="0E364365" w14:textId="77777777" w:rsidR="001B3A15" w:rsidRPr="00F50F18" w:rsidRDefault="001B3A15" w:rsidP="00CB11DB">
            <w:pPr>
              <w:jc w:val="right"/>
              <w:rPr>
                <w:rFonts w:ascii="標楷體" w:eastAsia="標楷體" w:hAnsi="標楷體"/>
                <w:bCs/>
                <w:color w:val="000000"/>
                <w:sz w:val="20"/>
                <w:szCs w:val="20"/>
              </w:rPr>
            </w:pPr>
            <w:r w:rsidRPr="00F50F18">
              <w:rPr>
                <w:rFonts w:ascii="標楷體" w:eastAsia="標楷體" w:hAnsi="標楷體" w:hint="eastAsia"/>
                <w:bCs/>
                <w:color w:val="000000"/>
                <w:sz w:val="20"/>
                <w:szCs w:val="20"/>
              </w:rPr>
              <w:t>95.85</w:t>
            </w:r>
          </w:p>
        </w:tc>
      </w:tr>
      <w:tr w:rsidR="001B3A15" w14:paraId="25069E82" w14:textId="77777777" w:rsidTr="00CB11DB">
        <w:trPr>
          <w:trHeight w:hRule="exact" w:val="358"/>
        </w:trPr>
        <w:tc>
          <w:tcPr>
            <w:tcW w:w="9923" w:type="dxa"/>
            <w:gridSpan w:val="4"/>
            <w:tcBorders>
              <w:top w:val="single" w:sz="4" w:space="0" w:color="auto"/>
            </w:tcBorders>
            <w:shd w:val="clear" w:color="auto" w:fill="auto"/>
            <w:noWrap/>
          </w:tcPr>
          <w:p w14:paraId="4DB49D62" w14:textId="436240E9" w:rsidR="001B3A15" w:rsidRPr="00415C95" w:rsidRDefault="001B3A15" w:rsidP="00CB11DB">
            <w:pPr>
              <w:pStyle w:val="ac"/>
              <w:spacing w:line="240" w:lineRule="exact"/>
              <w:rPr>
                <w:rFonts w:hAnsi="標楷體"/>
                <w:b/>
                <w:kern w:val="2"/>
                <w:sz w:val="32"/>
                <w:szCs w:val="32"/>
              </w:rPr>
            </w:pPr>
            <w:r w:rsidRPr="00C664E4">
              <w:rPr>
                <w:rFonts w:hAnsi="標楷體"/>
                <w:sz w:val="18"/>
                <w:szCs w:val="18"/>
              </w:rPr>
              <w:t>資料來源</w:t>
            </w:r>
            <w:r w:rsidRPr="00C664E4">
              <w:rPr>
                <w:rFonts w:hAnsi="標楷體" w:hint="eastAsia"/>
                <w:sz w:val="18"/>
                <w:szCs w:val="18"/>
              </w:rPr>
              <w:t>：</w:t>
            </w:r>
            <w:r w:rsidRPr="00C664E4">
              <w:rPr>
                <w:rFonts w:hAnsi="標楷體"/>
                <w:sz w:val="18"/>
                <w:szCs w:val="18"/>
              </w:rPr>
              <w:t>整理自</w:t>
            </w:r>
            <w:r>
              <w:rPr>
                <w:rFonts w:hAnsi="標楷體" w:hint="eastAsia"/>
                <w:sz w:val="18"/>
                <w:szCs w:val="18"/>
              </w:rPr>
              <w:t>國防部、經濟部及</w:t>
            </w:r>
            <w:r w:rsidRPr="00D93081">
              <w:rPr>
                <w:rFonts w:hAnsi="標楷體" w:hint="eastAsia"/>
                <w:sz w:val="18"/>
                <w:szCs w:val="18"/>
              </w:rPr>
              <w:t>國科會</w:t>
            </w:r>
            <w:r>
              <w:rPr>
                <w:rFonts w:hAnsi="標楷體" w:hint="eastAsia"/>
                <w:sz w:val="18"/>
                <w:szCs w:val="18"/>
              </w:rPr>
              <w:t>提供資料。</w:t>
            </w:r>
          </w:p>
        </w:tc>
      </w:tr>
    </w:tbl>
    <w:p w14:paraId="425C6118" w14:textId="6DDE02E7" w:rsidR="00804E69" w:rsidRDefault="00AC1C22" w:rsidP="00255E0C">
      <w:pPr>
        <w:pStyle w:val="ae"/>
        <w:overflowPunct w:val="0"/>
        <w:adjustRightInd w:val="0"/>
        <w:snapToGrid w:val="0"/>
        <w:spacing w:line="500" w:lineRule="exact"/>
        <w:ind w:firstLine="560"/>
        <w:rPr>
          <w:rFonts w:hAnsi="標楷體"/>
          <w:sz w:val="28"/>
          <w:szCs w:val="32"/>
        </w:rPr>
      </w:pPr>
      <w:r>
        <w:rPr>
          <w:rFonts w:hAnsi="標楷體" w:hint="eastAsia"/>
          <w:sz w:val="28"/>
          <w:szCs w:val="32"/>
        </w:rPr>
        <w:t>政府為推動</w:t>
      </w:r>
      <w:r w:rsidR="009A760B">
        <w:rPr>
          <w:rFonts w:hAnsi="標楷體" w:hint="eastAsia"/>
          <w:sz w:val="28"/>
          <w:szCs w:val="32"/>
        </w:rPr>
        <w:t>國防及戰略產業</w:t>
      </w:r>
      <w:r>
        <w:rPr>
          <w:rFonts w:hAnsi="標楷體" w:hint="eastAsia"/>
          <w:sz w:val="28"/>
          <w:szCs w:val="32"/>
        </w:rPr>
        <w:t>，</w:t>
      </w:r>
      <w:r w:rsidR="00637B50">
        <w:rPr>
          <w:rFonts w:hAnsi="標楷體" w:hint="eastAsia"/>
          <w:sz w:val="28"/>
          <w:szCs w:val="32"/>
        </w:rPr>
        <w:t>規劃</w:t>
      </w:r>
      <w:r>
        <w:rPr>
          <w:rFonts w:hAnsi="標楷體" w:hint="eastAsia"/>
          <w:sz w:val="28"/>
          <w:szCs w:val="32"/>
        </w:rPr>
        <w:t>於</w:t>
      </w:r>
      <w:r w:rsidR="009E22A3" w:rsidRPr="00FC05B4">
        <w:rPr>
          <w:rFonts w:hAnsi="標楷體" w:hint="eastAsia"/>
          <w:sz w:val="28"/>
          <w:szCs w:val="32"/>
        </w:rPr>
        <w:t>110至</w:t>
      </w:r>
      <w:r w:rsidR="00FC05B4">
        <w:rPr>
          <w:rFonts w:hAnsi="標楷體" w:hint="eastAsia"/>
          <w:sz w:val="28"/>
          <w:szCs w:val="32"/>
        </w:rPr>
        <w:t>113</w:t>
      </w:r>
      <w:r w:rsidR="009E22A3" w:rsidRPr="00FC05B4">
        <w:rPr>
          <w:rFonts w:hAnsi="標楷體" w:hint="eastAsia"/>
          <w:sz w:val="28"/>
          <w:szCs w:val="32"/>
        </w:rPr>
        <w:t>年度</w:t>
      </w:r>
      <w:r>
        <w:rPr>
          <w:rFonts w:hAnsi="標楷體" w:hint="eastAsia"/>
          <w:sz w:val="28"/>
          <w:szCs w:val="32"/>
        </w:rPr>
        <w:t>投入208億</w:t>
      </w:r>
      <w:r w:rsidR="00447200">
        <w:rPr>
          <w:rFonts w:hAnsi="標楷體" w:hint="eastAsia"/>
          <w:sz w:val="28"/>
          <w:szCs w:val="32"/>
        </w:rPr>
        <w:t>餘元經費，</w:t>
      </w:r>
      <w:r w:rsidR="00637B50">
        <w:rPr>
          <w:rFonts w:hAnsi="標楷體" w:hint="eastAsia"/>
          <w:sz w:val="28"/>
          <w:szCs w:val="32"/>
        </w:rPr>
        <w:t>經</w:t>
      </w:r>
      <w:r w:rsidR="00447200">
        <w:rPr>
          <w:rFonts w:hAnsi="標楷體" w:hint="eastAsia"/>
          <w:sz w:val="28"/>
          <w:szCs w:val="32"/>
        </w:rPr>
        <w:t>相關部會依</w:t>
      </w:r>
      <w:r w:rsidR="00637B50">
        <w:rPr>
          <w:rFonts w:hAnsi="標楷體" w:hint="eastAsia"/>
          <w:sz w:val="28"/>
          <w:szCs w:val="32"/>
        </w:rPr>
        <w:t>實際</w:t>
      </w:r>
      <w:r w:rsidR="00447200">
        <w:rPr>
          <w:rFonts w:hAnsi="標楷體" w:hint="eastAsia"/>
          <w:sz w:val="28"/>
          <w:szCs w:val="32"/>
        </w:rPr>
        <w:t>執行進度及需要</w:t>
      </w:r>
      <w:r w:rsidR="009E22A3" w:rsidRPr="00FC05B4">
        <w:rPr>
          <w:rFonts w:hAnsi="標楷體" w:hint="eastAsia"/>
          <w:sz w:val="28"/>
          <w:szCs w:val="32"/>
        </w:rPr>
        <w:t>編列預算數</w:t>
      </w:r>
      <w:r w:rsidR="000E348F">
        <w:rPr>
          <w:rFonts w:hAnsi="標楷體" w:hint="eastAsia"/>
          <w:sz w:val="28"/>
          <w:szCs w:val="32"/>
        </w:rPr>
        <w:t>228</w:t>
      </w:r>
      <w:r w:rsidR="009E22A3" w:rsidRPr="00FC05B4">
        <w:rPr>
          <w:rFonts w:hAnsi="標楷體" w:hint="eastAsia"/>
          <w:sz w:val="28"/>
          <w:szCs w:val="32"/>
        </w:rPr>
        <w:t>億</w:t>
      </w:r>
      <w:r w:rsidR="000E348F">
        <w:rPr>
          <w:rFonts w:hAnsi="標楷體" w:hint="eastAsia"/>
          <w:sz w:val="28"/>
          <w:szCs w:val="32"/>
        </w:rPr>
        <w:t>1,660</w:t>
      </w:r>
      <w:r w:rsidR="009E22A3" w:rsidRPr="00FC05B4">
        <w:rPr>
          <w:rFonts w:hAnsi="標楷體" w:hint="eastAsia"/>
          <w:sz w:val="28"/>
          <w:szCs w:val="32"/>
        </w:rPr>
        <w:t>萬餘元，執行數</w:t>
      </w:r>
      <w:r w:rsidR="00B22D99">
        <w:rPr>
          <w:rFonts w:hAnsi="標楷體" w:hint="eastAsia"/>
          <w:sz w:val="28"/>
          <w:szCs w:val="32"/>
        </w:rPr>
        <w:t>220</w:t>
      </w:r>
      <w:r w:rsidR="00B22D99" w:rsidRPr="00FC05B4">
        <w:rPr>
          <w:rFonts w:hAnsi="標楷體" w:hint="eastAsia"/>
          <w:sz w:val="28"/>
          <w:szCs w:val="32"/>
        </w:rPr>
        <w:t>億</w:t>
      </w:r>
      <w:r w:rsidR="00B22D99">
        <w:rPr>
          <w:rFonts w:hAnsi="標楷體" w:hint="eastAsia"/>
          <w:sz w:val="28"/>
          <w:szCs w:val="32"/>
        </w:rPr>
        <w:t>4,551</w:t>
      </w:r>
      <w:r w:rsidR="00B22D99" w:rsidRPr="00FC05B4">
        <w:rPr>
          <w:rFonts w:hAnsi="標楷體" w:hint="eastAsia"/>
          <w:sz w:val="28"/>
          <w:szCs w:val="32"/>
        </w:rPr>
        <w:t>萬餘元</w:t>
      </w:r>
      <w:r>
        <w:rPr>
          <w:rFonts w:hAnsi="標楷體" w:hint="eastAsia"/>
          <w:sz w:val="28"/>
          <w:szCs w:val="32"/>
        </w:rPr>
        <w:t>，</w:t>
      </w:r>
      <w:r w:rsidR="009E22A3" w:rsidRPr="00FC05B4">
        <w:rPr>
          <w:rFonts w:hAnsi="標楷體" w:hint="eastAsia"/>
          <w:sz w:val="28"/>
          <w:szCs w:val="32"/>
        </w:rPr>
        <w:t>執行率</w:t>
      </w:r>
      <w:r w:rsidR="00B22D99">
        <w:rPr>
          <w:rFonts w:hAnsi="標楷體" w:hint="eastAsia"/>
          <w:sz w:val="28"/>
          <w:szCs w:val="32"/>
        </w:rPr>
        <w:t>96.62</w:t>
      </w:r>
      <w:r>
        <w:rPr>
          <w:rFonts w:hAnsi="標楷體" w:hint="eastAsia"/>
          <w:sz w:val="28"/>
          <w:szCs w:val="32"/>
        </w:rPr>
        <w:t>％，其中</w:t>
      </w:r>
      <w:r w:rsidR="009E22A3" w:rsidRPr="00FC05B4">
        <w:rPr>
          <w:rFonts w:hAnsi="標楷體" w:hint="eastAsia"/>
          <w:sz w:val="28"/>
          <w:szCs w:val="32"/>
        </w:rPr>
        <w:t>以</w:t>
      </w:r>
      <w:r w:rsidR="002E0B0A" w:rsidRPr="00EE0A52">
        <w:rPr>
          <w:rFonts w:hAnsi="標楷體" w:hint="eastAsia"/>
          <w:spacing w:val="2"/>
          <w:sz w:val="28"/>
          <w:szCs w:val="28"/>
        </w:rPr>
        <w:t>國家科學及技術委員會（下稱國科會）</w:t>
      </w:r>
      <w:r w:rsidR="009E22A3" w:rsidRPr="00FC05B4">
        <w:rPr>
          <w:rFonts w:hAnsi="標楷體" w:hint="eastAsia"/>
          <w:sz w:val="28"/>
          <w:szCs w:val="32"/>
        </w:rPr>
        <w:t>編列</w:t>
      </w:r>
      <w:r w:rsidR="00B22D99">
        <w:rPr>
          <w:rFonts w:hAnsi="標楷體" w:hint="eastAsia"/>
          <w:sz w:val="28"/>
          <w:szCs w:val="32"/>
        </w:rPr>
        <w:t>161</w:t>
      </w:r>
      <w:r w:rsidR="009E22A3" w:rsidRPr="00FC05B4">
        <w:rPr>
          <w:rFonts w:hAnsi="標楷體" w:hint="eastAsia"/>
          <w:sz w:val="28"/>
          <w:szCs w:val="32"/>
        </w:rPr>
        <w:t>億</w:t>
      </w:r>
      <w:r w:rsidR="00B22D99">
        <w:rPr>
          <w:rFonts w:hAnsi="標楷體" w:hint="eastAsia"/>
          <w:sz w:val="28"/>
          <w:szCs w:val="32"/>
        </w:rPr>
        <w:t>8,601</w:t>
      </w:r>
      <w:r w:rsidR="009E22A3" w:rsidRPr="00FC05B4">
        <w:rPr>
          <w:rFonts w:hAnsi="標楷體" w:hint="eastAsia"/>
          <w:sz w:val="28"/>
          <w:szCs w:val="32"/>
        </w:rPr>
        <w:t>萬餘元最高</w:t>
      </w:r>
      <w:r w:rsidR="004F74A6">
        <w:rPr>
          <w:rFonts w:hAnsi="標楷體" w:hint="eastAsia"/>
          <w:sz w:val="28"/>
          <w:szCs w:val="32"/>
        </w:rPr>
        <w:t>（</w:t>
      </w:r>
      <w:r>
        <w:rPr>
          <w:rFonts w:hAnsi="標楷體" w:hint="eastAsia"/>
          <w:sz w:val="28"/>
          <w:szCs w:val="32"/>
        </w:rPr>
        <w:t>表1</w:t>
      </w:r>
      <w:r w:rsidR="004F74A6">
        <w:rPr>
          <w:rFonts w:hAnsi="標楷體"/>
          <w:sz w:val="28"/>
          <w:szCs w:val="32"/>
        </w:rPr>
        <w:t>）</w:t>
      </w:r>
      <w:r w:rsidR="008A2138">
        <w:rPr>
          <w:rFonts w:hAnsi="標楷體" w:hint="eastAsia"/>
          <w:sz w:val="28"/>
          <w:szCs w:val="32"/>
        </w:rPr>
        <w:t>，主要</w:t>
      </w:r>
      <w:r w:rsidR="00447200">
        <w:rPr>
          <w:rFonts w:hAnsi="標楷體" w:hint="eastAsia"/>
          <w:sz w:val="28"/>
          <w:szCs w:val="32"/>
        </w:rPr>
        <w:t>係</w:t>
      </w:r>
      <w:r w:rsidR="008A2138">
        <w:rPr>
          <w:rFonts w:hAnsi="標楷體" w:hint="eastAsia"/>
          <w:sz w:val="28"/>
          <w:szCs w:val="32"/>
        </w:rPr>
        <w:t>辦理</w:t>
      </w:r>
      <w:r w:rsidR="008A2138" w:rsidRPr="008A2138">
        <w:rPr>
          <w:rFonts w:hAnsi="標楷體" w:hint="eastAsia"/>
          <w:sz w:val="28"/>
          <w:szCs w:val="32"/>
        </w:rPr>
        <w:t>遙測衛星星系計畫</w:t>
      </w:r>
      <w:r w:rsidR="008A2138">
        <w:rPr>
          <w:rFonts w:hAnsi="標楷體" w:hint="eastAsia"/>
          <w:sz w:val="28"/>
          <w:szCs w:val="32"/>
        </w:rPr>
        <w:t>、</w:t>
      </w:r>
      <w:r w:rsidR="008A2138" w:rsidRPr="008A2138">
        <w:rPr>
          <w:rFonts w:hAnsi="標楷體" w:hint="eastAsia"/>
          <w:sz w:val="28"/>
          <w:szCs w:val="32"/>
        </w:rPr>
        <w:t>太空基礎工程與應用研究能量整備計畫</w:t>
      </w:r>
      <w:r w:rsidR="008A2138">
        <w:rPr>
          <w:rFonts w:hAnsi="標楷體" w:hint="eastAsia"/>
          <w:sz w:val="28"/>
          <w:szCs w:val="32"/>
        </w:rPr>
        <w:t>及</w:t>
      </w:r>
      <w:r w:rsidR="008A2138" w:rsidRPr="008A2138">
        <w:rPr>
          <w:rFonts w:hAnsi="標楷體" w:hint="eastAsia"/>
          <w:sz w:val="28"/>
          <w:szCs w:val="32"/>
        </w:rPr>
        <w:t>太空基礎維運</w:t>
      </w:r>
      <w:r w:rsidR="008A2138">
        <w:rPr>
          <w:rFonts w:hAnsi="標楷體" w:hint="eastAsia"/>
          <w:sz w:val="28"/>
          <w:szCs w:val="32"/>
        </w:rPr>
        <w:t>等</w:t>
      </w:r>
      <w:r w:rsidR="008A2138" w:rsidRPr="008A2138">
        <w:rPr>
          <w:rFonts w:hAnsi="標楷體" w:hint="eastAsia"/>
          <w:sz w:val="28"/>
          <w:szCs w:val="32"/>
        </w:rPr>
        <w:t>計畫</w:t>
      </w:r>
      <w:r w:rsidR="00447200">
        <w:rPr>
          <w:rFonts w:hAnsi="標楷體" w:hint="eastAsia"/>
          <w:sz w:val="28"/>
          <w:szCs w:val="32"/>
        </w:rPr>
        <w:t>經費</w:t>
      </w:r>
      <w:r w:rsidR="009E22A3" w:rsidRPr="00FC05B4">
        <w:rPr>
          <w:rFonts w:hAnsi="標楷體" w:hint="eastAsia"/>
          <w:sz w:val="28"/>
          <w:szCs w:val="32"/>
        </w:rPr>
        <w:t>。</w:t>
      </w:r>
    </w:p>
    <w:p w14:paraId="6D05A72A" w14:textId="10147029" w:rsidR="00120576" w:rsidRPr="008C1B6A" w:rsidRDefault="00804E69" w:rsidP="00804E69">
      <w:pPr>
        <w:pStyle w:val="ae"/>
        <w:overflowPunct w:val="0"/>
        <w:adjustRightInd w:val="0"/>
        <w:snapToGrid w:val="0"/>
        <w:spacing w:beforeLines="20" w:before="72" w:afterLines="20" w:after="72" w:line="520" w:lineRule="exact"/>
        <w:ind w:firstLine="641"/>
        <w:rPr>
          <w:rFonts w:hAnsi="標楷體"/>
          <w:b/>
          <w:sz w:val="32"/>
          <w:szCs w:val="32"/>
        </w:rPr>
      </w:pPr>
      <w:r w:rsidRPr="008C1B6A">
        <w:rPr>
          <w:rFonts w:hAnsi="標楷體" w:hint="eastAsia"/>
          <w:b/>
          <w:sz w:val="32"/>
          <w:szCs w:val="32"/>
        </w:rPr>
        <w:t>（</w:t>
      </w:r>
      <w:r>
        <w:rPr>
          <w:rFonts w:hAnsi="標楷體" w:hint="eastAsia"/>
          <w:b/>
          <w:sz w:val="32"/>
          <w:szCs w:val="32"/>
        </w:rPr>
        <w:t>三</w:t>
      </w:r>
      <w:r w:rsidRPr="008C1B6A">
        <w:rPr>
          <w:rFonts w:hAnsi="標楷體" w:hint="eastAsia"/>
          <w:b/>
          <w:sz w:val="32"/>
          <w:szCs w:val="32"/>
        </w:rPr>
        <w:t xml:space="preserve">）　</w:t>
      </w:r>
      <w:r w:rsidR="00CD1DFE" w:rsidRPr="00F96BF6">
        <w:rPr>
          <w:rFonts w:hAnsi="標楷體" w:hint="eastAsia"/>
          <w:b/>
          <w:sz w:val="32"/>
          <w:szCs w:val="36"/>
        </w:rPr>
        <w:t>國防及戰略產業</w:t>
      </w:r>
      <w:r w:rsidR="00CD1DFE">
        <w:rPr>
          <w:rFonts w:hAnsi="標楷體" w:hint="eastAsia"/>
          <w:b/>
          <w:sz w:val="32"/>
          <w:szCs w:val="36"/>
        </w:rPr>
        <w:t>推動成果</w:t>
      </w:r>
    </w:p>
    <w:p w14:paraId="0CEAE11C" w14:textId="704DFDC0" w:rsidR="0095083D" w:rsidRDefault="00CD1DFE" w:rsidP="005556B0">
      <w:pPr>
        <w:pStyle w:val="Web"/>
        <w:spacing w:beforeLines="50" w:before="180" w:beforeAutospacing="0" w:after="0" w:afterAutospacing="0" w:line="500" w:lineRule="exact"/>
        <w:ind w:firstLineChars="200" w:firstLine="560"/>
        <w:jc w:val="both"/>
        <w:rPr>
          <w:rFonts w:ascii="標楷體" w:eastAsia="標楷體" w:hAnsi="標楷體"/>
          <w:sz w:val="28"/>
          <w:szCs w:val="28"/>
        </w:rPr>
      </w:pPr>
      <w:r w:rsidRPr="00EC21A2">
        <w:rPr>
          <w:rFonts w:ascii="標楷體" w:eastAsia="標楷體" w:hAnsi="標楷體" w:hint="eastAsia"/>
          <w:sz w:val="28"/>
          <w:szCs w:val="28"/>
        </w:rPr>
        <w:t>截至113</w:t>
      </w:r>
      <w:r w:rsidR="00BA39E6">
        <w:rPr>
          <w:rFonts w:ascii="標楷體" w:eastAsia="標楷體" w:hAnsi="標楷體" w:hint="eastAsia"/>
          <w:sz w:val="28"/>
          <w:szCs w:val="28"/>
        </w:rPr>
        <w:t>年底止</w:t>
      </w:r>
      <w:r w:rsidR="00F2615A">
        <w:rPr>
          <w:rFonts w:ascii="標楷體" w:eastAsia="標楷體" w:hAnsi="標楷體" w:hint="eastAsia"/>
          <w:sz w:val="28"/>
          <w:szCs w:val="28"/>
        </w:rPr>
        <w:t>，</w:t>
      </w:r>
      <w:r w:rsidR="00447200">
        <w:rPr>
          <w:rFonts w:ascii="標楷體" w:eastAsia="標楷體" w:hAnsi="標楷體" w:hint="eastAsia"/>
          <w:sz w:val="28"/>
          <w:szCs w:val="28"/>
        </w:rPr>
        <w:t>有關</w:t>
      </w:r>
      <w:r w:rsidR="00447200" w:rsidRPr="00447200">
        <w:rPr>
          <w:rFonts w:ascii="標楷體" w:eastAsia="標楷體" w:hAnsi="標楷體" w:hint="eastAsia"/>
          <w:sz w:val="28"/>
          <w:szCs w:val="28"/>
        </w:rPr>
        <w:t>國防及戰略產業</w:t>
      </w:r>
      <w:r w:rsidR="00447200">
        <w:rPr>
          <w:rFonts w:ascii="標楷體" w:eastAsia="標楷體" w:hAnsi="標楷體" w:hint="eastAsia"/>
          <w:sz w:val="28"/>
          <w:szCs w:val="28"/>
        </w:rPr>
        <w:t>之</w:t>
      </w:r>
      <w:r w:rsidR="00AF7D5B" w:rsidRPr="00AF7D5B">
        <w:rPr>
          <w:rFonts w:ascii="標楷體" w:eastAsia="標楷體" w:hAnsi="標楷體" w:hint="eastAsia"/>
          <w:sz w:val="28"/>
          <w:szCs w:val="28"/>
        </w:rPr>
        <w:t>「航空與船艦產業」、「太空產業」及「無人機產業」</w:t>
      </w:r>
      <w:r w:rsidR="00AF7D5B" w:rsidRPr="000C35F1">
        <w:rPr>
          <w:rFonts w:ascii="標楷體" w:eastAsia="標楷體" w:hAnsi="標楷體" w:hint="eastAsia"/>
          <w:sz w:val="28"/>
          <w:szCs w:val="28"/>
        </w:rPr>
        <w:t>計</w:t>
      </w:r>
      <w:r w:rsidR="00FC55F7" w:rsidRPr="000C35F1">
        <w:rPr>
          <w:rFonts w:ascii="標楷體" w:eastAsia="標楷體" w:hAnsi="標楷體" w:hint="eastAsia"/>
          <w:sz w:val="28"/>
          <w:szCs w:val="28"/>
        </w:rPr>
        <w:t>11</w:t>
      </w:r>
      <w:r w:rsidR="00447200" w:rsidRPr="000C35F1">
        <w:rPr>
          <w:rFonts w:ascii="標楷體" w:eastAsia="標楷體" w:hAnsi="標楷體" w:hint="eastAsia"/>
          <w:sz w:val="28"/>
          <w:szCs w:val="28"/>
        </w:rPr>
        <w:t>項</w:t>
      </w:r>
      <w:r w:rsidR="00447200">
        <w:rPr>
          <w:rFonts w:ascii="標楷體" w:eastAsia="標楷體" w:hAnsi="標楷體" w:hint="eastAsia"/>
          <w:sz w:val="28"/>
          <w:szCs w:val="28"/>
        </w:rPr>
        <w:t>策略執行</w:t>
      </w:r>
      <w:r w:rsidR="00FC55F7" w:rsidRPr="00EC21A2">
        <w:rPr>
          <w:rFonts w:ascii="標楷體" w:eastAsia="標楷體" w:hAnsi="標楷體" w:hint="eastAsia"/>
          <w:sz w:val="28"/>
          <w:szCs w:val="28"/>
        </w:rPr>
        <w:t>成</w:t>
      </w:r>
      <w:r w:rsidR="004C76D1">
        <w:rPr>
          <w:rFonts w:ascii="標楷體" w:eastAsia="標楷體" w:hAnsi="標楷體" w:hint="eastAsia"/>
          <w:sz w:val="28"/>
          <w:szCs w:val="28"/>
        </w:rPr>
        <w:t>果</w:t>
      </w:r>
      <w:r w:rsidR="000620AB">
        <w:rPr>
          <w:rFonts w:ascii="標楷體" w:eastAsia="標楷體" w:hAnsi="標楷體" w:hint="eastAsia"/>
          <w:sz w:val="28"/>
          <w:szCs w:val="28"/>
        </w:rPr>
        <w:t>，</w:t>
      </w:r>
      <w:r w:rsidR="00447200">
        <w:rPr>
          <w:rFonts w:ascii="標楷體" w:eastAsia="標楷體" w:hAnsi="標楷體" w:hint="eastAsia"/>
          <w:sz w:val="28"/>
          <w:szCs w:val="28"/>
        </w:rPr>
        <w:t>包括</w:t>
      </w:r>
      <w:r w:rsidR="00447200" w:rsidRPr="00447200">
        <w:rPr>
          <w:rFonts w:ascii="標楷體" w:eastAsia="標楷體" w:hAnsi="標楷體"/>
          <w:sz w:val="28"/>
          <w:szCs w:val="28"/>
        </w:rPr>
        <w:t>成立F-16</w:t>
      </w:r>
      <w:r w:rsidR="00637B50">
        <w:rPr>
          <w:rFonts w:ascii="標楷體" w:eastAsia="標楷體" w:hAnsi="標楷體" w:hint="eastAsia"/>
          <w:sz w:val="28"/>
          <w:szCs w:val="28"/>
        </w:rPr>
        <w:t>型機</w:t>
      </w:r>
      <w:r w:rsidR="00447200" w:rsidRPr="00447200">
        <w:rPr>
          <w:rFonts w:ascii="標楷體" w:eastAsia="標楷體" w:hAnsi="標楷體"/>
          <w:sz w:val="28"/>
          <w:szCs w:val="28"/>
        </w:rPr>
        <w:t>維修中心</w:t>
      </w:r>
      <w:r w:rsidR="00447200">
        <w:rPr>
          <w:rFonts w:ascii="標楷體" w:eastAsia="標楷體" w:hAnsi="標楷體" w:hint="eastAsia"/>
          <w:sz w:val="28"/>
          <w:szCs w:val="28"/>
        </w:rPr>
        <w:t>、</w:t>
      </w:r>
      <w:r w:rsidR="00D16F19" w:rsidRPr="00D16F19">
        <w:rPr>
          <w:rFonts w:ascii="標楷體" w:eastAsia="標楷體" w:hAnsi="標楷體" w:hint="eastAsia"/>
          <w:sz w:val="28"/>
          <w:szCs w:val="28"/>
        </w:rPr>
        <w:t>補助學</w:t>
      </w:r>
      <w:proofErr w:type="gramStart"/>
      <w:r w:rsidR="00D16F19" w:rsidRPr="00D16F19">
        <w:rPr>
          <w:rFonts w:ascii="標楷體" w:eastAsia="標楷體" w:hAnsi="標楷體" w:hint="eastAsia"/>
          <w:sz w:val="28"/>
          <w:szCs w:val="28"/>
        </w:rPr>
        <w:t>研</w:t>
      </w:r>
      <w:proofErr w:type="gramEnd"/>
      <w:r w:rsidR="00D16F19" w:rsidRPr="00D16F19">
        <w:rPr>
          <w:rFonts w:ascii="標楷體" w:eastAsia="標楷體" w:hAnsi="標楷體" w:hint="eastAsia"/>
          <w:sz w:val="28"/>
          <w:szCs w:val="28"/>
        </w:rPr>
        <w:t>機構成立</w:t>
      </w:r>
      <w:r w:rsidR="00D16F19" w:rsidRPr="00D16F19">
        <w:rPr>
          <w:rFonts w:ascii="標楷體" w:eastAsia="標楷體" w:hAnsi="標楷體"/>
          <w:sz w:val="28"/>
          <w:szCs w:val="28"/>
        </w:rPr>
        <w:t>學</w:t>
      </w:r>
      <w:proofErr w:type="gramStart"/>
      <w:r w:rsidR="00D16F19" w:rsidRPr="00D16F19">
        <w:rPr>
          <w:rFonts w:ascii="標楷體" w:eastAsia="標楷體" w:hAnsi="標楷體"/>
          <w:sz w:val="28"/>
          <w:szCs w:val="28"/>
        </w:rPr>
        <w:t>研</w:t>
      </w:r>
      <w:proofErr w:type="gramEnd"/>
      <w:r w:rsidR="00D16F19" w:rsidRPr="00D16F19">
        <w:rPr>
          <w:rFonts w:ascii="標楷體" w:eastAsia="標楷體" w:hAnsi="標楷體"/>
          <w:sz w:val="28"/>
          <w:szCs w:val="28"/>
        </w:rPr>
        <w:t>中心</w:t>
      </w:r>
      <w:r w:rsidR="00D16F19">
        <w:rPr>
          <w:rFonts w:ascii="標楷體" w:eastAsia="標楷體" w:hAnsi="標楷體" w:hint="eastAsia"/>
          <w:sz w:val="28"/>
          <w:szCs w:val="28"/>
        </w:rPr>
        <w:t>、</w:t>
      </w:r>
      <w:r w:rsidR="00447200">
        <w:rPr>
          <w:rFonts w:ascii="標楷體" w:eastAsia="標楷體" w:hAnsi="標楷體" w:hint="eastAsia"/>
          <w:sz w:val="28"/>
          <w:szCs w:val="28"/>
        </w:rPr>
        <w:t>協助廠商開發航空及船艦</w:t>
      </w:r>
      <w:r w:rsidR="00447200" w:rsidRPr="00447200">
        <w:rPr>
          <w:rFonts w:ascii="標楷體" w:eastAsia="標楷體" w:hAnsi="標楷體" w:hint="eastAsia"/>
          <w:sz w:val="28"/>
          <w:szCs w:val="28"/>
        </w:rPr>
        <w:t>關鍵零組件</w:t>
      </w:r>
      <w:r w:rsidR="00447200">
        <w:rPr>
          <w:rFonts w:ascii="標楷體" w:eastAsia="標楷體" w:hAnsi="標楷體" w:hint="eastAsia"/>
          <w:sz w:val="28"/>
          <w:szCs w:val="28"/>
        </w:rPr>
        <w:t>、</w:t>
      </w:r>
      <w:proofErr w:type="gramStart"/>
      <w:r w:rsidR="00D16F19" w:rsidRPr="00D16F19">
        <w:rPr>
          <w:rFonts w:ascii="標楷體" w:eastAsia="標楷體" w:hAnsi="標楷體"/>
          <w:sz w:val="28"/>
          <w:szCs w:val="28"/>
        </w:rPr>
        <w:t>完成福衛八號</w:t>
      </w:r>
      <w:proofErr w:type="gramEnd"/>
      <w:r w:rsidR="00D16F19" w:rsidRPr="00D16F19">
        <w:rPr>
          <w:rFonts w:ascii="標楷體" w:eastAsia="標楷體" w:hAnsi="標楷體"/>
          <w:sz w:val="28"/>
          <w:szCs w:val="28"/>
        </w:rPr>
        <w:t>第</w:t>
      </w:r>
      <w:r w:rsidR="00B7465B">
        <w:rPr>
          <w:rFonts w:ascii="標楷體" w:eastAsia="標楷體" w:hAnsi="標楷體" w:hint="eastAsia"/>
          <w:sz w:val="28"/>
          <w:szCs w:val="28"/>
        </w:rPr>
        <w:t>1</w:t>
      </w:r>
      <w:r w:rsidR="00D16F19" w:rsidRPr="00D16F19">
        <w:rPr>
          <w:rFonts w:ascii="標楷體" w:eastAsia="標楷體" w:hAnsi="標楷體"/>
          <w:sz w:val="28"/>
          <w:szCs w:val="28"/>
        </w:rPr>
        <w:t>顆衛星光學遙測酬載原型飛行體</w:t>
      </w:r>
      <w:r w:rsidR="00D16F19">
        <w:rPr>
          <w:rFonts w:ascii="標楷體" w:eastAsia="標楷體" w:hAnsi="標楷體"/>
          <w:sz w:val="28"/>
          <w:szCs w:val="28"/>
        </w:rPr>
        <w:t>組裝與驗證</w:t>
      </w:r>
      <w:r w:rsidR="00D16F19">
        <w:rPr>
          <w:rFonts w:ascii="標楷體" w:eastAsia="標楷體" w:hAnsi="標楷體" w:hint="eastAsia"/>
          <w:sz w:val="28"/>
          <w:szCs w:val="28"/>
        </w:rPr>
        <w:t>、</w:t>
      </w:r>
      <w:r w:rsidR="00D16F19" w:rsidRPr="00D16F19">
        <w:rPr>
          <w:rFonts w:ascii="標楷體" w:eastAsia="標楷體" w:hAnsi="標楷體"/>
          <w:sz w:val="28"/>
          <w:szCs w:val="28"/>
        </w:rPr>
        <w:t>成立「臺灣太空輻射</w:t>
      </w:r>
      <w:proofErr w:type="gramStart"/>
      <w:r w:rsidR="00D16F19" w:rsidRPr="00D16F19">
        <w:rPr>
          <w:rFonts w:ascii="標楷體" w:eastAsia="標楷體" w:hAnsi="標楷體"/>
          <w:sz w:val="28"/>
          <w:szCs w:val="28"/>
        </w:rPr>
        <w:t>環境驗測聯盟</w:t>
      </w:r>
      <w:proofErr w:type="gramEnd"/>
      <w:r w:rsidR="00D16F19" w:rsidRPr="00D16F19">
        <w:rPr>
          <w:rFonts w:ascii="標楷體" w:eastAsia="標楷體" w:hAnsi="標楷體"/>
          <w:sz w:val="28"/>
          <w:szCs w:val="28"/>
        </w:rPr>
        <w:t>」</w:t>
      </w:r>
      <w:r w:rsidR="00D16F19" w:rsidRPr="00D16F19">
        <w:rPr>
          <w:rFonts w:ascii="標楷體" w:eastAsia="標楷體" w:hAnsi="標楷體" w:hint="eastAsia"/>
          <w:sz w:val="28"/>
          <w:szCs w:val="28"/>
        </w:rPr>
        <w:t>提</w:t>
      </w:r>
      <w:r w:rsidR="00D16F19" w:rsidRPr="00D16F19">
        <w:rPr>
          <w:rFonts w:ascii="標楷體" w:eastAsia="標楷體" w:hAnsi="標楷體" w:hint="eastAsia"/>
          <w:sz w:val="28"/>
          <w:szCs w:val="28"/>
        </w:rPr>
        <w:lastRenderedPageBreak/>
        <w:t>供太空產品檢測驗證</w:t>
      </w:r>
      <w:r w:rsidR="00D16F19">
        <w:rPr>
          <w:rFonts w:ascii="標楷體" w:eastAsia="標楷體" w:hAnsi="標楷體" w:hint="eastAsia"/>
          <w:sz w:val="28"/>
          <w:szCs w:val="28"/>
        </w:rPr>
        <w:t>服務、於</w:t>
      </w:r>
      <w:r w:rsidR="00D16F19" w:rsidRPr="00D16F19">
        <w:rPr>
          <w:rFonts w:ascii="標楷體" w:eastAsia="標楷體" w:hAnsi="標楷體" w:hint="eastAsia"/>
          <w:sz w:val="28"/>
          <w:szCs w:val="28"/>
        </w:rPr>
        <w:t>嘉義</w:t>
      </w:r>
      <w:r w:rsidR="00D16F19">
        <w:rPr>
          <w:rFonts w:ascii="標楷體" w:eastAsia="標楷體" w:hAnsi="標楷體" w:hint="eastAsia"/>
          <w:sz w:val="28"/>
          <w:szCs w:val="28"/>
        </w:rPr>
        <w:t>地區打造無人機產業聚落及協助業者</w:t>
      </w:r>
      <w:r w:rsidR="00D16F19" w:rsidRPr="00D16F19">
        <w:rPr>
          <w:rFonts w:ascii="標楷體" w:eastAsia="標楷體" w:hAnsi="標楷體" w:hint="eastAsia"/>
          <w:sz w:val="28"/>
          <w:szCs w:val="28"/>
        </w:rPr>
        <w:t>開發</w:t>
      </w:r>
      <w:r w:rsidR="00D16F19" w:rsidRPr="00D16F19">
        <w:rPr>
          <w:rFonts w:ascii="標楷體" w:eastAsia="標楷體" w:hAnsi="標楷體"/>
          <w:sz w:val="28"/>
          <w:szCs w:val="28"/>
        </w:rPr>
        <w:t>無人機關鍵模組、技術或應用服務</w:t>
      </w:r>
      <w:r w:rsidR="00D16F19">
        <w:rPr>
          <w:rFonts w:ascii="標楷體" w:eastAsia="標楷體" w:hAnsi="標楷體" w:hint="eastAsia"/>
          <w:sz w:val="28"/>
          <w:szCs w:val="28"/>
        </w:rPr>
        <w:t>等</w:t>
      </w:r>
      <w:r w:rsidR="004279E9" w:rsidRPr="004279E9">
        <w:rPr>
          <w:rFonts w:ascii="標楷體" w:eastAsia="標楷體" w:hAnsi="標楷體" w:hint="eastAsia"/>
          <w:sz w:val="28"/>
          <w:szCs w:val="28"/>
        </w:rPr>
        <w:t>，詳如表</w:t>
      </w:r>
      <w:r w:rsidR="004279E9" w:rsidRPr="004279E9">
        <w:rPr>
          <w:rFonts w:ascii="標楷體" w:eastAsia="標楷體" w:hAnsi="標楷體"/>
          <w:sz w:val="28"/>
          <w:szCs w:val="28"/>
        </w:rPr>
        <w:t>2</w:t>
      </w:r>
      <w:r w:rsidR="004279E9" w:rsidRPr="004279E9">
        <w:rPr>
          <w:rFonts w:ascii="標楷體" w:eastAsia="標楷體" w:hAnsi="標楷體" w:hint="eastAsia"/>
          <w:sz w:val="28"/>
          <w:szCs w:val="28"/>
        </w:rPr>
        <w:t>。</w:t>
      </w:r>
    </w:p>
    <w:p w14:paraId="29CAA38C" w14:textId="6BFC4A3D" w:rsidR="002D6F67" w:rsidRDefault="002D6F67" w:rsidP="002D6F67">
      <w:pPr>
        <w:spacing w:beforeLines="20" w:before="72" w:afterLines="20" w:after="72" w:line="320" w:lineRule="exact"/>
        <w:jc w:val="center"/>
        <w:rPr>
          <w:rFonts w:ascii="標楷體" w:eastAsia="標楷體" w:hAnsi="標楷體" w:cs="Times New Roman"/>
          <w:b/>
          <w:color w:val="000000"/>
          <w:szCs w:val="32"/>
        </w:rPr>
      </w:pPr>
      <w:r w:rsidRPr="00C664E4">
        <w:rPr>
          <w:rFonts w:ascii="標楷體" w:eastAsia="標楷體" w:hAnsi="標楷體"/>
          <w:b/>
        </w:rPr>
        <w:t>表</w:t>
      </w:r>
      <w:r>
        <w:rPr>
          <w:rFonts w:ascii="標楷體" w:eastAsia="標楷體" w:hAnsi="標楷體" w:hint="eastAsia"/>
          <w:b/>
        </w:rPr>
        <w:t xml:space="preserve">2　</w:t>
      </w:r>
      <w:r w:rsidRPr="00C31573">
        <w:rPr>
          <w:rFonts w:ascii="標楷體" w:eastAsia="標楷體" w:hAnsi="標楷體" w:cs="Times New Roman" w:hint="eastAsia"/>
          <w:b/>
          <w:color w:val="000000"/>
          <w:szCs w:val="32"/>
        </w:rPr>
        <w:t>國防及戰略產業執行</w:t>
      </w:r>
      <w:r>
        <w:rPr>
          <w:rFonts w:ascii="標楷體" w:eastAsia="標楷體" w:hAnsi="標楷體" w:cs="Times New Roman" w:hint="eastAsia"/>
          <w:b/>
          <w:color w:val="000000"/>
          <w:szCs w:val="32"/>
        </w:rPr>
        <w:t>成果</w:t>
      </w:r>
    </w:p>
    <w:tbl>
      <w:tblPr>
        <w:tblStyle w:val="a3"/>
        <w:tblW w:w="5000" w:type="pct"/>
        <w:jc w:val="center"/>
        <w:tblLook w:val="04A0" w:firstRow="1" w:lastRow="0" w:firstColumn="1" w:lastColumn="0" w:noHBand="0" w:noVBand="1"/>
      </w:tblPr>
      <w:tblGrid>
        <w:gridCol w:w="2263"/>
        <w:gridCol w:w="7647"/>
      </w:tblGrid>
      <w:tr w:rsidR="002D6F67" w:rsidRPr="00CD1DFE" w14:paraId="7499DB46" w14:textId="77777777" w:rsidTr="00CB11DB">
        <w:trPr>
          <w:trHeight w:val="340"/>
          <w:jc w:val="center"/>
        </w:trPr>
        <w:tc>
          <w:tcPr>
            <w:tcW w:w="1142" w:type="pct"/>
            <w:tcBorders>
              <w:top w:val="single" w:sz="4" w:space="0" w:color="auto"/>
            </w:tcBorders>
            <w:shd w:val="clear" w:color="auto" w:fill="92CDDC" w:themeFill="accent5" w:themeFillTint="99"/>
            <w:vAlign w:val="center"/>
          </w:tcPr>
          <w:p w14:paraId="5DF10A6C" w14:textId="77777777" w:rsidR="002D6F67" w:rsidRPr="00CD1DFE" w:rsidRDefault="002D6F67" w:rsidP="002D6F67">
            <w:pPr>
              <w:overflowPunct w:val="0"/>
              <w:jc w:val="center"/>
              <w:rPr>
                <w:rFonts w:ascii="標楷體" w:eastAsia="標楷體" w:hAnsi="標楷體" w:cs="Times New Roman"/>
                <w:b/>
                <w:color w:val="000000"/>
                <w:sz w:val="20"/>
                <w:szCs w:val="20"/>
              </w:rPr>
            </w:pPr>
            <w:r w:rsidRPr="00CD1DFE">
              <w:rPr>
                <w:rFonts w:ascii="標楷體" w:eastAsia="標楷體" w:hAnsi="標楷體" w:cs="Times New Roman" w:hint="eastAsia"/>
                <w:b/>
                <w:color w:val="000000"/>
                <w:sz w:val="20"/>
                <w:szCs w:val="20"/>
              </w:rPr>
              <w:t>策</w:t>
            </w:r>
            <w:r>
              <w:rPr>
                <w:rFonts w:ascii="標楷體" w:eastAsia="標楷體" w:hAnsi="標楷體" w:cs="Times New Roman" w:hint="eastAsia"/>
                <w:b/>
                <w:color w:val="000000"/>
                <w:sz w:val="20"/>
                <w:szCs w:val="20"/>
              </w:rPr>
              <w:t xml:space="preserve">  </w:t>
            </w:r>
            <w:r w:rsidRPr="00CD1DFE">
              <w:rPr>
                <w:rFonts w:ascii="標楷體" w:eastAsia="標楷體" w:hAnsi="標楷體" w:cs="Times New Roman" w:hint="eastAsia"/>
                <w:b/>
                <w:color w:val="000000"/>
                <w:sz w:val="20"/>
                <w:szCs w:val="20"/>
              </w:rPr>
              <w:t>略</w:t>
            </w:r>
          </w:p>
        </w:tc>
        <w:tc>
          <w:tcPr>
            <w:tcW w:w="3858" w:type="pct"/>
            <w:tcBorders>
              <w:top w:val="single" w:sz="4" w:space="0" w:color="auto"/>
            </w:tcBorders>
            <w:shd w:val="clear" w:color="auto" w:fill="92CDDC" w:themeFill="accent5" w:themeFillTint="99"/>
            <w:vAlign w:val="center"/>
          </w:tcPr>
          <w:p w14:paraId="0329C5E7" w14:textId="77777777" w:rsidR="002D6F67" w:rsidRPr="00CD1DFE" w:rsidRDefault="002D6F67" w:rsidP="002D6F67">
            <w:pPr>
              <w:overflowPunct w:val="0"/>
              <w:jc w:val="center"/>
              <w:rPr>
                <w:rFonts w:ascii="標楷體" w:eastAsia="標楷體" w:hAnsi="標楷體" w:cs="Times New Roman"/>
                <w:b/>
                <w:color w:val="000000"/>
                <w:sz w:val="20"/>
                <w:szCs w:val="20"/>
              </w:rPr>
            </w:pPr>
            <w:r w:rsidRPr="00CD1DFE">
              <w:rPr>
                <w:rFonts w:ascii="標楷體" w:eastAsia="標楷體" w:hAnsi="標楷體" w:cs="Times New Roman" w:hint="eastAsia"/>
                <w:b/>
                <w:color w:val="000000"/>
                <w:sz w:val="20"/>
                <w:szCs w:val="20"/>
              </w:rPr>
              <w:t>執</w:t>
            </w:r>
            <w:r>
              <w:rPr>
                <w:rFonts w:ascii="標楷體" w:eastAsia="標楷體" w:hAnsi="標楷體" w:cs="Times New Roman" w:hint="eastAsia"/>
                <w:b/>
                <w:color w:val="000000"/>
                <w:sz w:val="20"/>
                <w:szCs w:val="20"/>
              </w:rPr>
              <w:t xml:space="preserve">    </w:t>
            </w:r>
            <w:r w:rsidRPr="00CD1DFE">
              <w:rPr>
                <w:rFonts w:ascii="標楷體" w:eastAsia="標楷體" w:hAnsi="標楷體" w:cs="Times New Roman" w:hint="eastAsia"/>
                <w:b/>
                <w:color w:val="000000"/>
                <w:sz w:val="20"/>
                <w:szCs w:val="20"/>
              </w:rPr>
              <w:t>行</w:t>
            </w:r>
            <w:r>
              <w:rPr>
                <w:rFonts w:ascii="標楷體" w:eastAsia="標楷體" w:hAnsi="標楷體" w:cs="Times New Roman" w:hint="eastAsia"/>
                <w:b/>
                <w:color w:val="000000"/>
                <w:sz w:val="20"/>
                <w:szCs w:val="20"/>
              </w:rPr>
              <w:t xml:space="preserve">    </w:t>
            </w:r>
            <w:r w:rsidRPr="00CD1DFE">
              <w:rPr>
                <w:rFonts w:ascii="標楷體" w:eastAsia="標楷體" w:hAnsi="標楷體" w:cs="Times New Roman" w:hint="eastAsia"/>
                <w:b/>
                <w:color w:val="000000"/>
                <w:sz w:val="20"/>
                <w:szCs w:val="20"/>
              </w:rPr>
              <w:t>成</w:t>
            </w:r>
            <w:r>
              <w:rPr>
                <w:rFonts w:ascii="標楷體" w:eastAsia="標楷體" w:hAnsi="標楷體" w:cs="Times New Roman" w:hint="eastAsia"/>
                <w:b/>
                <w:color w:val="000000"/>
                <w:sz w:val="20"/>
                <w:szCs w:val="20"/>
              </w:rPr>
              <w:t xml:space="preserve">    </w:t>
            </w:r>
            <w:r w:rsidRPr="00CD1DFE">
              <w:rPr>
                <w:rFonts w:ascii="標楷體" w:eastAsia="標楷體" w:hAnsi="標楷體" w:cs="Times New Roman" w:hint="eastAsia"/>
                <w:b/>
                <w:color w:val="000000"/>
                <w:sz w:val="20"/>
                <w:szCs w:val="20"/>
              </w:rPr>
              <w:t>果</w:t>
            </w:r>
            <w:r>
              <w:rPr>
                <w:rFonts w:ascii="標楷體" w:eastAsia="標楷體" w:hAnsi="標楷體" w:cs="Times New Roman" w:hint="eastAsia"/>
                <w:b/>
                <w:color w:val="000000"/>
                <w:sz w:val="20"/>
                <w:szCs w:val="20"/>
              </w:rPr>
              <w:t xml:space="preserve">    </w:t>
            </w:r>
            <w:r w:rsidRPr="00CD1DFE">
              <w:rPr>
                <w:rFonts w:ascii="標楷體" w:eastAsia="標楷體" w:hAnsi="標楷體" w:cs="Times New Roman" w:hint="eastAsia"/>
                <w:b/>
                <w:color w:val="000000"/>
                <w:sz w:val="20"/>
                <w:szCs w:val="20"/>
              </w:rPr>
              <w:t>摘</w:t>
            </w:r>
            <w:r>
              <w:rPr>
                <w:rFonts w:ascii="標楷體" w:eastAsia="標楷體" w:hAnsi="標楷體" w:cs="Times New Roman" w:hint="eastAsia"/>
                <w:b/>
                <w:color w:val="000000"/>
                <w:sz w:val="20"/>
                <w:szCs w:val="20"/>
              </w:rPr>
              <w:t xml:space="preserve">    </w:t>
            </w:r>
            <w:r w:rsidRPr="00CD1DFE">
              <w:rPr>
                <w:rFonts w:ascii="標楷體" w:eastAsia="標楷體" w:hAnsi="標楷體" w:cs="Times New Roman" w:hint="eastAsia"/>
                <w:b/>
                <w:color w:val="000000"/>
                <w:sz w:val="20"/>
                <w:szCs w:val="20"/>
              </w:rPr>
              <w:t>述</w:t>
            </w:r>
          </w:p>
        </w:tc>
      </w:tr>
      <w:tr w:rsidR="002D6F67" w:rsidRPr="00CD1DFE" w14:paraId="7505AA90" w14:textId="77777777" w:rsidTr="00CB11DB">
        <w:trPr>
          <w:trHeight w:val="340"/>
          <w:jc w:val="center"/>
        </w:trPr>
        <w:tc>
          <w:tcPr>
            <w:tcW w:w="5000" w:type="pct"/>
            <w:gridSpan w:val="2"/>
            <w:tcBorders>
              <w:top w:val="single" w:sz="4" w:space="0" w:color="auto"/>
            </w:tcBorders>
            <w:shd w:val="clear" w:color="auto" w:fill="DAEEF3" w:themeFill="accent5" w:themeFillTint="33"/>
            <w:vAlign w:val="center"/>
          </w:tcPr>
          <w:p w14:paraId="4D7DFAA7" w14:textId="77777777" w:rsidR="002D6F67" w:rsidRPr="00CD1DFE" w:rsidRDefault="002D6F67" w:rsidP="002D6F67">
            <w:pPr>
              <w:overflowPunct w:val="0"/>
              <w:jc w:val="center"/>
              <w:rPr>
                <w:rFonts w:ascii="標楷體" w:eastAsia="標楷體" w:hAnsi="標楷體" w:cs="Times New Roman"/>
                <w:b/>
                <w:color w:val="000000"/>
                <w:sz w:val="20"/>
                <w:szCs w:val="20"/>
              </w:rPr>
            </w:pPr>
            <w:r w:rsidRPr="002D6F67">
              <w:rPr>
                <w:rFonts w:ascii="標楷體" w:eastAsia="標楷體" w:hAnsi="標楷體" w:cs="Times New Roman" w:hint="eastAsia"/>
                <w:b/>
                <w:color w:val="000000"/>
                <w:sz w:val="20"/>
                <w:szCs w:val="20"/>
              </w:rPr>
              <w:t>航</w:t>
            </w:r>
            <w:r>
              <w:rPr>
                <w:rFonts w:ascii="標楷體" w:eastAsia="標楷體" w:hAnsi="標楷體" w:cs="Times New Roman" w:hint="eastAsia"/>
                <w:b/>
                <w:color w:val="000000"/>
                <w:sz w:val="20"/>
                <w:szCs w:val="20"/>
              </w:rPr>
              <w:t xml:space="preserve"> </w:t>
            </w:r>
            <w:r w:rsidRPr="002D6F67">
              <w:rPr>
                <w:rFonts w:ascii="標楷體" w:eastAsia="標楷體" w:hAnsi="標楷體" w:cs="Times New Roman" w:hint="eastAsia"/>
                <w:b/>
                <w:color w:val="000000"/>
                <w:sz w:val="20"/>
                <w:szCs w:val="20"/>
              </w:rPr>
              <w:t>空</w:t>
            </w:r>
            <w:r>
              <w:rPr>
                <w:rFonts w:ascii="標楷體" w:eastAsia="標楷體" w:hAnsi="標楷體" w:cs="Times New Roman" w:hint="eastAsia"/>
                <w:b/>
                <w:color w:val="000000"/>
                <w:sz w:val="20"/>
                <w:szCs w:val="20"/>
              </w:rPr>
              <w:t xml:space="preserve"> </w:t>
            </w:r>
            <w:r w:rsidRPr="002D6F67">
              <w:rPr>
                <w:rFonts w:ascii="標楷體" w:eastAsia="標楷體" w:hAnsi="標楷體" w:cs="Times New Roman" w:hint="eastAsia"/>
                <w:b/>
                <w:color w:val="000000"/>
                <w:sz w:val="20"/>
                <w:szCs w:val="20"/>
              </w:rPr>
              <w:t>與</w:t>
            </w:r>
            <w:r>
              <w:rPr>
                <w:rFonts w:ascii="標楷體" w:eastAsia="標楷體" w:hAnsi="標楷體" w:cs="Times New Roman" w:hint="eastAsia"/>
                <w:b/>
                <w:color w:val="000000"/>
                <w:sz w:val="20"/>
                <w:szCs w:val="20"/>
              </w:rPr>
              <w:t xml:space="preserve"> </w:t>
            </w:r>
            <w:r w:rsidRPr="002D6F67">
              <w:rPr>
                <w:rFonts w:ascii="標楷體" w:eastAsia="標楷體" w:hAnsi="標楷體" w:cs="Times New Roman" w:hint="eastAsia"/>
                <w:b/>
                <w:color w:val="000000"/>
                <w:sz w:val="20"/>
                <w:szCs w:val="20"/>
              </w:rPr>
              <w:t>船</w:t>
            </w:r>
            <w:r>
              <w:rPr>
                <w:rFonts w:ascii="標楷體" w:eastAsia="標楷體" w:hAnsi="標楷體" w:cs="Times New Roman" w:hint="eastAsia"/>
                <w:b/>
                <w:color w:val="000000"/>
                <w:sz w:val="20"/>
                <w:szCs w:val="20"/>
              </w:rPr>
              <w:t xml:space="preserve"> </w:t>
            </w:r>
            <w:r w:rsidRPr="002D6F67">
              <w:rPr>
                <w:rFonts w:ascii="標楷體" w:eastAsia="標楷體" w:hAnsi="標楷體" w:cs="Times New Roman" w:hint="eastAsia"/>
                <w:b/>
                <w:color w:val="000000"/>
                <w:sz w:val="20"/>
                <w:szCs w:val="20"/>
              </w:rPr>
              <w:t>艦</w:t>
            </w:r>
            <w:r>
              <w:rPr>
                <w:rFonts w:ascii="標楷體" w:eastAsia="標楷體" w:hAnsi="標楷體" w:cs="Times New Roman" w:hint="eastAsia"/>
                <w:b/>
                <w:color w:val="000000"/>
                <w:sz w:val="20"/>
                <w:szCs w:val="20"/>
              </w:rPr>
              <w:t xml:space="preserve"> </w:t>
            </w:r>
            <w:r w:rsidRPr="002D6F67">
              <w:rPr>
                <w:rFonts w:ascii="標楷體" w:eastAsia="標楷體" w:hAnsi="標楷體" w:cs="Times New Roman" w:hint="eastAsia"/>
                <w:b/>
                <w:color w:val="000000"/>
                <w:sz w:val="20"/>
                <w:szCs w:val="20"/>
              </w:rPr>
              <w:t>產</w:t>
            </w:r>
            <w:r>
              <w:rPr>
                <w:rFonts w:ascii="標楷體" w:eastAsia="標楷體" w:hAnsi="標楷體" w:cs="Times New Roman" w:hint="eastAsia"/>
                <w:b/>
                <w:color w:val="000000"/>
                <w:sz w:val="20"/>
                <w:szCs w:val="20"/>
              </w:rPr>
              <w:t xml:space="preserve"> </w:t>
            </w:r>
            <w:r w:rsidRPr="002D6F67">
              <w:rPr>
                <w:rFonts w:ascii="標楷體" w:eastAsia="標楷體" w:hAnsi="標楷體" w:cs="Times New Roman" w:hint="eastAsia"/>
                <w:b/>
                <w:color w:val="000000"/>
                <w:sz w:val="20"/>
                <w:szCs w:val="20"/>
              </w:rPr>
              <w:t>業</w:t>
            </w:r>
          </w:p>
        </w:tc>
      </w:tr>
      <w:tr w:rsidR="002D6F67" w:rsidRPr="00CD1DFE" w14:paraId="2D07451C" w14:textId="77777777" w:rsidTr="00DD2F87">
        <w:trPr>
          <w:jc w:val="center"/>
        </w:trPr>
        <w:tc>
          <w:tcPr>
            <w:tcW w:w="1142" w:type="pct"/>
            <w:vAlign w:val="center"/>
          </w:tcPr>
          <w:p w14:paraId="756D449B" w14:textId="5DF6B1EC" w:rsidR="002D6F67" w:rsidRPr="00CD1DFE" w:rsidRDefault="002D6F67" w:rsidP="00DD2F87">
            <w:pPr>
              <w:overflowPunct w:val="0"/>
              <w:jc w:val="center"/>
              <w:rPr>
                <w:rFonts w:ascii="標楷體" w:eastAsia="標楷體" w:hAnsi="標楷體" w:cs="Times New Roman"/>
                <w:b/>
                <w:color w:val="000000"/>
                <w:sz w:val="20"/>
                <w:szCs w:val="20"/>
              </w:rPr>
            </w:pPr>
            <w:r w:rsidRPr="00CD1DFE">
              <w:rPr>
                <w:rFonts w:ascii="標楷體" w:eastAsia="標楷體" w:hAnsi="標楷體" w:cs="Times New Roman"/>
                <w:color w:val="000000"/>
                <w:sz w:val="20"/>
                <w:szCs w:val="20"/>
              </w:rPr>
              <w:t>F</w:t>
            </w:r>
            <w:r w:rsidR="00A07C7A">
              <w:rPr>
                <w:rFonts w:ascii="標楷體" w:eastAsia="標楷體" w:hAnsi="標楷體" w:cs="標楷體" w:hint="eastAsia"/>
                <w:color w:val="000000"/>
                <w:sz w:val="20"/>
                <w:szCs w:val="20"/>
              </w:rPr>
              <w:t>-</w:t>
            </w:r>
            <w:r w:rsidRPr="00CD1DFE">
              <w:rPr>
                <w:rFonts w:ascii="標楷體" w:eastAsia="標楷體" w:hAnsi="標楷體" w:cs="Times New Roman"/>
                <w:color w:val="000000"/>
                <w:sz w:val="20"/>
                <w:szCs w:val="20"/>
              </w:rPr>
              <w:t>16</w:t>
            </w:r>
            <w:r w:rsidRPr="00CD1DFE">
              <w:rPr>
                <w:rFonts w:ascii="標楷體" w:eastAsia="標楷體" w:hAnsi="標楷體" w:cs="Times New Roman" w:hint="eastAsia"/>
                <w:color w:val="000000"/>
                <w:sz w:val="20"/>
                <w:szCs w:val="20"/>
              </w:rPr>
              <w:t>自</w:t>
            </w:r>
            <w:r w:rsidRPr="00CD1DFE">
              <w:rPr>
                <w:rFonts w:ascii="標楷體" w:eastAsia="標楷體" w:hAnsi="標楷體" w:cs="標楷體" w:hint="eastAsia"/>
                <w:color w:val="000000"/>
                <w:sz w:val="20"/>
                <w:szCs w:val="20"/>
              </w:rPr>
              <w:t>主維修</w:t>
            </w:r>
          </w:p>
        </w:tc>
        <w:tc>
          <w:tcPr>
            <w:tcW w:w="3858" w:type="pct"/>
          </w:tcPr>
          <w:p w14:paraId="7BEDD688" w14:textId="3468902F" w:rsidR="002D6F67" w:rsidRPr="00CD1DFE" w:rsidRDefault="002D6F67" w:rsidP="00CB11DB">
            <w:pPr>
              <w:pStyle w:val="a4"/>
              <w:numPr>
                <w:ilvl w:val="0"/>
                <w:numId w:val="17"/>
              </w:numPr>
              <w:overflowPunct w:val="0"/>
              <w:spacing w:line="360" w:lineRule="exact"/>
              <w:ind w:leftChars="0" w:left="482" w:hanging="482"/>
              <w:jc w:val="both"/>
              <w:rPr>
                <w:rFonts w:ascii="標楷體" w:eastAsia="標楷體" w:hAnsi="標楷體" w:cs="標楷體"/>
                <w:color w:val="000000"/>
                <w:sz w:val="20"/>
                <w:szCs w:val="20"/>
              </w:rPr>
            </w:pPr>
            <w:r w:rsidRPr="00CD1DFE">
              <w:rPr>
                <w:rFonts w:ascii="標楷體" w:eastAsia="標楷體" w:hAnsi="標楷體" w:cs="標楷體" w:hint="eastAsia"/>
                <w:color w:val="000000"/>
                <w:sz w:val="20"/>
                <w:szCs w:val="20"/>
              </w:rPr>
              <w:t>成立F</w:t>
            </w:r>
            <w:r w:rsidR="00A07C7A">
              <w:rPr>
                <w:rFonts w:ascii="標楷體" w:eastAsia="標楷體" w:hAnsi="標楷體" w:cs="標楷體" w:hint="eastAsia"/>
                <w:color w:val="000000"/>
                <w:sz w:val="20"/>
                <w:szCs w:val="20"/>
              </w:rPr>
              <w:t>-</w:t>
            </w:r>
            <w:r w:rsidRPr="00CD1DFE">
              <w:rPr>
                <w:rFonts w:ascii="標楷體" w:eastAsia="標楷體" w:hAnsi="標楷體" w:cs="標楷體" w:hint="eastAsia"/>
                <w:color w:val="000000"/>
                <w:sz w:val="20"/>
                <w:szCs w:val="20"/>
              </w:rPr>
              <w:t>16</w:t>
            </w:r>
            <w:r w:rsidR="00637B50" w:rsidRPr="00637B50">
              <w:rPr>
                <w:rFonts w:ascii="標楷體" w:eastAsia="標楷體" w:hAnsi="標楷體" w:cs="標楷體" w:hint="eastAsia"/>
                <w:color w:val="000000"/>
                <w:sz w:val="20"/>
                <w:szCs w:val="20"/>
              </w:rPr>
              <w:t>型機</w:t>
            </w:r>
            <w:r>
              <w:rPr>
                <w:rFonts w:ascii="標楷體" w:eastAsia="標楷體" w:hAnsi="標楷體" w:cs="標楷體" w:hint="eastAsia"/>
                <w:color w:val="000000"/>
                <w:sz w:val="20"/>
                <w:szCs w:val="20"/>
              </w:rPr>
              <w:t>維修中心，</w:t>
            </w:r>
            <w:r w:rsidR="00E27F54" w:rsidRPr="00CD1DFE">
              <w:rPr>
                <w:rFonts w:ascii="標楷體" w:eastAsia="標楷體" w:hAnsi="標楷體" w:cs="標楷體" w:hint="eastAsia"/>
                <w:color w:val="000000"/>
                <w:sz w:val="20"/>
                <w:szCs w:val="20"/>
              </w:rPr>
              <w:t>國防部</w:t>
            </w:r>
            <w:r w:rsidRPr="00CD1DFE">
              <w:rPr>
                <w:rFonts w:ascii="標楷體" w:eastAsia="標楷體" w:hAnsi="標楷體" w:cs="標楷體" w:hint="eastAsia"/>
                <w:color w:val="000000"/>
                <w:sz w:val="20"/>
                <w:szCs w:val="20"/>
              </w:rPr>
              <w:t>與</w:t>
            </w:r>
            <w:r w:rsidR="00E27F54" w:rsidRPr="00BC3EC1">
              <w:rPr>
                <w:rFonts w:ascii="標楷體" w:eastAsia="標楷體" w:hAnsi="標楷體" w:cs="標楷體" w:hint="eastAsia"/>
                <w:color w:val="000000"/>
                <w:sz w:val="20"/>
                <w:szCs w:val="20"/>
              </w:rPr>
              <w:t>漢翔航空工業股份有限公司</w:t>
            </w:r>
            <w:r w:rsidRPr="00CD1DFE">
              <w:rPr>
                <w:rFonts w:ascii="標楷體" w:eastAsia="標楷體" w:hAnsi="標楷體" w:cs="標楷體" w:hint="eastAsia"/>
                <w:color w:val="000000"/>
                <w:sz w:val="20"/>
                <w:szCs w:val="20"/>
              </w:rPr>
              <w:t>簽訂「</w:t>
            </w:r>
            <w:r w:rsidRPr="00CD1DFE">
              <w:rPr>
                <w:rFonts w:ascii="標楷體" w:eastAsia="標楷體" w:hAnsi="標楷體" w:cs="標楷體"/>
                <w:color w:val="000000"/>
                <w:sz w:val="20"/>
                <w:szCs w:val="20"/>
              </w:rPr>
              <w:t>F</w:t>
            </w:r>
            <w:r w:rsidR="00A07C7A">
              <w:rPr>
                <w:rFonts w:ascii="標楷體" w:eastAsia="標楷體" w:hAnsi="標楷體" w:cs="標楷體" w:hint="eastAsia"/>
                <w:color w:val="000000"/>
                <w:sz w:val="20"/>
                <w:szCs w:val="20"/>
              </w:rPr>
              <w:t>-</w:t>
            </w:r>
            <w:r w:rsidRPr="00CD1DFE">
              <w:rPr>
                <w:rFonts w:ascii="標楷體" w:eastAsia="標楷體" w:hAnsi="標楷體" w:cs="標楷體"/>
                <w:color w:val="000000"/>
                <w:sz w:val="20"/>
                <w:szCs w:val="20"/>
              </w:rPr>
              <w:t>16</w:t>
            </w:r>
            <w:r w:rsidRPr="00CD1DFE">
              <w:rPr>
                <w:rFonts w:ascii="標楷體" w:eastAsia="標楷體" w:hAnsi="標楷體" w:cs="標楷體" w:hint="eastAsia"/>
                <w:color w:val="000000"/>
                <w:sz w:val="20"/>
                <w:szCs w:val="20"/>
              </w:rPr>
              <w:t>型機維修中心開放式契約」，</w:t>
            </w:r>
            <w:proofErr w:type="gramStart"/>
            <w:r w:rsidRPr="00CD1DFE">
              <w:rPr>
                <w:rFonts w:ascii="標楷體" w:eastAsia="標楷體" w:hAnsi="標楷體" w:cs="標楷體" w:hint="eastAsia"/>
                <w:color w:val="000000"/>
                <w:sz w:val="20"/>
                <w:szCs w:val="20"/>
              </w:rPr>
              <w:t>委修期</w:t>
            </w:r>
            <w:proofErr w:type="gramEnd"/>
            <w:r w:rsidRPr="00CD1DFE">
              <w:rPr>
                <w:rFonts w:ascii="標楷體" w:eastAsia="標楷體" w:hAnsi="標楷體" w:cs="標楷體" w:hint="eastAsia"/>
                <w:color w:val="000000"/>
                <w:sz w:val="20"/>
                <w:szCs w:val="20"/>
              </w:rPr>
              <w:t>程自</w:t>
            </w:r>
            <w:r w:rsidRPr="00CD1DFE">
              <w:rPr>
                <w:rFonts w:ascii="標楷體" w:eastAsia="標楷體" w:hAnsi="標楷體" w:cs="標楷體"/>
                <w:color w:val="000000"/>
                <w:sz w:val="20"/>
                <w:szCs w:val="20"/>
              </w:rPr>
              <w:t>110</w:t>
            </w:r>
            <w:r w:rsidRPr="00CD1DFE">
              <w:rPr>
                <w:rFonts w:ascii="標楷體" w:eastAsia="標楷體" w:hAnsi="標楷體" w:cs="標楷體" w:hint="eastAsia"/>
                <w:color w:val="000000"/>
                <w:sz w:val="20"/>
                <w:szCs w:val="20"/>
              </w:rPr>
              <w:t>至</w:t>
            </w:r>
            <w:r w:rsidRPr="00CD1DFE">
              <w:rPr>
                <w:rFonts w:ascii="標楷體" w:eastAsia="標楷體" w:hAnsi="標楷體" w:cs="標楷體"/>
                <w:color w:val="000000"/>
                <w:sz w:val="20"/>
                <w:szCs w:val="20"/>
              </w:rPr>
              <w:t>114</w:t>
            </w:r>
            <w:r w:rsidRPr="00CD1DFE">
              <w:rPr>
                <w:rFonts w:ascii="標楷體" w:eastAsia="標楷體" w:hAnsi="標楷體" w:cs="標楷體" w:hint="eastAsia"/>
                <w:color w:val="000000"/>
                <w:sz w:val="20"/>
                <w:szCs w:val="20"/>
              </w:rPr>
              <w:t>年</w:t>
            </w:r>
            <w:r w:rsidR="00DD2F87">
              <w:rPr>
                <w:rFonts w:ascii="標楷體" w:eastAsia="標楷體" w:hAnsi="標楷體" w:cs="標楷體" w:hint="eastAsia"/>
                <w:color w:val="000000"/>
                <w:sz w:val="20"/>
                <w:szCs w:val="20"/>
              </w:rPr>
              <w:t>度</w:t>
            </w:r>
            <w:r w:rsidRPr="00CD1DFE">
              <w:rPr>
                <w:rFonts w:ascii="標楷體" w:eastAsia="標楷體" w:hAnsi="標楷體" w:cs="標楷體" w:hint="eastAsia"/>
                <w:color w:val="000000"/>
                <w:sz w:val="20"/>
                <w:szCs w:val="20"/>
              </w:rPr>
              <w:t>，金額達</w:t>
            </w:r>
            <w:r w:rsidRPr="00CD1DFE">
              <w:rPr>
                <w:rFonts w:ascii="標楷體" w:eastAsia="標楷體" w:hAnsi="標楷體" w:cs="標楷體"/>
                <w:color w:val="000000"/>
                <w:sz w:val="20"/>
                <w:szCs w:val="20"/>
              </w:rPr>
              <w:t>23</w:t>
            </w:r>
            <w:r w:rsidRPr="00CD1DFE">
              <w:rPr>
                <w:rFonts w:ascii="標楷體" w:eastAsia="標楷體" w:hAnsi="標楷體" w:cs="標楷體" w:hint="eastAsia"/>
                <w:color w:val="000000"/>
                <w:sz w:val="20"/>
                <w:szCs w:val="20"/>
              </w:rPr>
              <w:t>億</w:t>
            </w:r>
            <w:r w:rsidR="00312CD6">
              <w:rPr>
                <w:rFonts w:ascii="標楷體" w:eastAsia="標楷體" w:hAnsi="標楷體" w:cs="標楷體" w:hint="eastAsia"/>
                <w:color w:val="000000"/>
                <w:sz w:val="20"/>
                <w:szCs w:val="20"/>
              </w:rPr>
              <w:t>餘</w:t>
            </w:r>
            <w:r w:rsidRPr="00CD1DFE">
              <w:rPr>
                <w:rFonts w:ascii="標楷體" w:eastAsia="標楷體" w:hAnsi="標楷體" w:cs="標楷體" w:hint="eastAsia"/>
                <w:color w:val="000000"/>
                <w:sz w:val="20"/>
                <w:szCs w:val="20"/>
              </w:rPr>
              <w:t>元。</w:t>
            </w:r>
          </w:p>
          <w:p w14:paraId="77770BA9" w14:textId="313201BF" w:rsidR="002D6F67" w:rsidRPr="008817FE" w:rsidRDefault="002D6F67" w:rsidP="00CB11DB">
            <w:pPr>
              <w:pStyle w:val="a4"/>
              <w:numPr>
                <w:ilvl w:val="0"/>
                <w:numId w:val="17"/>
              </w:numPr>
              <w:overflowPunct w:val="0"/>
              <w:spacing w:line="360" w:lineRule="exact"/>
              <w:ind w:leftChars="0" w:left="482" w:hanging="482"/>
              <w:jc w:val="both"/>
              <w:rPr>
                <w:rFonts w:ascii="標楷體" w:eastAsia="標楷體" w:hAnsi="標楷體" w:cs="Times New Roman"/>
                <w:color w:val="000000"/>
                <w:sz w:val="20"/>
                <w:szCs w:val="20"/>
              </w:rPr>
            </w:pPr>
            <w:r w:rsidRPr="00CD1DFE">
              <w:rPr>
                <w:rFonts w:ascii="標楷體" w:eastAsia="標楷體" w:hAnsi="標楷體" w:cs="標楷體" w:hint="eastAsia"/>
                <w:color w:val="000000"/>
                <w:sz w:val="20"/>
                <w:szCs w:val="20"/>
              </w:rPr>
              <w:t>已完成372項F</w:t>
            </w:r>
            <w:r w:rsidR="004C76D1" w:rsidRPr="00CD1DFE">
              <w:rPr>
                <w:rFonts w:ascii="標楷體" w:eastAsia="標楷體" w:hAnsi="標楷體" w:cs="標楷體" w:hint="eastAsia"/>
                <w:color w:val="000000"/>
                <w:sz w:val="20"/>
                <w:szCs w:val="20"/>
              </w:rPr>
              <w:t>-</w:t>
            </w:r>
            <w:r w:rsidRPr="00CD1DFE">
              <w:rPr>
                <w:rFonts w:ascii="標楷體" w:eastAsia="標楷體" w:hAnsi="標楷體" w:cs="標楷體" w:hint="eastAsia"/>
                <w:color w:val="000000"/>
                <w:sz w:val="20"/>
                <w:szCs w:val="20"/>
              </w:rPr>
              <w:t>16</w:t>
            </w:r>
            <w:r w:rsidR="00D44B99">
              <w:rPr>
                <w:rFonts w:ascii="標楷體" w:eastAsia="標楷體" w:hAnsi="標楷體" w:cs="標楷體" w:hint="eastAsia"/>
                <w:color w:val="000000"/>
                <w:sz w:val="20"/>
                <w:szCs w:val="20"/>
              </w:rPr>
              <w:t>型</w:t>
            </w:r>
            <w:r w:rsidRPr="00CD1DFE">
              <w:rPr>
                <w:rFonts w:ascii="標楷體" w:eastAsia="標楷體" w:hAnsi="標楷體" w:cs="標楷體" w:hint="eastAsia"/>
                <w:color w:val="000000"/>
                <w:sz w:val="20"/>
                <w:szCs w:val="20"/>
              </w:rPr>
              <w:t>機維修需求品項之能量籌建作業，協助國內廠商建立自主維修及產製能量。</w:t>
            </w:r>
          </w:p>
        </w:tc>
      </w:tr>
      <w:tr w:rsidR="002D6F67" w:rsidRPr="00CD1DFE" w14:paraId="275F2E65" w14:textId="77777777" w:rsidTr="00DD2F87">
        <w:trPr>
          <w:jc w:val="center"/>
        </w:trPr>
        <w:tc>
          <w:tcPr>
            <w:tcW w:w="1142" w:type="pct"/>
            <w:vAlign w:val="center"/>
          </w:tcPr>
          <w:p w14:paraId="0AF3209C" w14:textId="77777777" w:rsidR="002D6F67" w:rsidRPr="00CD1DFE" w:rsidRDefault="002D6F67" w:rsidP="00DD2F87">
            <w:pPr>
              <w:overflowPunct w:val="0"/>
              <w:jc w:val="center"/>
              <w:rPr>
                <w:rFonts w:ascii="標楷體" w:eastAsia="標楷體" w:hAnsi="標楷體" w:cs="Times New Roman"/>
                <w:b/>
                <w:color w:val="000000"/>
                <w:sz w:val="20"/>
                <w:szCs w:val="20"/>
              </w:rPr>
            </w:pPr>
            <w:r w:rsidRPr="00CD1DFE">
              <w:rPr>
                <w:rFonts w:ascii="標楷體" w:eastAsia="標楷體" w:hAnsi="標楷體" w:cs="標楷體" w:hint="eastAsia"/>
                <w:color w:val="000000"/>
                <w:sz w:val="20"/>
                <w:szCs w:val="20"/>
              </w:rPr>
              <w:t>軍民合作</w:t>
            </w:r>
          </w:p>
        </w:tc>
        <w:tc>
          <w:tcPr>
            <w:tcW w:w="3858" w:type="pct"/>
          </w:tcPr>
          <w:p w14:paraId="2C36C78E" w14:textId="2A70245B" w:rsidR="002D6F67" w:rsidRPr="00CD1DFE" w:rsidRDefault="002D6F67" w:rsidP="00CB11DB">
            <w:pPr>
              <w:pStyle w:val="a4"/>
              <w:numPr>
                <w:ilvl w:val="0"/>
                <w:numId w:val="18"/>
              </w:numPr>
              <w:overflowPunct w:val="0"/>
              <w:spacing w:line="360" w:lineRule="exact"/>
              <w:ind w:leftChars="0" w:left="482" w:hanging="482"/>
              <w:jc w:val="both"/>
              <w:rPr>
                <w:rFonts w:ascii="標楷體" w:eastAsia="標楷體" w:hAnsi="標楷體" w:cs="Times New Roman"/>
                <w:b/>
                <w:color w:val="000000"/>
                <w:sz w:val="20"/>
                <w:szCs w:val="20"/>
              </w:rPr>
            </w:pPr>
            <w:proofErr w:type="gramStart"/>
            <w:r w:rsidRPr="00CD1DFE">
              <w:rPr>
                <w:rFonts w:ascii="標楷體" w:eastAsia="標楷體" w:hAnsi="標楷體" w:cs="標楷體" w:hint="eastAsia"/>
                <w:color w:val="000000"/>
                <w:sz w:val="20"/>
                <w:szCs w:val="20"/>
              </w:rPr>
              <w:t>110</w:t>
            </w:r>
            <w:proofErr w:type="gramEnd"/>
            <w:r w:rsidRPr="00CD1DFE">
              <w:rPr>
                <w:rFonts w:ascii="標楷體" w:eastAsia="標楷體" w:hAnsi="標楷體" w:cs="標楷體" w:hint="eastAsia"/>
                <w:color w:val="000000"/>
                <w:sz w:val="20"/>
                <w:szCs w:val="20"/>
              </w:rPr>
              <w:t>年度起補助學</w:t>
            </w:r>
            <w:proofErr w:type="gramStart"/>
            <w:r w:rsidRPr="00CD1DFE">
              <w:rPr>
                <w:rFonts w:ascii="標楷體" w:eastAsia="標楷體" w:hAnsi="標楷體" w:cs="標楷體" w:hint="eastAsia"/>
                <w:color w:val="000000"/>
                <w:sz w:val="20"/>
                <w:szCs w:val="20"/>
              </w:rPr>
              <w:t>研</w:t>
            </w:r>
            <w:proofErr w:type="gramEnd"/>
            <w:r w:rsidRPr="00CD1DFE">
              <w:rPr>
                <w:rFonts w:ascii="標楷體" w:eastAsia="標楷體" w:hAnsi="標楷體" w:cs="標楷體" w:hint="eastAsia"/>
                <w:color w:val="000000"/>
                <w:sz w:val="20"/>
                <w:szCs w:val="20"/>
              </w:rPr>
              <w:t>機構成立7個學</w:t>
            </w:r>
            <w:proofErr w:type="gramStart"/>
            <w:r w:rsidRPr="00CD1DFE">
              <w:rPr>
                <w:rFonts w:ascii="標楷體" w:eastAsia="標楷體" w:hAnsi="標楷體" w:cs="標楷體" w:hint="eastAsia"/>
                <w:color w:val="000000"/>
                <w:sz w:val="20"/>
                <w:szCs w:val="20"/>
              </w:rPr>
              <w:t>研</w:t>
            </w:r>
            <w:proofErr w:type="gramEnd"/>
            <w:r w:rsidRPr="00CD1DFE">
              <w:rPr>
                <w:rFonts w:ascii="標楷體" w:eastAsia="標楷體" w:hAnsi="標楷體" w:cs="標楷體" w:hint="eastAsia"/>
                <w:color w:val="000000"/>
                <w:sz w:val="20"/>
                <w:szCs w:val="20"/>
              </w:rPr>
              <w:t>中心，參與國防科學技術之發展並規劃</w:t>
            </w:r>
            <w:r w:rsidR="00637B50">
              <w:rPr>
                <w:rFonts w:ascii="標楷體" w:eastAsia="標楷體" w:hAnsi="標楷體" w:cs="標楷體" w:hint="eastAsia"/>
                <w:color w:val="000000"/>
                <w:sz w:val="20"/>
                <w:szCs w:val="20"/>
              </w:rPr>
              <w:t>民間智庫版技術</w:t>
            </w:r>
            <w:r w:rsidRPr="00CD1DFE">
              <w:rPr>
                <w:rFonts w:ascii="標楷體" w:eastAsia="標楷體" w:hAnsi="標楷體" w:cs="標楷體" w:hint="eastAsia"/>
                <w:color w:val="000000"/>
                <w:sz w:val="20"/>
                <w:szCs w:val="20"/>
              </w:rPr>
              <w:t>發展藍圖，截至</w:t>
            </w:r>
            <w:r w:rsidRPr="00F50F18">
              <w:rPr>
                <w:rFonts w:ascii="標楷體" w:eastAsia="標楷體" w:hAnsi="標楷體" w:cs="標楷體" w:hint="eastAsia"/>
                <w:color w:val="000000"/>
                <w:sz w:val="20"/>
                <w:szCs w:val="20"/>
              </w:rPr>
              <w:t>113年底止，補助金額11億2</w:t>
            </w:r>
            <w:r w:rsidRPr="00F50F18">
              <w:rPr>
                <w:rFonts w:ascii="標楷體" w:eastAsia="標楷體" w:hAnsi="標楷體" w:cs="標楷體"/>
                <w:color w:val="000000"/>
                <w:sz w:val="20"/>
                <w:szCs w:val="20"/>
              </w:rPr>
              <w:t>,</w:t>
            </w:r>
            <w:r w:rsidRPr="00F50F18">
              <w:rPr>
                <w:rFonts w:ascii="標楷體" w:eastAsia="標楷體" w:hAnsi="標楷體" w:cs="標楷體" w:hint="eastAsia"/>
                <w:color w:val="000000"/>
                <w:sz w:val="20"/>
                <w:szCs w:val="20"/>
              </w:rPr>
              <w:t>212萬餘元，</w:t>
            </w:r>
            <w:r w:rsidRPr="00CD1DFE">
              <w:rPr>
                <w:rFonts w:ascii="標楷體" w:eastAsia="標楷體" w:hAnsi="標楷體" w:cs="標楷體" w:hint="eastAsia"/>
                <w:color w:val="000000"/>
                <w:sz w:val="20"/>
                <w:szCs w:val="20"/>
              </w:rPr>
              <w:t>參與計畫博碩士生達667人次，培育國防科</w:t>
            </w:r>
            <w:proofErr w:type="gramStart"/>
            <w:r w:rsidRPr="00CD1DFE">
              <w:rPr>
                <w:rFonts w:ascii="標楷體" w:eastAsia="標楷體" w:hAnsi="標楷體" w:cs="標楷體" w:hint="eastAsia"/>
                <w:color w:val="000000"/>
                <w:sz w:val="20"/>
                <w:szCs w:val="20"/>
              </w:rPr>
              <w:t>研</w:t>
            </w:r>
            <w:proofErr w:type="gramEnd"/>
            <w:r w:rsidRPr="00CD1DFE">
              <w:rPr>
                <w:rFonts w:ascii="標楷體" w:eastAsia="標楷體" w:hAnsi="標楷體" w:cs="標楷體" w:hint="eastAsia"/>
                <w:color w:val="000000"/>
                <w:sz w:val="20"/>
                <w:szCs w:val="20"/>
              </w:rPr>
              <w:t>人才。</w:t>
            </w:r>
          </w:p>
          <w:p w14:paraId="4C9265FB" w14:textId="77777777" w:rsidR="002D6F67" w:rsidRPr="00CD1DFE" w:rsidRDefault="002D6F67" w:rsidP="00CB11DB">
            <w:pPr>
              <w:pStyle w:val="a4"/>
              <w:numPr>
                <w:ilvl w:val="0"/>
                <w:numId w:val="18"/>
              </w:numPr>
              <w:overflowPunct w:val="0"/>
              <w:spacing w:line="360" w:lineRule="exact"/>
              <w:ind w:leftChars="0" w:left="482" w:hanging="482"/>
              <w:jc w:val="both"/>
              <w:rPr>
                <w:rFonts w:ascii="標楷體" w:eastAsia="標楷體" w:hAnsi="標楷體" w:cs="Times New Roman"/>
                <w:b/>
                <w:color w:val="000000"/>
                <w:sz w:val="20"/>
                <w:szCs w:val="20"/>
              </w:rPr>
            </w:pPr>
            <w:r w:rsidRPr="00CD1DFE">
              <w:rPr>
                <w:rFonts w:ascii="標楷體" w:eastAsia="標楷體" w:hAnsi="標楷體" w:cs="標楷體" w:hint="eastAsia"/>
                <w:color w:val="000000"/>
                <w:sz w:val="20"/>
                <w:szCs w:val="20"/>
              </w:rPr>
              <w:t>開發軍民通用關鍵技術計</w:t>
            </w:r>
            <w:r w:rsidRPr="00CD1DFE">
              <w:rPr>
                <w:rFonts w:ascii="標楷體" w:eastAsia="標楷體" w:hAnsi="標楷體" w:cs="標楷體"/>
                <w:color w:val="000000"/>
                <w:sz w:val="20"/>
                <w:szCs w:val="20"/>
              </w:rPr>
              <w:t>3</w:t>
            </w:r>
            <w:r w:rsidRPr="00CD1DFE">
              <w:rPr>
                <w:rFonts w:ascii="標楷體" w:eastAsia="標楷體" w:hAnsi="標楷體" w:cs="標楷體" w:hint="eastAsia"/>
                <w:color w:val="000000"/>
                <w:sz w:val="20"/>
                <w:szCs w:val="20"/>
              </w:rPr>
              <w:t>項，協助產業建立自主國防供應鏈及衍生應用，促成相關產業產值達10億元以上。</w:t>
            </w:r>
          </w:p>
        </w:tc>
      </w:tr>
      <w:tr w:rsidR="002D6F67" w:rsidRPr="00CD1DFE" w14:paraId="45A49DF6" w14:textId="77777777" w:rsidTr="00DD2F87">
        <w:trPr>
          <w:jc w:val="center"/>
        </w:trPr>
        <w:tc>
          <w:tcPr>
            <w:tcW w:w="1142" w:type="pct"/>
            <w:vAlign w:val="center"/>
          </w:tcPr>
          <w:p w14:paraId="1D669A65" w14:textId="77777777" w:rsidR="009817A1" w:rsidRDefault="009408B0" w:rsidP="00DD2F87">
            <w:pPr>
              <w:overflowPunct w:val="0"/>
              <w:jc w:val="center"/>
              <w:rPr>
                <w:rFonts w:ascii="標楷體" w:eastAsia="標楷體" w:hAnsi="標楷體" w:cs="Times New Roman"/>
                <w:color w:val="000000"/>
                <w:sz w:val="20"/>
                <w:szCs w:val="20"/>
              </w:rPr>
            </w:pPr>
            <w:r w:rsidRPr="009408B0">
              <w:rPr>
                <w:rFonts w:ascii="標楷體" w:eastAsia="標楷體" w:hAnsi="標楷體" w:cs="Times New Roman" w:hint="eastAsia"/>
                <w:noProof/>
                <w:color w:val="000000"/>
                <w:sz w:val="20"/>
                <w:szCs w:val="20"/>
              </w:rPr>
              <w:t>完</w:t>
            </w:r>
            <w:r w:rsidR="002D6F67" w:rsidRPr="009408B0">
              <w:rPr>
                <w:rFonts w:ascii="標楷體" w:eastAsia="標楷體" w:hAnsi="標楷體" w:cs="標楷體" w:hint="eastAsia"/>
                <w:color w:val="000000"/>
                <w:sz w:val="20"/>
                <w:szCs w:val="20"/>
              </w:rPr>
              <w:t>備航空</w:t>
            </w:r>
            <w:r w:rsidR="002D6F67" w:rsidRPr="009408B0">
              <w:rPr>
                <w:rFonts w:ascii="標楷體" w:eastAsia="標楷體" w:hAnsi="標楷體" w:cs="Times New Roman" w:hint="eastAsia"/>
                <w:color w:val="000000"/>
                <w:sz w:val="20"/>
                <w:szCs w:val="20"/>
              </w:rPr>
              <w:t>與船艦</w:t>
            </w:r>
          </w:p>
          <w:p w14:paraId="098394DD" w14:textId="4430C0F0" w:rsidR="002D6F67" w:rsidRPr="0095083D" w:rsidRDefault="002D6F67" w:rsidP="00DD2F87">
            <w:pPr>
              <w:overflowPunct w:val="0"/>
              <w:jc w:val="center"/>
              <w:rPr>
                <w:rFonts w:ascii="標楷體" w:eastAsia="標楷體" w:hAnsi="標楷體" w:cs="Times New Roman"/>
                <w:b/>
                <w:color w:val="000000"/>
                <w:sz w:val="20"/>
                <w:szCs w:val="20"/>
              </w:rPr>
            </w:pPr>
            <w:r w:rsidRPr="009408B0">
              <w:rPr>
                <w:rFonts w:ascii="標楷體" w:eastAsia="標楷體" w:hAnsi="標楷體" w:cs="Times New Roman" w:hint="eastAsia"/>
                <w:color w:val="000000"/>
                <w:sz w:val="20"/>
                <w:szCs w:val="20"/>
              </w:rPr>
              <w:t>產業</w:t>
            </w:r>
            <w:r w:rsidRPr="00CD1DFE">
              <w:rPr>
                <w:rFonts w:ascii="標楷體" w:eastAsia="標楷體" w:hAnsi="標楷體" w:cs="Times New Roman" w:hint="eastAsia"/>
                <w:color w:val="000000"/>
                <w:sz w:val="20"/>
                <w:szCs w:val="20"/>
              </w:rPr>
              <w:t>供應鏈</w:t>
            </w:r>
          </w:p>
        </w:tc>
        <w:tc>
          <w:tcPr>
            <w:tcW w:w="3858" w:type="pct"/>
          </w:tcPr>
          <w:p w14:paraId="17F2904B" w14:textId="2B2F8343" w:rsidR="002D6F67" w:rsidRPr="00CD1DFE" w:rsidRDefault="002D6F67" w:rsidP="00CB11DB">
            <w:pPr>
              <w:pStyle w:val="a4"/>
              <w:numPr>
                <w:ilvl w:val="0"/>
                <w:numId w:val="19"/>
              </w:numPr>
              <w:spacing w:line="360" w:lineRule="exact"/>
              <w:ind w:leftChars="0" w:left="482" w:hanging="482"/>
              <w:jc w:val="both"/>
              <w:rPr>
                <w:rFonts w:ascii="標楷體" w:eastAsia="標楷體" w:hAnsi="標楷體" w:cs="標楷體"/>
                <w:color w:val="000000"/>
                <w:sz w:val="20"/>
                <w:szCs w:val="20"/>
              </w:rPr>
            </w:pPr>
            <w:r w:rsidRPr="00CD1DFE">
              <w:rPr>
                <w:rFonts w:ascii="標楷體" w:eastAsia="標楷體" w:hAnsi="標楷體" w:cs="標楷體"/>
                <w:color w:val="000000"/>
                <w:sz w:val="20"/>
                <w:szCs w:val="20"/>
              </w:rPr>
              <w:t>協助廠商開發國際民用市場機體結構及發動機等關鍵零組件</w:t>
            </w:r>
            <w:r w:rsidRPr="00CD1DFE">
              <w:rPr>
                <w:rFonts w:ascii="標楷體" w:eastAsia="標楷體" w:hAnsi="標楷體" w:cs="標楷體" w:hint="eastAsia"/>
                <w:color w:val="000000"/>
                <w:sz w:val="20"/>
                <w:szCs w:val="20"/>
              </w:rPr>
              <w:t>，</w:t>
            </w:r>
            <w:r w:rsidRPr="00CD1DFE">
              <w:rPr>
                <w:rFonts w:ascii="標楷體" w:eastAsia="標楷體" w:hAnsi="標楷體" w:cs="標楷體"/>
                <w:color w:val="000000"/>
                <w:sz w:val="20"/>
                <w:szCs w:val="20"/>
              </w:rPr>
              <w:t>建置國內國防航空</w:t>
            </w:r>
            <w:proofErr w:type="gramStart"/>
            <w:r w:rsidRPr="00CD1DFE">
              <w:rPr>
                <w:rFonts w:ascii="標楷體" w:eastAsia="標楷體" w:hAnsi="標楷體" w:cs="標楷體"/>
                <w:color w:val="000000"/>
                <w:sz w:val="20"/>
                <w:szCs w:val="20"/>
              </w:rPr>
              <w:t>供應鏈計7家</w:t>
            </w:r>
            <w:proofErr w:type="gramEnd"/>
            <w:r w:rsidRPr="00CD1DFE">
              <w:rPr>
                <w:rFonts w:ascii="標楷體" w:eastAsia="標楷體" w:hAnsi="標楷體" w:cs="標楷體"/>
                <w:color w:val="000000"/>
                <w:sz w:val="20"/>
                <w:szCs w:val="20"/>
              </w:rPr>
              <w:t>次</w:t>
            </w:r>
            <w:r w:rsidRPr="00CD1DFE">
              <w:rPr>
                <w:rFonts w:ascii="標楷體" w:eastAsia="標楷體" w:hAnsi="標楷體" w:cs="標楷體" w:hint="eastAsia"/>
                <w:color w:val="000000"/>
                <w:sz w:val="20"/>
                <w:szCs w:val="20"/>
              </w:rPr>
              <w:t>。</w:t>
            </w:r>
          </w:p>
          <w:p w14:paraId="4F9654F4" w14:textId="77777777" w:rsidR="002D6F67" w:rsidRPr="00CD1DFE" w:rsidRDefault="002D6F67" w:rsidP="00CB11DB">
            <w:pPr>
              <w:pStyle w:val="a4"/>
              <w:numPr>
                <w:ilvl w:val="0"/>
                <w:numId w:val="19"/>
              </w:numPr>
              <w:spacing w:line="360" w:lineRule="exact"/>
              <w:ind w:leftChars="0" w:left="482" w:hanging="482"/>
              <w:jc w:val="both"/>
              <w:rPr>
                <w:rFonts w:ascii="標楷體" w:eastAsia="標楷體" w:hAnsi="標楷體" w:cs="標楷體"/>
                <w:color w:val="000000"/>
                <w:sz w:val="20"/>
                <w:szCs w:val="20"/>
              </w:rPr>
            </w:pPr>
            <w:r w:rsidRPr="00CD1DFE">
              <w:rPr>
                <w:rFonts w:ascii="標楷體" w:eastAsia="標楷體" w:hAnsi="標楷體" w:cs="標楷體" w:hint="eastAsia"/>
                <w:color w:val="000000"/>
                <w:sz w:val="20"/>
                <w:szCs w:val="20"/>
              </w:rPr>
              <w:t>媒合6家航太領域、半導體及資通訊等領域業者</w:t>
            </w:r>
            <w:r w:rsidRPr="00CD1DFE">
              <w:rPr>
                <w:rFonts w:ascii="標楷體" w:eastAsia="標楷體" w:hAnsi="標楷體" w:cs="標楷體"/>
                <w:color w:val="000000"/>
                <w:sz w:val="20"/>
                <w:szCs w:val="20"/>
              </w:rPr>
              <w:t>投入國防船艦供應鏈</w:t>
            </w:r>
            <w:r w:rsidRPr="00CD1DFE">
              <w:rPr>
                <w:rFonts w:ascii="標楷體" w:eastAsia="標楷體" w:hAnsi="標楷體" w:cs="標楷體" w:hint="eastAsia"/>
                <w:color w:val="000000"/>
                <w:sz w:val="20"/>
                <w:szCs w:val="20"/>
              </w:rPr>
              <w:t>與船舶產業合作開發</w:t>
            </w:r>
            <w:r w:rsidRPr="00CD1DFE">
              <w:rPr>
                <w:rFonts w:ascii="標楷體" w:eastAsia="標楷體" w:hAnsi="標楷體" w:cs="標楷體"/>
                <w:color w:val="000000"/>
                <w:sz w:val="20"/>
                <w:szCs w:val="20"/>
              </w:rPr>
              <w:t>水下結構貫穿</w:t>
            </w:r>
            <w:r>
              <w:rPr>
                <w:rFonts w:ascii="標楷體" w:eastAsia="標楷體" w:hAnsi="標楷體" w:cs="標楷體" w:hint="eastAsia"/>
                <w:color w:val="000000"/>
                <w:sz w:val="20"/>
                <w:szCs w:val="20"/>
              </w:rPr>
              <w:t>件</w:t>
            </w:r>
            <w:r w:rsidRPr="00CD1DFE">
              <w:rPr>
                <w:rFonts w:ascii="標楷體" w:eastAsia="標楷體" w:hAnsi="標楷體" w:cs="標楷體"/>
                <w:color w:val="000000"/>
                <w:sz w:val="20"/>
                <w:szCs w:val="20"/>
              </w:rPr>
              <w:t>材料</w:t>
            </w:r>
            <w:r w:rsidRPr="00CD1DFE">
              <w:rPr>
                <w:rFonts w:ascii="標楷體" w:eastAsia="標楷體" w:hAnsi="標楷體" w:cs="標楷體" w:hint="eastAsia"/>
                <w:color w:val="000000"/>
                <w:sz w:val="20"/>
                <w:szCs w:val="20"/>
              </w:rPr>
              <w:t>等技術，以</w:t>
            </w:r>
            <w:r w:rsidRPr="00CD1DFE">
              <w:rPr>
                <w:rFonts w:ascii="標楷體" w:eastAsia="標楷體" w:hAnsi="標楷體" w:cs="標楷體"/>
                <w:color w:val="000000"/>
                <w:sz w:val="20"/>
                <w:szCs w:val="20"/>
              </w:rPr>
              <w:t>擴大</w:t>
            </w:r>
            <w:r w:rsidRPr="00CD1DFE">
              <w:rPr>
                <w:rFonts w:ascii="標楷體" w:eastAsia="標楷體" w:hAnsi="標楷體" w:cs="標楷體" w:hint="eastAsia"/>
                <w:color w:val="000000"/>
                <w:sz w:val="20"/>
                <w:szCs w:val="20"/>
              </w:rPr>
              <w:t>國防船艦</w:t>
            </w:r>
            <w:r w:rsidRPr="00CD1DFE">
              <w:rPr>
                <w:rFonts w:ascii="標楷體" w:eastAsia="標楷體" w:hAnsi="標楷體" w:cs="標楷體"/>
                <w:color w:val="000000"/>
                <w:sz w:val="20"/>
                <w:szCs w:val="20"/>
              </w:rPr>
              <w:t>技術能量</w:t>
            </w:r>
            <w:r w:rsidRPr="00CD1DFE">
              <w:rPr>
                <w:rFonts w:ascii="標楷體" w:eastAsia="標楷體" w:hAnsi="標楷體" w:cs="標楷體" w:hint="eastAsia"/>
                <w:color w:val="000000"/>
                <w:sz w:val="20"/>
                <w:szCs w:val="20"/>
              </w:rPr>
              <w:t>。</w:t>
            </w:r>
          </w:p>
          <w:p w14:paraId="5545E7F6" w14:textId="7A6637A5" w:rsidR="002D6F67" w:rsidRPr="00CD1DFE" w:rsidRDefault="002D6F67" w:rsidP="00CB11DB">
            <w:pPr>
              <w:pStyle w:val="a4"/>
              <w:numPr>
                <w:ilvl w:val="0"/>
                <w:numId w:val="19"/>
              </w:numPr>
              <w:spacing w:line="360" w:lineRule="exact"/>
              <w:ind w:leftChars="0" w:left="482" w:hanging="482"/>
              <w:jc w:val="both"/>
              <w:rPr>
                <w:rFonts w:ascii="標楷體" w:eastAsia="標楷體" w:hAnsi="標楷體" w:cs="標楷體"/>
                <w:color w:val="000000"/>
                <w:sz w:val="20"/>
                <w:szCs w:val="20"/>
              </w:rPr>
            </w:pPr>
            <w:r w:rsidRPr="00CD1DFE">
              <w:rPr>
                <w:rFonts w:ascii="標楷體" w:eastAsia="標楷體" w:hAnsi="標楷體" w:cs="標楷體" w:hint="eastAsia"/>
                <w:color w:val="000000"/>
                <w:sz w:val="20"/>
                <w:szCs w:val="20"/>
              </w:rPr>
              <w:t>協助國內業者</w:t>
            </w:r>
            <w:r w:rsidRPr="00CD1DFE">
              <w:rPr>
                <w:rFonts w:ascii="標楷體" w:eastAsia="標楷體" w:hAnsi="標楷體" w:cs="標楷體"/>
                <w:color w:val="000000"/>
                <w:sz w:val="20"/>
                <w:szCs w:val="20"/>
              </w:rPr>
              <w:t>建立軍民用航空機體結構、發動機及國防船艦系統</w:t>
            </w:r>
            <w:r w:rsidRPr="00CD1DFE">
              <w:rPr>
                <w:rFonts w:ascii="標楷體" w:eastAsia="標楷體" w:hAnsi="標楷體" w:cs="標楷體" w:hint="eastAsia"/>
                <w:color w:val="000000"/>
                <w:sz w:val="20"/>
                <w:szCs w:val="20"/>
              </w:rPr>
              <w:t>等</w:t>
            </w:r>
            <w:r w:rsidRPr="00CD1DFE">
              <w:rPr>
                <w:rFonts w:ascii="標楷體" w:eastAsia="標楷體" w:hAnsi="標楷體" w:cs="標楷體"/>
                <w:color w:val="000000"/>
                <w:sz w:val="20"/>
                <w:szCs w:val="20"/>
              </w:rPr>
              <w:t>關鍵技術及產品計14項</w:t>
            </w:r>
            <w:r w:rsidRPr="00CD1DFE">
              <w:rPr>
                <w:rFonts w:ascii="標楷體" w:eastAsia="標楷體" w:hAnsi="標楷體" w:cs="標楷體" w:hint="eastAsia"/>
                <w:color w:val="000000"/>
                <w:sz w:val="20"/>
                <w:szCs w:val="20"/>
              </w:rPr>
              <w:t>及</w:t>
            </w:r>
            <w:r w:rsidRPr="00CD1DFE">
              <w:rPr>
                <w:rFonts w:ascii="標楷體" w:eastAsia="標楷體" w:hAnsi="標楷體" w:cs="標楷體"/>
                <w:color w:val="000000"/>
                <w:sz w:val="20"/>
                <w:szCs w:val="20"/>
              </w:rPr>
              <w:t>8項</w:t>
            </w:r>
            <w:r w:rsidRPr="00CD1DFE">
              <w:rPr>
                <w:rFonts w:ascii="標楷體" w:eastAsia="標楷體" w:hAnsi="標楷體" w:cs="標楷體" w:hint="eastAsia"/>
                <w:color w:val="000000"/>
                <w:sz w:val="20"/>
                <w:szCs w:val="20"/>
              </w:rPr>
              <w:t>。</w:t>
            </w:r>
          </w:p>
          <w:p w14:paraId="75E0A19B" w14:textId="77777777" w:rsidR="002D6F67" w:rsidRPr="00CD1DFE" w:rsidRDefault="002D6F67" w:rsidP="00CB11DB">
            <w:pPr>
              <w:pStyle w:val="a4"/>
              <w:numPr>
                <w:ilvl w:val="0"/>
                <w:numId w:val="19"/>
              </w:numPr>
              <w:spacing w:line="360" w:lineRule="exact"/>
              <w:ind w:leftChars="0" w:left="482" w:hanging="482"/>
              <w:jc w:val="both"/>
              <w:rPr>
                <w:rFonts w:ascii="標楷體" w:eastAsia="標楷體" w:hAnsi="標楷體" w:cs="Times New Roman"/>
                <w:color w:val="000000"/>
                <w:sz w:val="20"/>
                <w:szCs w:val="20"/>
              </w:rPr>
            </w:pPr>
            <w:r w:rsidRPr="00CD1DFE">
              <w:rPr>
                <w:rFonts w:ascii="標楷體" w:eastAsia="標楷體" w:hAnsi="標楷體" w:cs="標楷體" w:hint="eastAsia"/>
                <w:color w:val="000000"/>
                <w:sz w:val="20"/>
                <w:szCs w:val="20"/>
              </w:rPr>
              <w:t>協助國防船艦業者完成</w:t>
            </w:r>
            <w:proofErr w:type="gramStart"/>
            <w:r w:rsidRPr="00BC3EC1">
              <w:rPr>
                <w:rFonts w:ascii="標楷體" w:eastAsia="標楷體" w:hAnsi="標楷體" w:cs="標楷體" w:hint="eastAsia"/>
                <w:color w:val="000000"/>
                <w:sz w:val="20"/>
                <w:szCs w:val="20"/>
              </w:rPr>
              <w:t>船艦級單電瓶</w:t>
            </w:r>
            <w:proofErr w:type="gramEnd"/>
            <w:r w:rsidRPr="00BC3EC1">
              <w:rPr>
                <w:rFonts w:ascii="標楷體" w:eastAsia="標楷體" w:hAnsi="標楷體" w:cs="標楷體" w:hint="eastAsia"/>
                <w:color w:val="000000"/>
                <w:sz w:val="20"/>
                <w:szCs w:val="20"/>
              </w:rPr>
              <w:t>安全設計</w:t>
            </w:r>
            <w:r>
              <w:rPr>
                <w:rFonts w:ascii="標楷體" w:eastAsia="標楷體" w:hAnsi="標楷體" w:cs="標楷體" w:hint="eastAsia"/>
                <w:color w:val="000000"/>
                <w:sz w:val="20"/>
                <w:szCs w:val="20"/>
              </w:rPr>
              <w:t>，並通過</w:t>
            </w:r>
            <w:r w:rsidRPr="00CD1DFE">
              <w:rPr>
                <w:rFonts w:ascii="標楷體" w:eastAsia="標楷體" w:hAnsi="標楷體" w:cs="標楷體" w:hint="eastAsia"/>
                <w:color w:val="000000"/>
                <w:sz w:val="20"/>
                <w:szCs w:val="20"/>
              </w:rPr>
              <w:t>IEC62619與軍規MIL-DTL-901D</w:t>
            </w:r>
            <w:proofErr w:type="gramStart"/>
            <w:r w:rsidRPr="00CD1DFE">
              <w:rPr>
                <w:rFonts w:ascii="標楷體" w:eastAsia="標楷體" w:hAnsi="標楷體" w:cs="標楷體" w:hint="eastAsia"/>
                <w:color w:val="000000"/>
                <w:sz w:val="20"/>
                <w:szCs w:val="20"/>
              </w:rPr>
              <w:t>水中爆震</w:t>
            </w:r>
            <w:proofErr w:type="gramEnd"/>
            <w:r w:rsidRPr="00CD1DFE">
              <w:rPr>
                <w:rFonts w:ascii="標楷體" w:eastAsia="標楷體" w:hAnsi="標楷體" w:cs="標楷體" w:hint="eastAsia"/>
                <w:color w:val="000000"/>
                <w:sz w:val="20"/>
                <w:szCs w:val="20"/>
              </w:rPr>
              <w:t>測試驗證。</w:t>
            </w:r>
          </w:p>
        </w:tc>
      </w:tr>
      <w:tr w:rsidR="002D6F67" w:rsidRPr="00CD1DFE" w14:paraId="359C0CC1" w14:textId="77777777" w:rsidTr="00CB11DB">
        <w:trPr>
          <w:trHeight w:val="340"/>
          <w:jc w:val="center"/>
        </w:trPr>
        <w:tc>
          <w:tcPr>
            <w:tcW w:w="5000" w:type="pct"/>
            <w:gridSpan w:val="2"/>
            <w:shd w:val="clear" w:color="auto" w:fill="DAEEF3" w:themeFill="accent5" w:themeFillTint="33"/>
          </w:tcPr>
          <w:p w14:paraId="574CBA83" w14:textId="77777777" w:rsidR="002D6F67" w:rsidRPr="002D6F67" w:rsidRDefault="002D6F67" w:rsidP="002D6F67">
            <w:pPr>
              <w:overflowPunct w:val="0"/>
              <w:spacing w:line="320" w:lineRule="exact"/>
              <w:ind w:left="482" w:hanging="482"/>
              <w:jc w:val="center"/>
              <w:rPr>
                <w:rFonts w:ascii="標楷體" w:eastAsia="標楷體" w:hAnsi="標楷體" w:cs="標楷體"/>
                <w:b/>
                <w:color w:val="000000"/>
                <w:sz w:val="20"/>
                <w:szCs w:val="20"/>
              </w:rPr>
            </w:pPr>
            <w:r w:rsidRPr="002D6F67">
              <w:rPr>
                <w:rFonts w:ascii="標楷體" w:eastAsia="標楷體" w:hAnsi="標楷體" w:cs="標楷體" w:hint="eastAsia"/>
                <w:b/>
                <w:color w:val="000000"/>
                <w:sz w:val="20"/>
                <w:szCs w:val="20"/>
              </w:rPr>
              <w:t>太</w:t>
            </w:r>
            <w:r>
              <w:rPr>
                <w:rFonts w:ascii="標楷體" w:eastAsia="標楷體" w:hAnsi="標楷體" w:cs="標楷體" w:hint="eastAsia"/>
                <w:b/>
                <w:color w:val="000000"/>
                <w:sz w:val="20"/>
                <w:szCs w:val="20"/>
              </w:rPr>
              <w:t xml:space="preserve"> </w:t>
            </w:r>
            <w:r w:rsidRPr="002D6F67">
              <w:rPr>
                <w:rFonts w:ascii="標楷體" w:eastAsia="標楷體" w:hAnsi="標楷體" w:cs="標楷體" w:hint="eastAsia"/>
                <w:b/>
                <w:color w:val="000000"/>
                <w:sz w:val="20"/>
                <w:szCs w:val="20"/>
              </w:rPr>
              <w:t>空</w:t>
            </w:r>
            <w:r>
              <w:rPr>
                <w:rFonts w:ascii="標楷體" w:eastAsia="標楷體" w:hAnsi="標楷體" w:cs="標楷體" w:hint="eastAsia"/>
                <w:b/>
                <w:color w:val="000000"/>
                <w:sz w:val="20"/>
                <w:szCs w:val="20"/>
              </w:rPr>
              <w:t xml:space="preserve"> </w:t>
            </w:r>
            <w:r w:rsidRPr="002D6F67">
              <w:rPr>
                <w:rFonts w:ascii="標楷體" w:eastAsia="標楷體" w:hAnsi="標楷體" w:cs="標楷體" w:hint="eastAsia"/>
                <w:b/>
                <w:color w:val="000000"/>
                <w:sz w:val="20"/>
                <w:szCs w:val="20"/>
              </w:rPr>
              <w:t>產</w:t>
            </w:r>
            <w:r>
              <w:rPr>
                <w:rFonts w:ascii="標楷體" w:eastAsia="標楷體" w:hAnsi="標楷體" w:cs="標楷體" w:hint="eastAsia"/>
                <w:b/>
                <w:color w:val="000000"/>
                <w:sz w:val="20"/>
                <w:szCs w:val="20"/>
              </w:rPr>
              <w:t xml:space="preserve"> </w:t>
            </w:r>
            <w:r w:rsidRPr="002D6F67">
              <w:rPr>
                <w:rFonts w:ascii="標楷體" w:eastAsia="標楷體" w:hAnsi="標楷體" w:cs="標楷體" w:hint="eastAsia"/>
                <w:b/>
                <w:color w:val="000000"/>
                <w:sz w:val="20"/>
                <w:szCs w:val="20"/>
              </w:rPr>
              <w:t>業</w:t>
            </w:r>
          </w:p>
        </w:tc>
      </w:tr>
      <w:tr w:rsidR="002D6F67" w:rsidRPr="00CD1DFE" w14:paraId="273AF542" w14:textId="77777777" w:rsidTr="00DD2F87">
        <w:trPr>
          <w:jc w:val="center"/>
        </w:trPr>
        <w:tc>
          <w:tcPr>
            <w:tcW w:w="1142" w:type="pct"/>
            <w:vAlign w:val="center"/>
          </w:tcPr>
          <w:p w14:paraId="3EA227CC" w14:textId="77777777" w:rsidR="002D6F67" w:rsidRPr="00CD1DFE" w:rsidRDefault="002D6F67" w:rsidP="00DD2F87">
            <w:pPr>
              <w:overflowPunct w:val="0"/>
              <w:jc w:val="center"/>
              <w:rPr>
                <w:rFonts w:ascii="標楷體" w:eastAsia="標楷體" w:hAnsi="標楷體" w:cs="標楷體"/>
                <w:color w:val="000000"/>
                <w:sz w:val="20"/>
                <w:szCs w:val="20"/>
              </w:rPr>
            </w:pPr>
            <w:r w:rsidRPr="00CD1DFE">
              <w:rPr>
                <w:rFonts w:ascii="標楷體" w:eastAsia="標楷體" w:hAnsi="標楷體" w:cs="標楷體" w:hint="eastAsia"/>
                <w:color w:val="000000"/>
                <w:sz w:val="20"/>
                <w:szCs w:val="20"/>
              </w:rPr>
              <w:t>精進遙測衛星技術</w:t>
            </w:r>
          </w:p>
        </w:tc>
        <w:tc>
          <w:tcPr>
            <w:tcW w:w="3858" w:type="pct"/>
          </w:tcPr>
          <w:p w14:paraId="6DDD9539" w14:textId="6B9ABB0D" w:rsidR="002D6F67" w:rsidRPr="00CD1DFE" w:rsidRDefault="002D6F67" w:rsidP="00CB11DB">
            <w:pPr>
              <w:pStyle w:val="a4"/>
              <w:numPr>
                <w:ilvl w:val="0"/>
                <w:numId w:val="20"/>
              </w:numPr>
              <w:overflowPunct w:val="0"/>
              <w:spacing w:line="340" w:lineRule="exact"/>
              <w:ind w:leftChars="0" w:left="482" w:hanging="482"/>
              <w:jc w:val="both"/>
              <w:rPr>
                <w:rFonts w:ascii="標楷體" w:eastAsia="標楷體" w:hAnsi="標楷體" w:cs="標楷體"/>
                <w:color w:val="000000"/>
                <w:sz w:val="20"/>
                <w:szCs w:val="20"/>
              </w:rPr>
            </w:pPr>
            <w:proofErr w:type="gramStart"/>
            <w:r w:rsidRPr="00CD1DFE">
              <w:rPr>
                <w:rFonts w:ascii="標楷體" w:eastAsia="標楷體" w:hAnsi="標楷體" w:cs="標楷體" w:hint="eastAsia"/>
                <w:color w:val="000000"/>
                <w:sz w:val="20"/>
                <w:szCs w:val="20"/>
              </w:rPr>
              <w:t>完成福衛八號</w:t>
            </w:r>
            <w:proofErr w:type="gramEnd"/>
            <w:r w:rsidRPr="00CD1DFE">
              <w:rPr>
                <w:rFonts w:ascii="標楷體" w:eastAsia="標楷體" w:hAnsi="標楷體" w:cs="標楷體" w:hint="eastAsia"/>
                <w:color w:val="000000"/>
                <w:sz w:val="20"/>
                <w:szCs w:val="20"/>
              </w:rPr>
              <w:t>第</w:t>
            </w:r>
            <w:r w:rsidR="00D44B99">
              <w:rPr>
                <w:rFonts w:ascii="標楷體" w:eastAsia="標楷體" w:hAnsi="標楷體" w:cs="標楷體" w:hint="eastAsia"/>
                <w:color w:val="000000"/>
                <w:sz w:val="20"/>
                <w:szCs w:val="20"/>
              </w:rPr>
              <w:t>1</w:t>
            </w:r>
            <w:r w:rsidRPr="00CD1DFE">
              <w:rPr>
                <w:rFonts w:ascii="標楷體" w:eastAsia="標楷體" w:hAnsi="標楷體" w:cs="標楷體" w:hint="eastAsia"/>
                <w:color w:val="000000"/>
                <w:sz w:val="20"/>
                <w:szCs w:val="20"/>
              </w:rPr>
              <w:t>顆衛星</w:t>
            </w:r>
            <w:r w:rsidR="004F74A6">
              <w:rPr>
                <w:rFonts w:ascii="標楷體" w:eastAsia="標楷體" w:hAnsi="標楷體" w:cs="標楷體" w:hint="eastAsia"/>
                <w:color w:val="000000"/>
                <w:sz w:val="20"/>
                <w:szCs w:val="20"/>
              </w:rPr>
              <w:t>（</w:t>
            </w:r>
            <w:r w:rsidRPr="00CD1DFE">
              <w:rPr>
                <w:rFonts w:ascii="標楷體" w:eastAsia="標楷體" w:hAnsi="標楷體" w:cs="標楷體" w:hint="eastAsia"/>
                <w:color w:val="000000"/>
                <w:sz w:val="20"/>
                <w:szCs w:val="20"/>
              </w:rPr>
              <w:t>FS-8A</w:t>
            </w:r>
            <w:r w:rsidR="004F74A6">
              <w:rPr>
                <w:rFonts w:ascii="標楷體" w:eastAsia="標楷體" w:hAnsi="標楷體" w:cs="標楷體" w:hint="eastAsia"/>
                <w:color w:val="000000"/>
                <w:sz w:val="20"/>
                <w:szCs w:val="20"/>
              </w:rPr>
              <w:t>）</w:t>
            </w:r>
            <w:r w:rsidRPr="00CD1DFE">
              <w:rPr>
                <w:rFonts w:ascii="標楷體" w:eastAsia="標楷體" w:hAnsi="標楷體" w:cs="標楷體" w:hint="eastAsia"/>
                <w:color w:val="000000"/>
                <w:sz w:val="20"/>
                <w:szCs w:val="20"/>
              </w:rPr>
              <w:t>光學遙測酬載原型飛行體</w:t>
            </w:r>
            <w:r w:rsidR="004F74A6">
              <w:rPr>
                <w:rFonts w:ascii="標楷體" w:eastAsia="標楷體" w:hAnsi="標楷體" w:cs="標楷體" w:hint="eastAsia"/>
                <w:color w:val="000000"/>
                <w:sz w:val="20"/>
                <w:szCs w:val="20"/>
              </w:rPr>
              <w:t>（</w:t>
            </w:r>
            <w:r w:rsidRPr="00CD1DFE">
              <w:rPr>
                <w:rFonts w:ascii="標楷體" w:eastAsia="標楷體" w:hAnsi="標楷體" w:cs="標楷體" w:hint="eastAsia"/>
                <w:color w:val="000000"/>
                <w:sz w:val="20"/>
                <w:szCs w:val="20"/>
              </w:rPr>
              <w:t>RSI PFM</w:t>
            </w:r>
            <w:r w:rsidR="004F74A6">
              <w:rPr>
                <w:rFonts w:ascii="標楷體" w:eastAsia="標楷體" w:hAnsi="標楷體" w:cs="標楷體" w:hint="eastAsia"/>
                <w:color w:val="000000"/>
                <w:sz w:val="20"/>
                <w:szCs w:val="20"/>
              </w:rPr>
              <w:t>）</w:t>
            </w:r>
            <w:r w:rsidRPr="00CD1DFE">
              <w:rPr>
                <w:rFonts w:ascii="標楷體" w:eastAsia="標楷體" w:hAnsi="標楷體" w:cs="標楷體" w:hint="eastAsia"/>
                <w:color w:val="000000"/>
                <w:sz w:val="20"/>
                <w:szCs w:val="20"/>
              </w:rPr>
              <w:t>組裝與驗證。</w:t>
            </w:r>
          </w:p>
          <w:p w14:paraId="68B29CEC" w14:textId="12ADD0DB" w:rsidR="002D6F67" w:rsidRPr="00CD1DFE" w:rsidRDefault="00E44FF7" w:rsidP="00CB11DB">
            <w:pPr>
              <w:pStyle w:val="a4"/>
              <w:numPr>
                <w:ilvl w:val="0"/>
                <w:numId w:val="20"/>
              </w:numPr>
              <w:overflowPunct w:val="0"/>
              <w:spacing w:line="340" w:lineRule="exact"/>
              <w:ind w:leftChars="0"/>
              <w:jc w:val="both"/>
              <w:rPr>
                <w:rFonts w:ascii="標楷體" w:eastAsia="標楷體" w:hAnsi="標楷體" w:cs="Times New Roman"/>
                <w:color w:val="000000"/>
                <w:sz w:val="20"/>
                <w:szCs w:val="20"/>
              </w:rPr>
            </w:pPr>
            <w:proofErr w:type="gramStart"/>
            <w:r w:rsidRPr="00E44FF7">
              <w:rPr>
                <w:rFonts w:ascii="標楷體" w:eastAsia="標楷體" w:hAnsi="標楷體" w:cs="標楷體"/>
                <w:color w:val="000000"/>
                <w:sz w:val="20"/>
                <w:szCs w:val="20"/>
              </w:rPr>
              <w:t>完成福衛八號</w:t>
            </w:r>
            <w:proofErr w:type="gramEnd"/>
            <w:r w:rsidRPr="00E44FF7">
              <w:rPr>
                <w:rFonts w:ascii="標楷體" w:eastAsia="標楷體" w:hAnsi="標楷體" w:cs="標楷體"/>
                <w:color w:val="000000"/>
                <w:sz w:val="20"/>
                <w:szCs w:val="20"/>
              </w:rPr>
              <w:t>第</w:t>
            </w:r>
            <w:r w:rsidR="00D44B99">
              <w:rPr>
                <w:rFonts w:ascii="標楷體" w:eastAsia="標楷體" w:hAnsi="標楷體" w:cs="標楷體" w:hint="eastAsia"/>
                <w:color w:val="000000"/>
                <w:sz w:val="20"/>
                <w:szCs w:val="20"/>
              </w:rPr>
              <w:t>1</w:t>
            </w:r>
            <w:r w:rsidRPr="00E44FF7">
              <w:rPr>
                <w:rFonts w:ascii="標楷體" w:eastAsia="標楷體" w:hAnsi="標楷體" w:cs="標楷體"/>
                <w:color w:val="000000"/>
                <w:sz w:val="20"/>
                <w:szCs w:val="20"/>
              </w:rPr>
              <w:t>顆衛星部分衛星層級環境測試，</w:t>
            </w:r>
            <w:r w:rsidR="00312CD6">
              <w:rPr>
                <w:rFonts w:ascii="標楷體" w:eastAsia="標楷體" w:hAnsi="標楷體" w:cs="標楷體" w:hint="eastAsia"/>
                <w:color w:val="000000"/>
                <w:sz w:val="20"/>
                <w:szCs w:val="20"/>
              </w:rPr>
              <w:t>後續</w:t>
            </w:r>
            <w:r w:rsidRPr="00E44FF7">
              <w:rPr>
                <w:rFonts w:ascii="標楷體" w:eastAsia="標楷體" w:hAnsi="標楷體" w:cs="標楷體"/>
                <w:color w:val="000000"/>
                <w:sz w:val="20"/>
                <w:szCs w:val="20"/>
              </w:rPr>
              <w:t>預計114年第</w:t>
            </w:r>
            <w:r>
              <w:rPr>
                <w:rFonts w:ascii="標楷體" w:eastAsia="標楷體" w:hAnsi="標楷體" w:cs="標楷體" w:hint="eastAsia"/>
                <w:color w:val="000000"/>
                <w:sz w:val="20"/>
                <w:szCs w:val="20"/>
              </w:rPr>
              <w:t>4</w:t>
            </w:r>
            <w:r w:rsidRPr="00E44FF7">
              <w:rPr>
                <w:rFonts w:ascii="標楷體" w:eastAsia="標楷體" w:hAnsi="標楷體" w:cs="標楷體"/>
                <w:color w:val="000000"/>
                <w:sz w:val="20"/>
                <w:szCs w:val="20"/>
              </w:rPr>
              <w:t>季發射</w:t>
            </w:r>
            <w:r>
              <w:rPr>
                <w:rFonts w:ascii="標楷體" w:eastAsia="標楷體" w:hAnsi="標楷體" w:cs="標楷體" w:hint="eastAsia"/>
                <w:color w:val="000000"/>
                <w:sz w:val="20"/>
                <w:szCs w:val="20"/>
              </w:rPr>
              <w:t>，</w:t>
            </w:r>
            <w:r w:rsidRPr="00E44FF7">
              <w:rPr>
                <w:rFonts w:ascii="標楷體" w:eastAsia="標楷體" w:hAnsi="標楷體" w:cs="標楷體"/>
                <w:color w:val="000000"/>
                <w:sz w:val="20"/>
                <w:szCs w:val="20"/>
              </w:rPr>
              <w:t>驗證搭載</w:t>
            </w:r>
            <w:r w:rsidR="00E27F54">
              <w:rPr>
                <w:rFonts w:ascii="標楷體" w:eastAsia="標楷體" w:hAnsi="標楷體" w:cs="標楷體" w:hint="eastAsia"/>
                <w:color w:val="000000"/>
                <w:sz w:val="20"/>
                <w:szCs w:val="20"/>
              </w:rPr>
              <w:t>之</w:t>
            </w:r>
            <w:r w:rsidRPr="00E44FF7">
              <w:rPr>
                <w:rFonts w:ascii="標楷體" w:eastAsia="標楷體" w:hAnsi="標楷體" w:cs="標楷體"/>
                <w:color w:val="000000"/>
                <w:sz w:val="20"/>
                <w:szCs w:val="20"/>
              </w:rPr>
              <w:t>光學及</w:t>
            </w:r>
            <w:proofErr w:type="gramStart"/>
            <w:r w:rsidRPr="00E44FF7">
              <w:rPr>
                <w:rFonts w:ascii="標楷體" w:eastAsia="標楷體" w:hAnsi="標楷體" w:cs="標楷體"/>
                <w:color w:val="000000"/>
                <w:sz w:val="20"/>
                <w:szCs w:val="20"/>
              </w:rPr>
              <w:t>科學酬</w:t>
            </w:r>
            <w:proofErr w:type="gramEnd"/>
            <w:r w:rsidRPr="00E44FF7">
              <w:rPr>
                <w:rFonts w:ascii="標楷體" w:eastAsia="標楷體" w:hAnsi="標楷體" w:cs="標楷體"/>
                <w:color w:val="000000"/>
                <w:sz w:val="20"/>
                <w:szCs w:val="20"/>
              </w:rPr>
              <w:t>載。</w:t>
            </w:r>
          </w:p>
        </w:tc>
      </w:tr>
      <w:tr w:rsidR="002D6F67" w:rsidRPr="00CD1DFE" w14:paraId="2D304604" w14:textId="77777777" w:rsidTr="00DD2F87">
        <w:trPr>
          <w:jc w:val="center"/>
        </w:trPr>
        <w:tc>
          <w:tcPr>
            <w:tcW w:w="1142" w:type="pct"/>
            <w:vAlign w:val="center"/>
          </w:tcPr>
          <w:p w14:paraId="1BDFB18E" w14:textId="77777777" w:rsidR="002D6F67" w:rsidRPr="00CD1DFE" w:rsidRDefault="002D6F67" w:rsidP="00DD2F87">
            <w:pPr>
              <w:overflowPunct w:val="0"/>
              <w:jc w:val="center"/>
              <w:rPr>
                <w:rFonts w:ascii="標楷體" w:eastAsia="標楷體" w:hAnsi="標楷體" w:cs="標楷體"/>
                <w:color w:val="000000"/>
                <w:sz w:val="20"/>
                <w:szCs w:val="20"/>
              </w:rPr>
            </w:pPr>
            <w:r w:rsidRPr="00CD1DFE">
              <w:rPr>
                <w:rFonts w:ascii="標楷體" w:eastAsia="標楷體" w:hAnsi="標楷體" w:cs="標楷體" w:hint="eastAsia"/>
                <w:color w:val="000000"/>
                <w:sz w:val="20"/>
                <w:szCs w:val="20"/>
              </w:rPr>
              <w:t>提供太空產品檢測驗證</w:t>
            </w:r>
          </w:p>
        </w:tc>
        <w:tc>
          <w:tcPr>
            <w:tcW w:w="3858" w:type="pct"/>
          </w:tcPr>
          <w:p w14:paraId="6FAB607C" w14:textId="313217F5" w:rsidR="002D6F67" w:rsidRPr="00CD1DFE" w:rsidRDefault="002D6F67" w:rsidP="00CB11DB">
            <w:pPr>
              <w:pStyle w:val="a4"/>
              <w:numPr>
                <w:ilvl w:val="0"/>
                <w:numId w:val="21"/>
              </w:numPr>
              <w:overflowPunct w:val="0"/>
              <w:spacing w:line="340" w:lineRule="exact"/>
              <w:ind w:leftChars="0" w:left="482" w:hanging="482"/>
              <w:jc w:val="both"/>
              <w:rPr>
                <w:rFonts w:ascii="標楷體" w:eastAsia="標楷體" w:hAnsi="標楷體" w:cs="標楷體"/>
                <w:color w:val="000000"/>
                <w:sz w:val="20"/>
                <w:szCs w:val="20"/>
              </w:rPr>
            </w:pPr>
            <w:r w:rsidRPr="00CD1DFE">
              <w:rPr>
                <w:rFonts w:ascii="標楷體" w:eastAsia="標楷體" w:hAnsi="標楷體" w:cs="標楷體" w:hint="eastAsia"/>
                <w:color w:val="000000"/>
                <w:sz w:val="20"/>
                <w:szCs w:val="20"/>
              </w:rPr>
              <w:t>成立「臺灣太空輻射</w:t>
            </w:r>
            <w:proofErr w:type="gramStart"/>
            <w:r w:rsidRPr="00CD1DFE">
              <w:rPr>
                <w:rFonts w:ascii="標楷體" w:eastAsia="標楷體" w:hAnsi="標楷體" w:cs="標楷體" w:hint="eastAsia"/>
                <w:color w:val="000000"/>
                <w:sz w:val="20"/>
                <w:szCs w:val="20"/>
              </w:rPr>
              <w:t>環境驗測聯盟</w:t>
            </w:r>
            <w:proofErr w:type="gramEnd"/>
            <w:r w:rsidRPr="00CD1DFE">
              <w:rPr>
                <w:rFonts w:ascii="標楷體" w:eastAsia="標楷體" w:hAnsi="標楷體" w:cs="標楷體" w:hint="eastAsia"/>
                <w:color w:val="000000"/>
                <w:sz w:val="20"/>
                <w:szCs w:val="20"/>
              </w:rPr>
              <w:t>」，截至113年底聯盟成員已達13家，共完成459件太空輻射</w:t>
            </w:r>
            <w:proofErr w:type="gramStart"/>
            <w:r w:rsidRPr="00CD1DFE">
              <w:rPr>
                <w:rFonts w:ascii="標楷體" w:eastAsia="標楷體" w:hAnsi="標楷體" w:cs="標楷體" w:hint="eastAsia"/>
                <w:color w:val="000000"/>
                <w:sz w:val="20"/>
                <w:szCs w:val="20"/>
              </w:rPr>
              <w:t>環境驗測服務</w:t>
            </w:r>
            <w:proofErr w:type="gramEnd"/>
            <w:r w:rsidRPr="00CD1DFE">
              <w:rPr>
                <w:rFonts w:ascii="標楷體" w:eastAsia="標楷體" w:hAnsi="標楷體" w:cs="標楷體" w:hint="eastAsia"/>
                <w:color w:val="000000"/>
                <w:sz w:val="20"/>
                <w:szCs w:val="20"/>
              </w:rPr>
              <w:t>案，提高國內業者拓展國際市場機會。</w:t>
            </w:r>
          </w:p>
          <w:p w14:paraId="1CA17554" w14:textId="0FB1D75D" w:rsidR="002D6F67" w:rsidRPr="00CD1DFE" w:rsidRDefault="002D6F67" w:rsidP="00CB11DB">
            <w:pPr>
              <w:pStyle w:val="a4"/>
              <w:numPr>
                <w:ilvl w:val="0"/>
                <w:numId w:val="21"/>
              </w:numPr>
              <w:overflowPunct w:val="0"/>
              <w:spacing w:line="340" w:lineRule="exact"/>
              <w:ind w:leftChars="0" w:left="482" w:hanging="482"/>
              <w:jc w:val="both"/>
              <w:rPr>
                <w:rFonts w:ascii="標楷體" w:eastAsia="標楷體" w:hAnsi="標楷體" w:cs="標楷體"/>
                <w:color w:val="000000"/>
                <w:sz w:val="20"/>
                <w:szCs w:val="20"/>
              </w:rPr>
            </w:pPr>
            <w:r w:rsidRPr="00CD1DFE">
              <w:rPr>
                <w:rFonts w:ascii="標楷體" w:eastAsia="標楷體" w:hAnsi="標楷體" w:cs="標楷體" w:hint="eastAsia"/>
                <w:color w:val="000000"/>
                <w:sz w:val="20"/>
                <w:szCs w:val="20"/>
              </w:rPr>
              <w:t>完成</w:t>
            </w:r>
            <w:proofErr w:type="gramStart"/>
            <w:r w:rsidRPr="00CD1DFE">
              <w:rPr>
                <w:rFonts w:ascii="標楷體" w:eastAsia="標楷體" w:hAnsi="標楷體" w:cs="標楷體" w:hint="eastAsia"/>
                <w:color w:val="000000"/>
                <w:sz w:val="20"/>
                <w:szCs w:val="20"/>
              </w:rPr>
              <w:t>獵風者</w:t>
            </w:r>
            <w:proofErr w:type="gramEnd"/>
            <w:r w:rsidRPr="00CD1DFE">
              <w:rPr>
                <w:rFonts w:ascii="標楷體" w:eastAsia="標楷體" w:hAnsi="標楷體" w:cs="標楷體" w:hint="eastAsia"/>
                <w:color w:val="000000"/>
                <w:sz w:val="20"/>
                <w:szCs w:val="20"/>
              </w:rPr>
              <w:t>衛星國內自主關鍵元件及技術開發計11項。</w:t>
            </w:r>
          </w:p>
          <w:p w14:paraId="791EC9CA" w14:textId="349FBB31" w:rsidR="002D6F67" w:rsidRPr="00CD1DFE" w:rsidRDefault="002D6F67" w:rsidP="00CB11DB">
            <w:pPr>
              <w:pStyle w:val="a4"/>
              <w:numPr>
                <w:ilvl w:val="0"/>
                <w:numId w:val="21"/>
              </w:numPr>
              <w:overflowPunct w:val="0"/>
              <w:spacing w:line="340" w:lineRule="exact"/>
              <w:ind w:leftChars="0" w:left="482" w:hanging="482"/>
              <w:jc w:val="both"/>
              <w:rPr>
                <w:rFonts w:ascii="標楷體" w:eastAsia="標楷體" w:hAnsi="標楷體" w:cs="標楷體"/>
                <w:color w:val="000000"/>
                <w:sz w:val="20"/>
                <w:szCs w:val="20"/>
              </w:rPr>
            </w:pPr>
            <w:proofErr w:type="gramStart"/>
            <w:r w:rsidRPr="00CD1DFE">
              <w:rPr>
                <w:rFonts w:ascii="標楷體" w:eastAsia="標楷體" w:hAnsi="標楷體" w:cs="標楷體" w:hint="eastAsia"/>
                <w:color w:val="000000"/>
                <w:sz w:val="20"/>
                <w:szCs w:val="20"/>
              </w:rPr>
              <w:t>完成福衛八號</w:t>
            </w:r>
            <w:proofErr w:type="gramEnd"/>
            <w:r w:rsidRPr="00CD1DFE">
              <w:rPr>
                <w:rFonts w:ascii="標楷體" w:eastAsia="標楷體" w:hAnsi="標楷體" w:cs="標楷體" w:hint="eastAsia"/>
                <w:color w:val="000000"/>
                <w:sz w:val="20"/>
                <w:szCs w:val="20"/>
              </w:rPr>
              <w:t>第1階段</w:t>
            </w:r>
            <w:r w:rsidR="004F74A6">
              <w:rPr>
                <w:rFonts w:ascii="標楷體" w:eastAsia="標楷體" w:hAnsi="標楷體" w:cs="標楷體" w:hint="eastAsia"/>
                <w:color w:val="000000"/>
                <w:sz w:val="20"/>
                <w:szCs w:val="20"/>
              </w:rPr>
              <w:t>（</w:t>
            </w:r>
            <w:r w:rsidRPr="00CD1DFE">
              <w:rPr>
                <w:rFonts w:ascii="標楷體" w:eastAsia="標楷體" w:hAnsi="標楷體" w:cs="標楷體" w:hint="eastAsia"/>
                <w:color w:val="000000"/>
                <w:sz w:val="20"/>
                <w:szCs w:val="20"/>
              </w:rPr>
              <w:t>第1</w:t>
            </w:r>
            <w:r w:rsidR="00D16F19">
              <w:rPr>
                <w:rFonts w:ascii="標楷體" w:eastAsia="標楷體" w:hAnsi="標楷體" w:cs="標楷體" w:hint="eastAsia"/>
                <w:color w:val="000000"/>
                <w:sz w:val="20"/>
                <w:szCs w:val="20"/>
              </w:rPr>
              <w:t>及2</w:t>
            </w:r>
            <w:r w:rsidRPr="00CD1DFE">
              <w:rPr>
                <w:rFonts w:ascii="標楷體" w:eastAsia="標楷體" w:hAnsi="標楷體" w:cs="標楷體" w:hint="eastAsia"/>
                <w:color w:val="000000"/>
                <w:sz w:val="20"/>
                <w:szCs w:val="20"/>
              </w:rPr>
              <w:t>顆衛星</w:t>
            </w:r>
            <w:r w:rsidR="004F74A6">
              <w:rPr>
                <w:rFonts w:ascii="標楷體" w:eastAsia="標楷體" w:hAnsi="標楷體" w:cs="標楷體" w:hint="eastAsia"/>
                <w:color w:val="000000"/>
                <w:sz w:val="20"/>
                <w:szCs w:val="20"/>
              </w:rPr>
              <w:t>）</w:t>
            </w:r>
            <w:r w:rsidRPr="00CD1DFE">
              <w:rPr>
                <w:rFonts w:ascii="標楷體" w:eastAsia="標楷體" w:hAnsi="標楷體" w:cs="標楷體" w:hint="eastAsia"/>
                <w:color w:val="000000"/>
                <w:sz w:val="20"/>
                <w:szCs w:val="20"/>
              </w:rPr>
              <w:t>國產元件及技術開發計</w:t>
            </w:r>
            <w:r w:rsidR="00D16F19">
              <w:rPr>
                <w:rFonts w:ascii="標楷體" w:eastAsia="標楷體" w:hAnsi="標楷體" w:cs="標楷體" w:hint="eastAsia"/>
                <w:color w:val="000000"/>
                <w:sz w:val="20"/>
                <w:szCs w:val="20"/>
              </w:rPr>
              <w:t>20</w:t>
            </w:r>
            <w:r w:rsidRPr="00CD1DFE">
              <w:rPr>
                <w:rFonts w:ascii="標楷體" w:eastAsia="標楷體" w:hAnsi="標楷體" w:cs="標楷體" w:hint="eastAsia"/>
                <w:color w:val="000000"/>
                <w:sz w:val="20"/>
                <w:szCs w:val="20"/>
              </w:rPr>
              <w:t>項。</w:t>
            </w:r>
          </w:p>
        </w:tc>
      </w:tr>
      <w:tr w:rsidR="002D6F67" w:rsidRPr="00CD1DFE" w14:paraId="5A57E1B5" w14:textId="77777777" w:rsidTr="00DD2F87">
        <w:trPr>
          <w:jc w:val="center"/>
        </w:trPr>
        <w:tc>
          <w:tcPr>
            <w:tcW w:w="1142" w:type="pct"/>
            <w:vAlign w:val="center"/>
          </w:tcPr>
          <w:p w14:paraId="44F85F0F" w14:textId="0EEED65D" w:rsidR="002D6F67" w:rsidRPr="00A05284" w:rsidRDefault="002D6F67" w:rsidP="00A05284">
            <w:pPr>
              <w:pStyle w:val="Web"/>
              <w:jc w:val="center"/>
            </w:pPr>
            <w:r w:rsidRPr="00CD1DFE">
              <w:rPr>
                <w:rFonts w:ascii="標楷體" w:eastAsia="標楷體" w:hAnsi="標楷體" w:cs="標楷體" w:hint="eastAsia"/>
                <w:color w:val="000000"/>
                <w:sz w:val="20"/>
                <w:szCs w:val="20"/>
              </w:rPr>
              <w:t>建立</w:t>
            </w:r>
            <w:r w:rsidRPr="00CD1DFE">
              <w:rPr>
                <w:rFonts w:ascii="標楷體" w:eastAsia="標楷體" w:hAnsi="標楷體" w:cs="標楷體"/>
                <w:color w:val="000000"/>
                <w:sz w:val="20"/>
                <w:szCs w:val="20"/>
              </w:rPr>
              <w:t>B5G</w:t>
            </w:r>
            <w:r w:rsidRPr="00CD1DFE">
              <w:rPr>
                <w:rFonts w:ascii="標楷體" w:eastAsia="標楷體" w:hAnsi="標楷體" w:cs="標楷體" w:hint="eastAsia"/>
                <w:color w:val="000000"/>
                <w:sz w:val="20"/>
                <w:szCs w:val="20"/>
              </w:rPr>
              <w:t>通訊衛星技術</w:t>
            </w:r>
          </w:p>
        </w:tc>
        <w:tc>
          <w:tcPr>
            <w:tcW w:w="3858" w:type="pct"/>
          </w:tcPr>
          <w:p w14:paraId="076397F2" w14:textId="77777777" w:rsidR="002D6F67" w:rsidRPr="00CD1DFE" w:rsidRDefault="002D6F67" w:rsidP="00CB11DB">
            <w:pPr>
              <w:pStyle w:val="a4"/>
              <w:numPr>
                <w:ilvl w:val="0"/>
                <w:numId w:val="22"/>
              </w:numPr>
              <w:overflowPunct w:val="0"/>
              <w:spacing w:line="340" w:lineRule="exact"/>
              <w:ind w:leftChars="0" w:left="482" w:hanging="482"/>
              <w:jc w:val="both"/>
              <w:rPr>
                <w:rFonts w:ascii="標楷體" w:eastAsia="標楷體" w:hAnsi="標楷體" w:cs="Times New Roman"/>
                <w:color w:val="000000"/>
                <w:sz w:val="20"/>
                <w:szCs w:val="20"/>
              </w:rPr>
            </w:pPr>
            <w:r w:rsidRPr="00CD1DFE">
              <w:rPr>
                <w:rFonts w:ascii="標楷體" w:eastAsia="標楷體" w:hAnsi="標楷體" w:cs="Times New Roman"/>
                <w:bCs/>
                <w:color w:val="000000"/>
                <w:sz w:val="20"/>
                <w:szCs w:val="20"/>
              </w:rPr>
              <w:t>完成降</w:t>
            </w:r>
            <w:proofErr w:type="gramStart"/>
            <w:r w:rsidRPr="00CD1DFE">
              <w:rPr>
                <w:rFonts w:ascii="標楷體" w:eastAsia="標楷體" w:hAnsi="標楷體" w:cs="Times New Roman"/>
                <w:bCs/>
                <w:color w:val="000000"/>
                <w:sz w:val="20"/>
                <w:szCs w:val="20"/>
              </w:rPr>
              <w:t>規</w:t>
            </w:r>
            <w:proofErr w:type="gramEnd"/>
            <w:r w:rsidRPr="00CD1DFE">
              <w:rPr>
                <w:rFonts w:ascii="標楷體" w:eastAsia="標楷體" w:hAnsi="標楷體" w:cs="Times New Roman"/>
                <w:bCs/>
                <w:color w:val="000000"/>
                <w:sz w:val="20"/>
                <w:szCs w:val="20"/>
              </w:rPr>
              <w:t>版自主通訊酬載雛型體階段性測試及電腦</w:t>
            </w:r>
            <w:proofErr w:type="gramStart"/>
            <w:r w:rsidRPr="00CD1DFE">
              <w:rPr>
                <w:rFonts w:ascii="標楷體" w:eastAsia="標楷體" w:hAnsi="標楷體" w:cs="Times New Roman"/>
                <w:bCs/>
                <w:color w:val="000000"/>
                <w:sz w:val="20"/>
                <w:szCs w:val="20"/>
              </w:rPr>
              <w:t>工程體版數位</w:t>
            </w:r>
            <w:proofErr w:type="gramEnd"/>
            <w:r w:rsidRPr="00CD1DFE">
              <w:rPr>
                <w:rFonts w:ascii="標楷體" w:eastAsia="標楷體" w:hAnsi="標楷體" w:cs="Times New Roman"/>
                <w:bCs/>
                <w:color w:val="000000"/>
                <w:sz w:val="20"/>
                <w:szCs w:val="20"/>
              </w:rPr>
              <w:t>信號處理器印刷電路板組裝製造。</w:t>
            </w:r>
          </w:p>
          <w:p w14:paraId="12C8DC0F" w14:textId="77777777" w:rsidR="002D6F67" w:rsidRPr="00CD1DFE" w:rsidRDefault="00D16F19" w:rsidP="00CB11DB">
            <w:pPr>
              <w:pStyle w:val="a4"/>
              <w:numPr>
                <w:ilvl w:val="0"/>
                <w:numId w:val="22"/>
              </w:numPr>
              <w:overflowPunct w:val="0"/>
              <w:spacing w:line="340" w:lineRule="exact"/>
              <w:ind w:leftChars="0" w:left="482" w:hanging="482"/>
              <w:jc w:val="both"/>
              <w:rPr>
                <w:rFonts w:ascii="標楷體" w:eastAsia="標楷體" w:hAnsi="標楷體" w:cs="Times New Roman"/>
                <w:color w:val="000000"/>
                <w:sz w:val="20"/>
                <w:szCs w:val="20"/>
              </w:rPr>
            </w:pPr>
            <w:r>
              <w:rPr>
                <w:rFonts w:ascii="標楷體" w:eastAsia="標楷體" w:hAnsi="標楷體" w:cs="Times New Roman" w:hint="eastAsia"/>
                <w:color w:val="000000"/>
                <w:sz w:val="20"/>
                <w:szCs w:val="20"/>
              </w:rPr>
              <w:t>完成自主衛星元件反應輪、數位太陽感測器</w:t>
            </w:r>
            <w:r w:rsidR="002D6F67" w:rsidRPr="00CD1DFE">
              <w:rPr>
                <w:rFonts w:ascii="標楷體" w:eastAsia="標楷體" w:hAnsi="標楷體" w:cs="Times New Roman" w:hint="eastAsia"/>
                <w:color w:val="000000"/>
                <w:sz w:val="20"/>
                <w:szCs w:val="20"/>
              </w:rPr>
              <w:t>與全球定位系統接收機元件等工程驗證體製造。</w:t>
            </w:r>
          </w:p>
          <w:p w14:paraId="3EAEE751" w14:textId="77777777" w:rsidR="002D6F67" w:rsidRPr="00CD1DFE" w:rsidRDefault="002D6F67" w:rsidP="00CB11DB">
            <w:pPr>
              <w:pStyle w:val="a4"/>
              <w:numPr>
                <w:ilvl w:val="0"/>
                <w:numId w:val="22"/>
              </w:numPr>
              <w:overflowPunct w:val="0"/>
              <w:spacing w:line="340" w:lineRule="exact"/>
              <w:ind w:leftChars="0" w:left="482" w:hanging="482"/>
              <w:jc w:val="both"/>
              <w:rPr>
                <w:rFonts w:ascii="標楷體" w:eastAsia="標楷體" w:hAnsi="標楷體" w:cs="Times New Roman"/>
                <w:color w:val="000000"/>
                <w:sz w:val="20"/>
                <w:szCs w:val="20"/>
              </w:rPr>
            </w:pPr>
            <w:r w:rsidRPr="00CD1DFE">
              <w:rPr>
                <w:rFonts w:ascii="標楷體" w:eastAsia="標楷體" w:hAnsi="標楷體" w:cs="Times New Roman" w:hint="eastAsia"/>
                <w:color w:val="000000"/>
                <w:sz w:val="20"/>
                <w:szCs w:val="20"/>
              </w:rPr>
              <w:t>完成自主衛星元件磁力計及星象儀等工程驗證體環境測試。</w:t>
            </w:r>
          </w:p>
          <w:p w14:paraId="56ECED49" w14:textId="77777777" w:rsidR="002D6F67" w:rsidRPr="00CD1DFE" w:rsidRDefault="002D6F67" w:rsidP="00CB11DB">
            <w:pPr>
              <w:pStyle w:val="a4"/>
              <w:numPr>
                <w:ilvl w:val="0"/>
                <w:numId w:val="22"/>
              </w:numPr>
              <w:spacing w:line="340" w:lineRule="exact"/>
              <w:ind w:leftChars="0" w:left="482" w:hanging="482"/>
              <w:jc w:val="both"/>
              <w:rPr>
                <w:rFonts w:ascii="標楷體" w:eastAsia="標楷體" w:hAnsi="標楷體" w:cs="Times New Roman"/>
                <w:color w:val="000000"/>
                <w:sz w:val="20"/>
                <w:szCs w:val="20"/>
              </w:rPr>
            </w:pPr>
            <w:r w:rsidRPr="00CD1DFE">
              <w:rPr>
                <w:rFonts w:ascii="標楷體" w:eastAsia="標楷體" w:hAnsi="標楷體" w:cs="Times New Roman" w:hint="eastAsia"/>
                <w:color w:val="000000"/>
                <w:sz w:val="20"/>
                <w:szCs w:val="20"/>
              </w:rPr>
              <w:t>完成1024天線單元地面設備通訊系統整機雛型研製</w:t>
            </w:r>
            <w:proofErr w:type="gramStart"/>
            <w:r w:rsidRPr="00CD1DFE">
              <w:rPr>
                <w:rFonts w:ascii="標楷體" w:eastAsia="標楷體" w:hAnsi="標楷體" w:cs="Times New Roman" w:hint="eastAsia"/>
                <w:color w:val="000000"/>
                <w:sz w:val="20"/>
                <w:szCs w:val="20"/>
              </w:rPr>
              <w:t>與驗測</w:t>
            </w:r>
            <w:proofErr w:type="gramEnd"/>
            <w:r w:rsidRPr="00CD1DFE">
              <w:rPr>
                <w:rFonts w:ascii="標楷體" w:eastAsia="標楷體" w:hAnsi="標楷體" w:cs="Times New Roman" w:hint="eastAsia"/>
                <w:color w:val="000000"/>
                <w:sz w:val="20"/>
                <w:szCs w:val="20"/>
              </w:rPr>
              <w:t>，並達成技術移轉計16項，協助業者建立地面設備整機研製能力。</w:t>
            </w:r>
          </w:p>
        </w:tc>
      </w:tr>
      <w:tr w:rsidR="002D6F67" w:rsidRPr="00CD1DFE" w14:paraId="4572C909" w14:textId="77777777" w:rsidTr="00DD2F87">
        <w:trPr>
          <w:jc w:val="center"/>
        </w:trPr>
        <w:tc>
          <w:tcPr>
            <w:tcW w:w="1142" w:type="pct"/>
            <w:vAlign w:val="center"/>
          </w:tcPr>
          <w:p w14:paraId="787AD4F0" w14:textId="230432C1" w:rsidR="002D6F67" w:rsidRPr="00CD1DFE" w:rsidRDefault="002D6F67" w:rsidP="00DD2F87">
            <w:pPr>
              <w:overflowPunct w:val="0"/>
              <w:jc w:val="center"/>
              <w:rPr>
                <w:rFonts w:ascii="標楷體" w:eastAsia="標楷體" w:hAnsi="標楷體" w:cs="標楷體"/>
                <w:color w:val="000000"/>
                <w:sz w:val="20"/>
                <w:szCs w:val="20"/>
              </w:rPr>
            </w:pPr>
            <w:r w:rsidRPr="00CD1DFE">
              <w:rPr>
                <w:rFonts w:ascii="標楷體" w:eastAsia="標楷體" w:hAnsi="標楷體" w:cs="標楷體" w:hint="eastAsia"/>
                <w:color w:val="000000"/>
                <w:sz w:val="20"/>
                <w:szCs w:val="20"/>
              </w:rPr>
              <w:lastRenderedPageBreak/>
              <w:t>行銷太空國家品牌</w:t>
            </w:r>
          </w:p>
        </w:tc>
        <w:tc>
          <w:tcPr>
            <w:tcW w:w="3858" w:type="pct"/>
          </w:tcPr>
          <w:p w14:paraId="1B47E284" w14:textId="101E29B8" w:rsidR="002D6F67" w:rsidRPr="00CD1DFE" w:rsidRDefault="002D6F67" w:rsidP="00CB11DB">
            <w:pPr>
              <w:pStyle w:val="a4"/>
              <w:numPr>
                <w:ilvl w:val="0"/>
                <w:numId w:val="23"/>
              </w:numPr>
              <w:overflowPunct w:val="0"/>
              <w:spacing w:line="340" w:lineRule="exact"/>
              <w:ind w:leftChars="0" w:left="482" w:hanging="482"/>
              <w:jc w:val="both"/>
              <w:rPr>
                <w:rFonts w:ascii="標楷體" w:eastAsia="標楷體" w:hAnsi="標楷體" w:cs="標楷體"/>
                <w:color w:val="000000"/>
                <w:sz w:val="20"/>
                <w:szCs w:val="20"/>
              </w:rPr>
            </w:pPr>
            <w:r w:rsidRPr="00CD1DFE">
              <w:rPr>
                <w:rFonts w:ascii="標楷體" w:eastAsia="標楷體" w:hAnsi="標楷體" w:cs="標楷體" w:hint="eastAsia"/>
                <w:color w:val="000000"/>
                <w:sz w:val="20"/>
                <w:szCs w:val="20"/>
              </w:rPr>
              <w:t>串聯國內產學</w:t>
            </w:r>
            <w:proofErr w:type="gramStart"/>
            <w:r w:rsidRPr="00CD1DFE">
              <w:rPr>
                <w:rFonts w:ascii="標楷體" w:eastAsia="標楷體" w:hAnsi="標楷體" w:cs="標楷體" w:hint="eastAsia"/>
                <w:color w:val="000000"/>
                <w:sz w:val="20"/>
                <w:szCs w:val="20"/>
              </w:rPr>
              <w:t>研</w:t>
            </w:r>
            <w:proofErr w:type="gramEnd"/>
            <w:r w:rsidRPr="00CD1DFE">
              <w:rPr>
                <w:rFonts w:ascii="標楷體" w:eastAsia="標楷體" w:hAnsi="標楷體" w:cs="標楷體" w:hint="eastAsia"/>
                <w:color w:val="000000"/>
                <w:sz w:val="20"/>
                <w:szCs w:val="20"/>
              </w:rPr>
              <w:t>團隊成立「</w:t>
            </w:r>
            <w:r w:rsidR="00CF49BD">
              <w:rPr>
                <w:rFonts w:ascii="標楷體" w:eastAsia="標楷體" w:hAnsi="標楷體" w:cs="標楷體" w:hint="eastAsia"/>
                <w:color w:val="000000"/>
                <w:sz w:val="20"/>
                <w:szCs w:val="20"/>
              </w:rPr>
              <w:t>Taiwan Space</w:t>
            </w:r>
            <w:r w:rsidRPr="00CD1DFE">
              <w:rPr>
                <w:rFonts w:ascii="標楷體" w:eastAsia="標楷體" w:hAnsi="標楷體" w:cs="標楷體" w:hint="eastAsia"/>
                <w:color w:val="000000"/>
                <w:sz w:val="20"/>
                <w:szCs w:val="20"/>
              </w:rPr>
              <w:t>臺灣形象館」參與</w:t>
            </w:r>
            <w:r w:rsidRPr="00CD1DFE">
              <w:rPr>
                <w:rFonts w:ascii="標楷體" w:eastAsia="標楷體" w:hAnsi="標楷體" w:cs="標楷體"/>
                <w:color w:val="000000"/>
                <w:sz w:val="20"/>
                <w:szCs w:val="20"/>
              </w:rPr>
              <w:t xml:space="preserve">Satellite </w:t>
            </w:r>
            <w:r w:rsidR="00D16F19">
              <w:rPr>
                <w:rFonts w:ascii="標楷體" w:eastAsia="標楷體" w:hAnsi="標楷體" w:cs="標楷體" w:hint="eastAsia"/>
                <w:color w:val="000000"/>
                <w:sz w:val="20"/>
                <w:szCs w:val="20"/>
              </w:rPr>
              <w:t>2022-</w:t>
            </w:r>
            <w:r w:rsidRPr="00CD1DFE">
              <w:rPr>
                <w:rFonts w:ascii="標楷體" w:eastAsia="標楷體" w:hAnsi="標楷體" w:cs="標楷體"/>
                <w:color w:val="000000"/>
                <w:sz w:val="20"/>
                <w:szCs w:val="20"/>
              </w:rPr>
              <w:t>2024</w:t>
            </w:r>
            <w:r w:rsidRPr="00CD1DFE">
              <w:rPr>
                <w:rFonts w:ascii="標楷體" w:eastAsia="標楷體" w:hAnsi="標楷體" w:cs="標楷體" w:hint="eastAsia"/>
                <w:color w:val="000000"/>
                <w:sz w:val="20"/>
                <w:szCs w:val="20"/>
              </w:rPr>
              <w:t xml:space="preserve"> </w:t>
            </w:r>
            <w:r w:rsidR="004F74A6">
              <w:rPr>
                <w:rFonts w:ascii="標楷體" w:eastAsia="標楷體" w:hAnsi="標楷體" w:cs="標楷體" w:hint="eastAsia"/>
                <w:color w:val="000000"/>
                <w:sz w:val="20"/>
                <w:szCs w:val="20"/>
              </w:rPr>
              <w:t>（</w:t>
            </w:r>
            <w:r w:rsidRPr="00CD1DFE">
              <w:rPr>
                <w:rFonts w:ascii="標楷體" w:eastAsia="標楷體" w:hAnsi="標楷體" w:cs="標楷體" w:hint="eastAsia"/>
                <w:color w:val="000000"/>
                <w:sz w:val="20"/>
                <w:szCs w:val="20"/>
              </w:rPr>
              <w:t>美國衛星通訊大展</w:t>
            </w:r>
            <w:r w:rsidR="004F74A6">
              <w:rPr>
                <w:rFonts w:ascii="標楷體" w:eastAsia="標楷體" w:hAnsi="標楷體" w:cs="標楷體" w:hint="eastAsia"/>
                <w:color w:val="000000"/>
                <w:sz w:val="20"/>
                <w:szCs w:val="20"/>
              </w:rPr>
              <w:t>）</w:t>
            </w:r>
            <w:r w:rsidRPr="00CD1DFE">
              <w:rPr>
                <w:rFonts w:ascii="標楷體" w:eastAsia="標楷體" w:hAnsi="標楷體" w:cs="標楷體" w:hint="eastAsia"/>
                <w:color w:val="000000"/>
                <w:sz w:val="20"/>
                <w:szCs w:val="20"/>
              </w:rPr>
              <w:t>，展示我國太空產業鏈能量。</w:t>
            </w:r>
          </w:p>
          <w:p w14:paraId="2FC9A803" w14:textId="77C3C6EE" w:rsidR="002D6F67" w:rsidRPr="00CD1DFE" w:rsidRDefault="002D6F67" w:rsidP="00CB11DB">
            <w:pPr>
              <w:pStyle w:val="a4"/>
              <w:numPr>
                <w:ilvl w:val="0"/>
                <w:numId w:val="23"/>
              </w:numPr>
              <w:overflowPunct w:val="0"/>
              <w:spacing w:line="340" w:lineRule="exact"/>
              <w:ind w:leftChars="0" w:left="482" w:hanging="482"/>
              <w:jc w:val="both"/>
              <w:rPr>
                <w:sz w:val="20"/>
                <w:szCs w:val="20"/>
              </w:rPr>
            </w:pPr>
            <w:r w:rsidRPr="00CD1DFE">
              <w:rPr>
                <w:rFonts w:ascii="標楷體" w:eastAsia="標楷體" w:hAnsi="標楷體" w:cs="標楷體" w:hint="eastAsia"/>
                <w:color w:val="000000"/>
                <w:sz w:val="20"/>
                <w:szCs w:val="20"/>
              </w:rPr>
              <w:t>促成</w:t>
            </w:r>
            <w:proofErr w:type="gramStart"/>
            <w:r w:rsidRPr="00CD1DFE">
              <w:rPr>
                <w:rFonts w:ascii="標楷體" w:eastAsia="標楷體" w:hAnsi="標楷體" w:cs="標楷體" w:hint="eastAsia"/>
                <w:color w:val="000000"/>
                <w:sz w:val="20"/>
                <w:szCs w:val="20"/>
              </w:rPr>
              <w:t>臺</w:t>
            </w:r>
            <w:proofErr w:type="gramEnd"/>
            <w:r w:rsidRPr="00CD1DFE">
              <w:rPr>
                <w:rFonts w:ascii="標楷體" w:eastAsia="標楷體" w:hAnsi="標楷體" w:cs="標楷體" w:hint="eastAsia"/>
                <w:color w:val="000000"/>
                <w:sz w:val="20"/>
                <w:szCs w:val="20"/>
              </w:rPr>
              <w:t>廠與國際業者簽署7件合作保密協定</w:t>
            </w:r>
            <w:r w:rsidR="004F74A6">
              <w:rPr>
                <w:rFonts w:ascii="標楷體" w:eastAsia="標楷體" w:hAnsi="標楷體" w:cs="標楷體" w:hint="eastAsia"/>
                <w:color w:val="000000"/>
                <w:sz w:val="20"/>
                <w:szCs w:val="20"/>
              </w:rPr>
              <w:t>（</w:t>
            </w:r>
            <w:r w:rsidRPr="00CD1DFE">
              <w:rPr>
                <w:rFonts w:ascii="標楷體" w:eastAsia="標楷體" w:hAnsi="標楷體" w:cs="標楷體" w:hint="eastAsia"/>
                <w:color w:val="000000"/>
                <w:sz w:val="20"/>
                <w:szCs w:val="20"/>
              </w:rPr>
              <w:t>NDA</w:t>
            </w:r>
            <w:r w:rsidR="004F74A6">
              <w:rPr>
                <w:rFonts w:ascii="標楷體" w:eastAsia="標楷體" w:hAnsi="標楷體" w:cs="標楷體" w:hint="eastAsia"/>
                <w:color w:val="000000"/>
                <w:sz w:val="20"/>
                <w:szCs w:val="20"/>
              </w:rPr>
              <w:t>）</w:t>
            </w:r>
            <w:r w:rsidRPr="00CD1DFE">
              <w:rPr>
                <w:rFonts w:ascii="標楷體" w:eastAsia="標楷體" w:hAnsi="標楷體" w:cs="標楷體" w:hint="eastAsia"/>
                <w:color w:val="000000"/>
                <w:sz w:val="20"/>
                <w:szCs w:val="20"/>
              </w:rPr>
              <w:t>，增加取得衛星供應鏈合作商機之機會。</w:t>
            </w:r>
          </w:p>
          <w:p w14:paraId="663F4E8F" w14:textId="77777777" w:rsidR="002D6F67" w:rsidRPr="00CD1DFE" w:rsidRDefault="002D6F67" w:rsidP="00CB11DB">
            <w:pPr>
              <w:pStyle w:val="a4"/>
              <w:numPr>
                <w:ilvl w:val="0"/>
                <w:numId w:val="23"/>
              </w:numPr>
              <w:overflowPunct w:val="0"/>
              <w:spacing w:line="340" w:lineRule="exact"/>
              <w:ind w:leftChars="0" w:left="482" w:hanging="482"/>
              <w:jc w:val="both"/>
              <w:rPr>
                <w:rFonts w:ascii="標楷體" w:eastAsia="標楷體" w:hAnsi="標楷體" w:cs="標楷體"/>
                <w:color w:val="000000"/>
                <w:sz w:val="20"/>
                <w:szCs w:val="20"/>
              </w:rPr>
            </w:pPr>
            <w:r w:rsidRPr="00CD1DFE">
              <w:rPr>
                <w:rFonts w:ascii="標楷體" w:eastAsia="標楷體" w:hAnsi="標楷體" w:cs="標楷體" w:hint="eastAsia"/>
                <w:color w:val="000000"/>
                <w:sz w:val="20"/>
                <w:szCs w:val="20"/>
              </w:rPr>
              <w:t>推動國內廠商與國際衛星商及系統商合作，</w:t>
            </w:r>
            <w:r w:rsidRPr="00CD1DFE">
              <w:rPr>
                <w:rFonts w:ascii="標楷體" w:eastAsia="標楷體" w:hAnsi="標楷體" w:cs="標楷體"/>
                <w:color w:val="000000"/>
                <w:sz w:val="20"/>
                <w:szCs w:val="20"/>
              </w:rPr>
              <w:t>爭取規模約達1億元商機。</w:t>
            </w:r>
          </w:p>
          <w:p w14:paraId="25B5AB21" w14:textId="7C420B89" w:rsidR="002D6F67" w:rsidRPr="00CD1DFE" w:rsidRDefault="002D6F67" w:rsidP="00CB11DB">
            <w:pPr>
              <w:pStyle w:val="a4"/>
              <w:numPr>
                <w:ilvl w:val="0"/>
                <w:numId w:val="23"/>
              </w:numPr>
              <w:overflowPunct w:val="0"/>
              <w:spacing w:line="340" w:lineRule="exact"/>
              <w:ind w:leftChars="0" w:left="482" w:hanging="482"/>
              <w:jc w:val="both"/>
              <w:rPr>
                <w:rFonts w:ascii="標楷體" w:eastAsia="標楷體" w:hAnsi="標楷體" w:cs="標楷體"/>
                <w:color w:val="000000"/>
                <w:sz w:val="20"/>
                <w:szCs w:val="20"/>
              </w:rPr>
            </w:pPr>
            <w:r w:rsidRPr="00CD1DFE">
              <w:rPr>
                <w:rFonts w:ascii="標楷體" w:eastAsia="標楷體" w:hAnsi="標楷體" w:cs="標楷體" w:hint="eastAsia"/>
                <w:color w:val="000000"/>
                <w:sz w:val="20"/>
                <w:szCs w:val="20"/>
              </w:rPr>
              <w:t>持續運用政府研發補助資源及優惠貸款方案等措施，協助業者開發衛星終端設備，爭取國際合作，110至113</w:t>
            </w:r>
            <w:r w:rsidR="00D16F19">
              <w:rPr>
                <w:rFonts w:ascii="標楷體" w:eastAsia="標楷體" w:hAnsi="標楷體" w:cs="標楷體" w:hint="eastAsia"/>
                <w:color w:val="000000"/>
                <w:sz w:val="20"/>
                <w:szCs w:val="20"/>
              </w:rPr>
              <w:t>年</w:t>
            </w:r>
            <w:r w:rsidR="009817A1">
              <w:rPr>
                <w:rFonts w:ascii="標楷體" w:eastAsia="標楷體" w:hAnsi="標楷體" w:cs="標楷體" w:hint="eastAsia"/>
                <w:color w:val="000000"/>
                <w:sz w:val="20"/>
                <w:szCs w:val="20"/>
              </w:rPr>
              <w:t>度</w:t>
            </w:r>
            <w:r w:rsidRPr="00CD1DFE">
              <w:rPr>
                <w:rFonts w:ascii="標楷體" w:eastAsia="標楷體" w:hAnsi="標楷體" w:cs="標楷體" w:hint="eastAsia"/>
                <w:color w:val="000000"/>
                <w:sz w:val="20"/>
                <w:szCs w:val="20"/>
              </w:rPr>
              <w:t>累計帶動臺灣衛星地面設備相關產值計814億</w:t>
            </w:r>
            <w:r w:rsidR="00312CD6">
              <w:rPr>
                <w:rFonts w:ascii="標楷體" w:eastAsia="標楷體" w:hAnsi="標楷體" w:cs="標楷體" w:hint="eastAsia"/>
                <w:color w:val="000000"/>
                <w:sz w:val="20"/>
                <w:szCs w:val="20"/>
              </w:rPr>
              <w:t>餘</w:t>
            </w:r>
            <w:r w:rsidRPr="00CD1DFE">
              <w:rPr>
                <w:rFonts w:ascii="標楷體" w:eastAsia="標楷體" w:hAnsi="標楷體" w:cs="標楷體" w:hint="eastAsia"/>
                <w:color w:val="000000"/>
                <w:sz w:val="20"/>
                <w:szCs w:val="20"/>
              </w:rPr>
              <w:t>元。</w:t>
            </w:r>
          </w:p>
        </w:tc>
      </w:tr>
      <w:tr w:rsidR="002D6F67" w:rsidRPr="002D6F67" w14:paraId="468CE4A3" w14:textId="77777777" w:rsidTr="00CB11DB">
        <w:trPr>
          <w:trHeight w:val="340"/>
          <w:jc w:val="center"/>
        </w:trPr>
        <w:tc>
          <w:tcPr>
            <w:tcW w:w="5000" w:type="pct"/>
            <w:gridSpan w:val="2"/>
            <w:shd w:val="clear" w:color="auto" w:fill="DAEEF3" w:themeFill="accent5" w:themeFillTint="33"/>
          </w:tcPr>
          <w:p w14:paraId="5F973303" w14:textId="77777777" w:rsidR="002D6F67" w:rsidRPr="002D6F67" w:rsidRDefault="002D6F67" w:rsidP="002D6F67">
            <w:pPr>
              <w:overflowPunct w:val="0"/>
              <w:spacing w:line="320" w:lineRule="exact"/>
              <w:ind w:left="482" w:hanging="482"/>
              <w:jc w:val="center"/>
              <w:rPr>
                <w:rFonts w:ascii="標楷體" w:eastAsia="標楷體" w:hAnsi="標楷體" w:cs="標楷體"/>
                <w:b/>
                <w:color w:val="000000"/>
                <w:sz w:val="20"/>
                <w:szCs w:val="20"/>
              </w:rPr>
            </w:pPr>
            <w:r w:rsidRPr="002D6F67">
              <w:rPr>
                <w:rFonts w:ascii="標楷體" w:eastAsia="標楷體" w:hAnsi="標楷體" w:cs="標楷體" w:hint="eastAsia"/>
                <w:b/>
                <w:color w:val="000000"/>
                <w:sz w:val="20"/>
                <w:szCs w:val="20"/>
              </w:rPr>
              <w:t>無</w:t>
            </w:r>
            <w:r>
              <w:rPr>
                <w:rFonts w:ascii="標楷體" w:eastAsia="標楷體" w:hAnsi="標楷體" w:cs="標楷體" w:hint="eastAsia"/>
                <w:b/>
                <w:color w:val="000000"/>
                <w:sz w:val="20"/>
                <w:szCs w:val="20"/>
              </w:rPr>
              <w:t xml:space="preserve"> </w:t>
            </w:r>
            <w:r w:rsidRPr="002D6F67">
              <w:rPr>
                <w:rFonts w:ascii="標楷體" w:eastAsia="標楷體" w:hAnsi="標楷體" w:cs="標楷體" w:hint="eastAsia"/>
                <w:b/>
                <w:color w:val="000000"/>
                <w:sz w:val="20"/>
                <w:szCs w:val="20"/>
              </w:rPr>
              <w:t>人</w:t>
            </w:r>
            <w:r>
              <w:rPr>
                <w:rFonts w:ascii="標楷體" w:eastAsia="標楷體" w:hAnsi="標楷體" w:cs="標楷體" w:hint="eastAsia"/>
                <w:b/>
                <w:color w:val="000000"/>
                <w:sz w:val="20"/>
                <w:szCs w:val="20"/>
              </w:rPr>
              <w:t xml:space="preserve"> </w:t>
            </w:r>
            <w:r w:rsidRPr="002D6F67">
              <w:rPr>
                <w:rFonts w:ascii="標楷體" w:eastAsia="標楷體" w:hAnsi="標楷體" w:cs="標楷體" w:hint="eastAsia"/>
                <w:b/>
                <w:color w:val="000000"/>
                <w:sz w:val="20"/>
                <w:szCs w:val="20"/>
              </w:rPr>
              <w:t>機</w:t>
            </w:r>
            <w:r>
              <w:rPr>
                <w:rFonts w:ascii="標楷體" w:eastAsia="標楷體" w:hAnsi="標楷體" w:cs="標楷體" w:hint="eastAsia"/>
                <w:b/>
                <w:color w:val="000000"/>
                <w:sz w:val="20"/>
                <w:szCs w:val="20"/>
              </w:rPr>
              <w:t xml:space="preserve"> </w:t>
            </w:r>
            <w:r w:rsidRPr="002D6F67">
              <w:rPr>
                <w:rFonts w:ascii="標楷體" w:eastAsia="標楷體" w:hAnsi="標楷體" w:cs="標楷體" w:hint="eastAsia"/>
                <w:b/>
                <w:color w:val="000000"/>
                <w:sz w:val="20"/>
                <w:szCs w:val="20"/>
              </w:rPr>
              <w:t>產</w:t>
            </w:r>
            <w:r>
              <w:rPr>
                <w:rFonts w:ascii="標楷體" w:eastAsia="標楷體" w:hAnsi="標楷體" w:cs="標楷體" w:hint="eastAsia"/>
                <w:b/>
                <w:color w:val="000000"/>
                <w:sz w:val="20"/>
                <w:szCs w:val="20"/>
              </w:rPr>
              <w:t xml:space="preserve"> </w:t>
            </w:r>
            <w:r w:rsidRPr="002D6F67">
              <w:rPr>
                <w:rFonts w:ascii="標楷體" w:eastAsia="標楷體" w:hAnsi="標楷體" w:cs="標楷體" w:hint="eastAsia"/>
                <w:b/>
                <w:color w:val="000000"/>
                <w:sz w:val="20"/>
                <w:szCs w:val="20"/>
              </w:rPr>
              <w:t>業</w:t>
            </w:r>
          </w:p>
        </w:tc>
      </w:tr>
      <w:tr w:rsidR="002D6F67" w:rsidRPr="00CD1DFE" w14:paraId="71232C76" w14:textId="77777777" w:rsidTr="00DD2F87">
        <w:trPr>
          <w:jc w:val="center"/>
        </w:trPr>
        <w:tc>
          <w:tcPr>
            <w:tcW w:w="1142" w:type="pct"/>
            <w:vAlign w:val="center"/>
          </w:tcPr>
          <w:p w14:paraId="05E3D2AE" w14:textId="77777777" w:rsidR="009817A1" w:rsidRDefault="002D6F67" w:rsidP="00DD2F87">
            <w:pPr>
              <w:overflowPunct w:val="0"/>
              <w:jc w:val="center"/>
              <w:rPr>
                <w:rFonts w:ascii="標楷體" w:eastAsia="標楷體" w:hAnsi="標楷體" w:cs="標楷體"/>
                <w:color w:val="000000"/>
                <w:sz w:val="20"/>
                <w:szCs w:val="20"/>
              </w:rPr>
            </w:pPr>
            <w:r w:rsidRPr="00CD1DFE">
              <w:rPr>
                <w:rFonts w:ascii="標楷體" w:eastAsia="標楷體" w:hAnsi="標楷體" w:cs="標楷體" w:hint="eastAsia"/>
                <w:color w:val="000000"/>
                <w:sz w:val="20"/>
                <w:szCs w:val="20"/>
              </w:rPr>
              <w:t>以</w:t>
            </w:r>
            <w:proofErr w:type="gramStart"/>
            <w:r w:rsidRPr="00CD1DFE">
              <w:rPr>
                <w:rFonts w:ascii="標楷體" w:eastAsia="標楷體" w:hAnsi="標楷體" w:cs="標楷體" w:hint="eastAsia"/>
                <w:color w:val="000000"/>
                <w:sz w:val="20"/>
                <w:szCs w:val="20"/>
              </w:rPr>
              <w:t>軍帶</w:t>
            </w:r>
            <w:r w:rsidRPr="00CD1DFE">
              <w:rPr>
                <w:rFonts w:ascii="標楷體" w:eastAsia="標楷體" w:hAnsi="標楷體" w:cs="Microsoft YaHei" w:hint="eastAsia"/>
                <w:color w:val="000000"/>
                <w:sz w:val="20"/>
                <w:szCs w:val="20"/>
              </w:rPr>
              <w:t>民</w:t>
            </w:r>
            <w:r w:rsidRPr="00CD1DFE">
              <w:rPr>
                <w:rFonts w:ascii="標楷體" w:eastAsia="標楷體" w:hAnsi="標楷體" w:cs="標楷體" w:hint="eastAsia"/>
                <w:color w:val="000000"/>
                <w:sz w:val="20"/>
                <w:szCs w:val="20"/>
              </w:rPr>
              <w:t>籌建</w:t>
            </w:r>
            <w:proofErr w:type="gramEnd"/>
          </w:p>
          <w:p w14:paraId="262C264C" w14:textId="71813BE6" w:rsidR="002D6F67" w:rsidRPr="00CD1DFE" w:rsidRDefault="002D6F67" w:rsidP="00DD2F87">
            <w:pPr>
              <w:overflowPunct w:val="0"/>
              <w:jc w:val="center"/>
              <w:rPr>
                <w:rFonts w:ascii="標楷體" w:eastAsia="標楷體" w:hAnsi="標楷體" w:cs="標楷體"/>
                <w:color w:val="000000"/>
                <w:sz w:val="20"/>
                <w:szCs w:val="20"/>
              </w:rPr>
            </w:pPr>
            <w:r w:rsidRPr="00CD1DFE">
              <w:rPr>
                <w:rFonts w:ascii="標楷體" w:eastAsia="標楷體" w:hAnsi="標楷體" w:cs="標楷體" w:hint="eastAsia"/>
                <w:color w:val="000000"/>
                <w:sz w:val="20"/>
                <w:szCs w:val="20"/>
              </w:rPr>
              <w:t>軟硬體技術能量</w:t>
            </w:r>
          </w:p>
        </w:tc>
        <w:tc>
          <w:tcPr>
            <w:tcW w:w="3858" w:type="pct"/>
          </w:tcPr>
          <w:p w14:paraId="06C5E65D" w14:textId="72C4290C" w:rsidR="002D6F67" w:rsidRPr="00CD1DFE" w:rsidRDefault="002D6F67" w:rsidP="00CB11DB">
            <w:pPr>
              <w:pStyle w:val="a4"/>
              <w:numPr>
                <w:ilvl w:val="0"/>
                <w:numId w:val="24"/>
              </w:numPr>
              <w:overflowPunct w:val="0"/>
              <w:spacing w:line="340" w:lineRule="exact"/>
              <w:ind w:leftChars="0" w:left="482" w:hanging="482"/>
              <w:jc w:val="both"/>
              <w:rPr>
                <w:rFonts w:ascii="標楷體" w:eastAsia="標楷體" w:hAnsi="標楷體" w:cs="標楷體"/>
                <w:color w:val="000000"/>
                <w:sz w:val="20"/>
                <w:szCs w:val="20"/>
              </w:rPr>
            </w:pPr>
            <w:r w:rsidRPr="00CD1DFE">
              <w:rPr>
                <w:rFonts w:ascii="標楷體" w:eastAsia="標楷體" w:hAnsi="標楷體" w:cs="標楷體" w:hint="eastAsia"/>
                <w:color w:val="000000"/>
                <w:sz w:val="20"/>
                <w:szCs w:val="20"/>
              </w:rPr>
              <w:t>辦理</w:t>
            </w:r>
            <w:proofErr w:type="gramStart"/>
            <w:r w:rsidRPr="00CD1DFE">
              <w:rPr>
                <w:rFonts w:ascii="標楷體" w:eastAsia="標楷體" w:hAnsi="標楷體" w:cs="標楷體"/>
                <w:color w:val="000000"/>
                <w:sz w:val="20"/>
                <w:szCs w:val="20"/>
              </w:rPr>
              <w:t>113</w:t>
            </w:r>
            <w:proofErr w:type="gramEnd"/>
            <w:r w:rsidRPr="00CD1DFE">
              <w:rPr>
                <w:rFonts w:ascii="標楷體" w:eastAsia="標楷體" w:hAnsi="標楷體" w:cs="標楷體"/>
                <w:color w:val="000000"/>
                <w:sz w:val="20"/>
                <w:szCs w:val="20"/>
              </w:rPr>
              <w:t>年度「軍民通用無人機能量籌建計畫」，</w:t>
            </w:r>
            <w:r w:rsidRPr="008817FE">
              <w:rPr>
                <w:rFonts w:ascii="標楷體" w:eastAsia="標楷體" w:hAnsi="標楷體" w:cs="標楷體"/>
                <w:color w:val="000000"/>
                <w:sz w:val="20"/>
                <w:szCs w:val="20"/>
              </w:rPr>
              <w:t>協助</w:t>
            </w:r>
            <w:r w:rsidRPr="008817FE">
              <w:rPr>
                <w:rFonts w:ascii="標楷體" w:eastAsia="標楷體" w:hAnsi="標楷體" w:cs="標楷體" w:hint="eastAsia"/>
                <w:color w:val="000000"/>
                <w:sz w:val="20"/>
                <w:szCs w:val="20"/>
              </w:rPr>
              <w:t>4家</w:t>
            </w:r>
            <w:r w:rsidRPr="008817FE">
              <w:rPr>
                <w:rFonts w:ascii="標楷體" w:eastAsia="標楷體" w:hAnsi="標楷體" w:cs="標楷體"/>
                <w:color w:val="000000"/>
                <w:sz w:val="20"/>
                <w:szCs w:val="20"/>
              </w:rPr>
              <w:t>業者</w:t>
            </w:r>
            <w:r w:rsidRPr="008817FE">
              <w:rPr>
                <w:rFonts w:ascii="標楷體" w:eastAsia="標楷體" w:hAnsi="標楷體" w:cs="標楷體" w:hint="eastAsia"/>
                <w:color w:val="000000"/>
                <w:sz w:val="20"/>
                <w:szCs w:val="20"/>
              </w:rPr>
              <w:t>開發5項</w:t>
            </w:r>
            <w:r w:rsidR="008817FE" w:rsidRPr="008817FE">
              <w:rPr>
                <w:rFonts w:ascii="標楷體" w:eastAsia="標楷體" w:hAnsi="標楷體" w:cs="標楷體" w:hint="eastAsia"/>
                <w:color w:val="000000"/>
                <w:sz w:val="20"/>
                <w:szCs w:val="20"/>
              </w:rPr>
              <w:t>以上</w:t>
            </w:r>
            <w:r w:rsidRPr="008817FE">
              <w:rPr>
                <w:rFonts w:ascii="標楷體" w:eastAsia="標楷體" w:hAnsi="標楷體" w:cs="標楷體"/>
                <w:color w:val="000000"/>
                <w:sz w:val="20"/>
                <w:szCs w:val="20"/>
              </w:rPr>
              <w:t>無人機關鍵模組、技術或應用服務。</w:t>
            </w:r>
          </w:p>
        </w:tc>
      </w:tr>
      <w:tr w:rsidR="002D6F67" w:rsidRPr="00CD1DFE" w14:paraId="6D1B576E" w14:textId="77777777" w:rsidTr="00DD2F87">
        <w:trPr>
          <w:jc w:val="center"/>
        </w:trPr>
        <w:tc>
          <w:tcPr>
            <w:tcW w:w="1142" w:type="pct"/>
            <w:vAlign w:val="center"/>
          </w:tcPr>
          <w:p w14:paraId="3A2BFA5E" w14:textId="77777777" w:rsidR="009817A1" w:rsidRDefault="002D6F67" w:rsidP="00DD2F87">
            <w:pPr>
              <w:overflowPunct w:val="0"/>
              <w:jc w:val="center"/>
              <w:rPr>
                <w:rFonts w:ascii="標楷體" w:eastAsia="標楷體" w:hAnsi="標楷體" w:cs="標楷體"/>
                <w:color w:val="000000"/>
                <w:sz w:val="20"/>
                <w:szCs w:val="20"/>
              </w:rPr>
            </w:pPr>
            <w:r w:rsidRPr="00CD1DFE">
              <w:rPr>
                <w:rFonts w:ascii="標楷體" w:eastAsia="標楷體" w:hAnsi="標楷體" w:cs="標楷體" w:hint="eastAsia"/>
                <w:color w:val="000000"/>
                <w:sz w:val="20"/>
                <w:szCs w:val="20"/>
              </w:rPr>
              <w:t>公務需求籌建</w:t>
            </w:r>
          </w:p>
          <w:p w14:paraId="6D6DB149" w14:textId="101614E3" w:rsidR="002D6F67" w:rsidRPr="00CD1DFE" w:rsidRDefault="002D6F67" w:rsidP="00DD2F87">
            <w:pPr>
              <w:overflowPunct w:val="0"/>
              <w:jc w:val="center"/>
              <w:rPr>
                <w:rFonts w:ascii="標楷體" w:eastAsia="標楷體" w:hAnsi="標楷體" w:cs="標楷體"/>
                <w:color w:val="000000"/>
                <w:sz w:val="20"/>
                <w:szCs w:val="20"/>
              </w:rPr>
            </w:pPr>
            <w:r w:rsidRPr="00CD1DFE">
              <w:rPr>
                <w:rFonts w:ascii="標楷體" w:eastAsia="標楷體" w:hAnsi="標楷體" w:cs="標楷體" w:hint="eastAsia"/>
                <w:color w:val="000000"/>
                <w:sz w:val="20"/>
                <w:szCs w:val="20"/>
              </w:rPr>
              <w:t>應用服務能量</w:t>
            </w:r>
          </w:p>
        </w:tc>
        <w:tc>
          <w:tcPr>
            <w:tcW w:w="3858" w:type="pct"/>
          </w:tcPr>
          <w:p w14:paraId="243738A1" w14:textId="306E70F7" w:rsidR="002D6F67" w:rsidRPr="00CD1DFE" w:rsidRDefault="002D6F67" w:rsidP="00CB11DB">
            <w:pPr>
              <w:pStyle w:val="a4"/>
              <w:numPr>
                <w:ilvl w:val="0"/>
                <w:numId w:val="25"/>
              </w:numPr>
              <w:overflowPunct w:val="0"/>
              <w:spacing w:line="340" w:lineRule="exact"/>
              <w:ind w:leftChars="0" w:left="482" w:hanging="482"/>
              <w:jc w:val="both"/>
              <w:rPr>
                <w:rFonts w:ascii="標楷體" w:eastAsia="標楷體" w:hAnsi="標楷體" w:cs="Times New Roman"/>
                <w:color w:val="000000"/>
                <w:sz w:val="20"/>
                <w:szCs w:val="20"/>
              </w:rPr>
            </w:pPr>
            <w:r w:rsidRPr="00CD1DFE">
              <w:rPr>
                <w:rFonts w:ascii="標楷體" w:eastAsia="標楷體" w:hAnsi="標楷體" w:cs="標楷體" w:hint="eastAsia"/>
                <w:color w:val="000000"/>
                <w:sz w:val="20"/>
                <w:szCs w:val="20"/>
              </w:rPr>
              <w:t>完成公務部門無人機需求盤點調查報告，112至118年</w:t>
            </w:r>
            <w:r w:rsidR="009817A1">
              <w:rPr>
                <w:rFonts w:ascii="標楷體" w:eastAsia="標楷體" w:hAnsi="標楷體" w:cs="標楷體" w:hint="eastAsia"/>
                <w:color w:val="000000"/>
                <w:sz w:val="20"/>
                <w:szCs w:val="20"/>
              </w:rPr>
              <w:t>度</w:t>
            </w:r>
            <w:r w:rsidRPr="00CD1DFE">
              <w:rPr>
                <w:rFonts w:ascii="標楷體" w:eastAsia="標楷體" w:hAnsi="標楷體" w:cs="標楷體" w:hint="eastAsia"/>
                <w:color w:val="000000"/>
                <w:sz w:val="20"/>
                <w:szCs w:val="20"/>
              </w:rPr>
              <w:t>計有16</w:t>
            </w:r>
            <w:r w:rsidR="00D16F19">
              <w:rPr>
                <w:rFonts w:ascii="標楷體" w:eastAsia="標楷體" w:hAnsi="標楷體" w:cs="標楷體" w:hint="eastAsia"/>
                <w:color w:val="000000"/>
                <w:sz w:val="20"/>
                <w:szCs w:val="20"/>
              </w:rPr>
              <w:t>個</w:t>
            </w:r>
            <w:r w:rsidRPr="00CD1DFE">
              <w:rPr>
                <w:rFonts w:ascii="標楷體" w:eastAsia="標楷體" w:hAnsi="標楷體" w:cs="標楷體" w:hint="eastAsia"/>
                <w:color w:val="000000"/>
                <w:sz w:val="20"/>
                <w:szCs w:val="20"/>
              </w:rPr>
              <w:t>部會規劃使用無人機，預計採購架數計4</w:t>
            </w:r>
            <w:r w:rsidR="00D16F19">
              <w:rPr>
                <w:rFonts w:ascii="標楷體" w:eastAsia="標楷體" w:hAnsi="標楷體" w:cs="標楷體"/>
                <w:color w:val="000000"/>
                <w:sz w:val="20"/>
                <w:szCs w:val="20"/>
              </w:rPr>
              <w:t>,</w:t>
            </w:r>
            <w:r w:rsidRPr="00CD1DFE">
              <w:rPr>
                <w:rFonts w:ascii="標楷體" w:eastAsia="標楷體" w:hAnsi="標楷體" w:cs="標楷體" w:hint="eastAsia"/>
                <w:color w:val="000000"/>
                <w:sz w:val="20"/>
                <w:szCs w:val="20"/>
              </w:rPr>
              <w:t>500</w:t>
            </w:r>
            <w:r w:rsidR="00D16F19">
              <w:rPr>
                <w:rFonts w:ascii="標楷體" w:eastAsia="標楷體" w:hAnsi="標楷體" w:cs="標楷體" w:hint="eastAsia"/>
                <w:color w:val="000000"/>
                <w:sz w:val="20"/>
                <w:szCs w:val="20"/>
              </w:rPr>
              <w:t>餘架，投入經費約</w:t>
            </w:r>
            <w:r w:rsidRPr="00CD1DFE">
              <w:rPr>
                <w:rFonts w:ascii="標楷體" w:eastAsia="標楷體" w:hAnsi="標楷體" w:cs="標楷體" w:hint="eastAsia"/>
                <w:color w:val="000000"/>
                <w:sz w:val="20"/>
                <w:szCs w:val="20"/>
              </w:rPr>
              <w:t>423億</w:t>
            </w:r>
            <w:r w:rsidR="00312CD6">
              <w:rPr>
                <w:rFonts w:ascii="標楷體" w:eastAsia="標楷體" w:hAnsi="標楷體" w:cs="標楷體" w:hint="eastAsia"/>
                <w:color w:val="000000"/>
                <w:sz w:val="20"/>
                <w:szCs w:val="20"/>
              </w:rPr>
              <w:t>餘</w:t>
            </w:r>
            <w:r w:rsidRPr="00CD1DFE">
              <w:rPr>
                <w:rFonts w:ascii="標楷體" w:eastAsia="標楷體" w:hAnsi="標楷體" w:cs="標楷體" w:hint="eastAsia"/>
                <w:color w:val="000000"/>
                <w:sz w:val="20"/>
                <w:szCs w:val="20"/>
              </w:rPr>
              <w:t>元，以擴大我國無人機內需市場。</w:t>
            </w:r>
          </w:p>
          <w:p w14:paraId="75843CBF" w14:textId="460480BC" w:rsidR="002D6F67" w:rsidRPr="00CD1DFE" w:rsidRDefault="002D6F67" w:rsidP="00CB11DB">
            <w:pPr>
              <w:pStyle w:val="a4"/>
              <w:numPr>
                <w:ilvl w:val="0"/>
                <w:numId w:val="25"/>
              </w:numPr>
              <w:overflowPunct w:val="0"/>
              <w:spacing w:line="340" w:lineRule="exact"/>
              <w:ind w:leftChars="0" w:left="482" w:hanging="482"/>
              <w:jc w:val="both"/>
              <w:rPr>
                <w:rFonts w:ascii="標楷體" w:eastAsia="標楷體" w:hAnsi="標楷體" w:cs="Times New Roman"/>
                <w:color w:val="000000"/>
                <w:sz w:val="20"/>
                <w:szCs w:val="20"/>
              </w:rPr>
            </w:pPr>
            <w:r w:rsidRPr="00CD1DFE">
              <w:rPr>
                <w:rFonts w:ascii="標楷體" w:eastAsia="標楷體" w:hAnsi="標楷體" w:cs="Times New Roman" w:hint="eastAsia"/>
                <w:color w:val="000000"/>
                <w:sz w:val="20"/>
                <w:szCs w:val="20"/>
              </w:rPr>
              <w:t>透過「海</w:t>
            </w:r>
            <w:r w:rsidR="00312CD6">
              <w:rPr>
                <w:rFonts w:ascii="標楷體" w:eastAsia="標楷體" w:hAnsi="標楷體" w:cs="Times New Roman" w:hint="eastAsia"/>
                <w:color w:val="000000"/>
                <w:sz w:val="20"/>
                <w:szCs w:val="20"/>
              </w:rPr>
              <w:t>洋</w:t>
            </w:r>
            <w:r w:rsidRPr="00CD1DFE">
              <w:rPr>
                <w:rFonts w:ascii="標楷體" w:eastAsia="標楷體" w:hAnsi="標楷體" w:cs="Times New Roman" w:hint="eastAsia"/>
                <w:color w:val="000000"/>
                <w:sz w:val="20"/>
                <w:szCs w:val="20"/>
              </w:rPr>
              <w:t>委</w:t>
            </w:r>
            <w:r w:rsidR="00312CD6">
              <w:rPr>
                <w:rFonts w:ascii="標楷體" w:eastAsia="標楷體" w:hAnsi="標楷體" w:cs="Times New Roman" w:hint="eastAsia"/>
                <w:color w:val="000000"/>
                <w:sz w:val="20"/>
                <w:szCs w:val="20"/>
              </w:rPr>
              <w:t>員</w:t>
            </w:r>
            <w:r w:rsidRPr="00CD1DFE">
              <w:rPr>
                <w:rFonts w:ascii="標楷體" w:eastAsia="標楷體" w:hAnsi="標楷體" w:cs="Times New Roman" w:hint="eastAsia"/>
                <w:color w:val="000000"/>
                <w:sz w:val="20"/>
                <w:szCs w:val="20"/>
              </w:rPr>
              <w:t>會與無人機業者交流論壇」及「國防部及內政部消防署與亞創業者交流論壇」等會議，協助國內需求單位與業者溝通，加速媒合無人機內需市場。</w:t>
            </w:r>
          </w:p>
        </w:tc>
      </w:tr>
      <w:tr w:rsidR="002D6F67" w:rsidRPr="00CD1DFE" w14:paraId="16FDADA1" w14:textId="77777777" w:rsidTr="00DD2F87">
        <w:trPr>
          <w:jc w:val="center"/>
        </w:trPr>
        <w:tc>
          <w:tcPr>
            <w:tcW w:w="1142" w:type="pct"/>
            <w:vAlign w:val="center"/>
          </w:tcPr>
          <w:p w14:paraId="4CF61477" w14:textId="77777777" w:rsidR="002D6F67" w:rsidRPr="00CD1DFE" w:rsidRDefault="002D6F67" w:rsidP="00DD2F87">
            <w:pPr>
              <w:overflowPunct w:val="0"/>
              <w:jc w:val="center"/>
              <w:rPr>
                <w:rFonts w:ascii="標楷體" w:eastAsia="標楷體" w:hAnsi="標楷體" w:cs="標楷體"/>
                <w:color w:val="000000"/>
                <w:sz w:val="20"/>
                <w:szCs w:val="20"/>
              </w:rPr>
            </w:pPr>
            <w:r w:rsidRPr="00CD1DFE">
              <w:rPr>
                <w:rFonts w:ascii="標楷體" w:eastAsia="標楷體" w:hAnsi="標楷體" w:cs="標楷體" w:hint="eastAsia"/>
                <w:color w:val="000000"/>
                <w:sz w:val="20"/>
                <w:szCs w:val="20"/>
              </w:rPr>
              <w:t>打造無人機產業聚落</w:t>
            </w:r>
          </w:p>
        </w:tc>
        <w:tc>
          <w:tcPr>
            <w:tcW w:w="3858" w:type="pct"/>
          </w:tcPr>
          <w:p w14:paraId="177BFCAA" w14:textId="77777777" w:rsidR="002D6F67" w:rsidRPr="00CD1DFE" w:rsidRDefault="002D6F67" w:rsidP="00CB11DB">
            <w:pPr>
              <w:pStyle w:val="a4"/>
              <w:numPr>
                <w:ilvl w:val="0"/>
                <w:numId w:val="26"/>
              </w:numPr>
              <w:overflowPunct w:val="0"/>
              <w:spacing w:line="340" w:lineRule="exact"/>
              <w:ind w:leftChars="0" w:left="482" w:hanging="482"/>
              <w:jc w:val="both"/>
              <w:rPr>
                <w:rFonts w:ascii="標楷體" w:eastAsia="標楷體" w:hAnsi="標楷體" w:cs="標楷體"/>
                <w:color w:val="000000"/>
                <w:sz w:val="20"/>
                <w:szCs w:val="20"/>
              </w:rPr>
            </w:pPr>
            <w:r w:rsidRPr="00CD1DFE">
              <w:rPr>
                <w:rFonts w:ascii="標楷體" w:eastAsia="標楷體" w:hAnsi="標楷體" w:cs="標楷體" w:hint="eastAsia"/>
                <w:color w:val="000000"/>
                <w:sz w:val="20"/>
                <w:szCs w:val="20"/>
              </w:rPr>
              <w:t>於</w:t>
            </w:r>
            <w:proofErr w:type="gramStart"/>
            <w:r w:rsidRPr="00CD1DFE">
              <w:rPr>
                <w:rFonts w:ascii="標楷體" w:eastAsia="標楷體" w:hAnsi="標楷體" w:cs="標楷體" w:hint="eastAsia"/>
                <w:color w:val="000000"/>
                <w:sz w:val="20"/>
                <w:szCs w:val="20"/>
              </w:rPr>
              <w:t>嘉義亞創中心</w:t>
            </w:r>
            <w:proofErr w:type="gramEnd"/>
            <w:r w:rsidRPr="00CD1DFE">
              <w:rPr>
                <w:rFonts w:ascii="標楷體" w:eastAsia="標楷體" w:hAnsi="標楷體" w:cs="標楷體" w:hint="eastAsia"/>
                <w:color w:val="000000"/>
                <w:sz w:val="20"/>
                <w:szCs w:val="20"/>
              </w:rPr>
              <w:t>設立「無人機產業發展專案辦公室」，持續透過跨部會資源，推動產業聚落成形。</w:t>
            </w:r>
          </w:p>
          <w:p w14:paraId="0A98BAA9" w14:textId="77777777" w:rsidR="002D6F67" w:rsidRPr="00CD1DFE" w:rsidRDefault="002D6F67" w:rsidP="00CB11DB">
            <w:pPr>
              <w:pStyle w:val="a4"/>
              <w:numPr>
                <w:ilvl w:val="0"/>
                <w:numId w:val="26"/>
              </w:numPr>
              <w:overflowPunct w:val="0"/>
              <w:spacing w:line="340" w:lineRule="exact"/>
              <w:ind w:leftChars="0" w:left="482" w:hanging="482"/>
              <w:jc w:val="both"/>
              <w:rPr>
                <w:rFonts w:ascii="標楷體" w:eastAsia="標楷體" w:hAnsi="標楷體" w:cs="標楷體"/>
                <w:color w:val="000000"/>
                <w:sz w:val="20"/>
                <w:szCs w:val="20"/>
              </w:rPr>
            </w:pPr>
            <w:r w:rsidRPr="00CD1DFE">
              <w:rPr>
                <w:rFonts w:ascii="標楷體" w:eastAsia="標楷體" w:hAnsi="標楷體" w:cs="標楷體" w:hint="eastAsia"/>
                <w:color w:val="000000"/>
                <w:sz w:val="20"/>
                <w:szCs w:val="20"/>
              </w:rPr>
              <w:t>協助3家</w:t>
            </w:r>
            <w:r w:rsidRPr="00CD1DFE">
              <w:rPr>
                <w:rFonts w:ascii="標楷體" w:eastAsia="標楷體" w:hAnsi="標楷體" w:cs="標楷體"/>
                <w:color w:val="000000"/>
                <w:sz w:val="20"/>
                <w:szCs w:val="20"/>
              </w:rPr>
              <w:t>業者</w:t>
            </w:r>
            <w:r w:rsidRPr="00CD1DFE">
              <w:rPr>
                <w:rFonts w:ascii="標楷體" w:eastAsia="標楷體" w:hAnsi="標楷體" w:cs="標楷體" w:hint="eastAsia"/>
                <w:color w:val="000000"/>
                <w:sz w:val="20"/>
                <w:szCs w:val="20"/>
              </w:rPr>
              <w:t>籌組無人機三光酬載供應鏈體系，加速補足無人機產業技術缺口。</w:t>
            </w:r>
          </w:p>
          <w:p w14:paraId="203DA204" w14:textId="77777777" w:rsidR="002D6F67" w:rsidRPr="00CD1DFE" w:rsidRDefault="002D6F67" w:rsidP="00CB11DB">
            <w:pPr>
              <w:pStyle w:val="a4"/>
              <w:numPr>
                <w:ilvl w:val="0"/>
                <w:numId w:val="26"/>
              </w:numPr>
              <w:overflowPunct w:val="0"/>
              <w:spacing w:line="340" w:lineRule="exact"/>
              <w:ind w:leftChars="0" w:left="482" w:hanging="482"/>
              <w:jc w:val="both"/>
              <w:rPr>
                <w:rFonts w:ascii="標楷體" w:eastAsia="標楷體" w:hAnsi="標楷體" w:cs="標楷體"/>
                <w:color w:val="000000"/>
                <w:sz w:val="20"/>
                <w:szCs w:val="20"/>
              </w:rPr>
            </w:pPr>
            <w:r w:rsidRPr="00CD1DFE">
              <w:rPr>
                <w:rFonts w:ascii="標楷體" w:eastAsia="標楷體" w:hAnsi="標楷體" w:cs="標楷體"/>
                <w:color w:val="000000"/>
                <w:sz w:val="20"/>
                <w:szCs w:val="20"/>
              </w:rPr>
              <w:t>促成4家業者配合軍用商</w:t>
            </w:r>
            <w:proofErr w:type="gramStart"/>
            <w:r w:rsidRPr="00CD1DFE">
              <w:rPr>
                <w:rFonts w:ascii="標楷體" w:eastAsia="標楷體" w:hAnsi="標楷體" w:cs="標楷體"/>
                <w:color w:val="000000"/>
                <w:sz w:val="20"/>
                <w:szCs w:val="20"/>
              </w:rPr>
              <w:t>規</w:t>
            </w:r>
            <w:proofErr w:type="gramEnd"/>
            <w:r w:rsidRPr="00CD1DFE">
              <w:rPr>
                <w:rFonts w:ascii="標楷體" w:eastAsia="標楷體" w:hAnsi="標楷體" w:cs="標楷體"/>
                <w:color w:val="000000"/>
                <w:sz w:val="20"/>
                <w:szCs w:val="20"/>
              </w:rPr>
              <w:t>無人機系統整合主導廠商進行供應鏈整合</w:t>
            </w:r>
            <w:r w:rsidRPr="00CD1DFE">
              <w:rPr>
                <w:rFonts w:ascii="標楷體" w:eastAsia="標楷體" w:hAnsi="標楷體" w:cs="標楷體" w:hint="eastAsia"/>
                <w:color w:val="000000"/>
                <w:sz w:val="20"/>
                <w:szCs w:val="20"/>
              </w:rPr>
              <w:t>，及</w:t>
            </w:r>
            <w:r w:rsidRPr="00CD1DFE">
              <w:rPr>
                <w:rFonts w:ascii="標楷體" w:eastAsia="標楷體" w:hAnsi="標楷體" w:cs="標楷體"/>
                <w:color w:val="000000"/>
                <w:sz w:val="20"/>
                <w:szCs w:val="20"/>
              </w:rPr>
              <w:t>2家</w:t>
            </w:r>
            <w:r w:rsidRPr="00CD1DFE">
              <w:rPr>
                <w:rFonts w:ascii="標楷體" w:eastAsia="標楷體" w:hAnsi="標楷體" w:cs="標楷體" w:hint="eastAsia"/>
                <w:color w:val="000000"/>
                <w:sz w:val="20"/>
                <w:szCs w:val="20"/>
              </w:rPr>
              <w:t>無人機</w:t>
            </w:r>
            <w:r w:rsidRPr="00CD1DFE">
              <w:rPr>
                <w:rFonts w:ascii="標楷體" w:eastAsia="標楷體" w:hAnsi="標楷體" w:cs="標楷體"/>
                <w:color w:val="000000"/>
                <w:sz w:val="20"/>
                <w:szCs w:val="20"/>
              </w:rPr>
              <w:t>防禦系統整合廠商，加入無人機防禦系統供應鏈。</w:t>
            </w:r>
          </w:p>
          <w:p w14:paraId="777D24E7" w14:textId="77777777" w:rsidR="002D6F67" w:rsidRPr="00CD1DFE" w:rsidRDefault="002D6F67" w:rsidP="00CB11DB">
            <w:pPr>
              <w:pStyle w:val="a4"/>
              <w:numPr>
                <w:ilvl w:val="0"/>
                <w:numId w:val="26"/>
              </w:numPr>
              <w:overflowPunct w:val="0"/>
              <w:spacing w:line="340" w:lineRule="exact"/>
              <w:ind w:leftChars="0" w:left="482" w:hanging="482"/>
              <w:jc w:val="both"/>
              <w:rPr>
                <w:rFonts w:ascii="標楷體" w:eastAsia="標楷體" w:hAnsi="標楷體" w:cs="標楷體"/>
                <w:color w:val="000000"/>
                <w:sz w:val="20"/>
                <w:szCs w:val="20"/>
              </w:rPr>
            </w:pPr>
            <w:r w:rsidRPr="00CD1DFE">
              <w:rPr>
                <w:rFonts w:ascii="標楷體" w:eastAsia="標楷體" w:hAnsi="標楷體" w:cs="標楷體" w:hint="eastAsia"/>
                <w:color w:val="000000"/>
                <w:sz w:val="20"/>
                <w:szCs w:val="20"/>
              </w:rPr>
              <w:t>持續於嘉義民雄地區開發「航太暨無人機產業園區」。</w:t>
            </w:r>
          </w:p>
        </w:tc>
      </w:tr>
      <w:tr w:rsidR="002D6F67" w:rsidRPr="00CD1DFE" w14:paraId="29170912" w14:textId="77777777" w:rsidTr="00DD2F87">
        <w:trPr>
          <w:jc w:val="center"/>
        </w:trPr>
        <w:tc>
          <w:tcPr>
            <w:tcW w:w="1142" w:type="pct"/>
            <w:vAlign w:val="center"/>
          </w:tcPr>
          <w:p w14:paraId="3F0D04E3" w14:textId="77777777" w:rsidR="009817A1" w:rsidRDefault="002D6F67" w:rsidP="00DD2F87">
            <w:pPr>
              <w:overflowPunct w:val="0"/>
              <w:jc w:val="center"/>
              <w:rPr>
                <w:rFonts w:ascii="標楷體" w:eastAsia="標楷體" w:hAnsi="標楷體" w:cs="標楷體"/>
                <w:sz w:val="20"/>
                <w:szCs w:val="20"/>
              </w:rPr>
            </w:pPr>
            <w:r w:rsidRPr="00CD1DFE">
              <w:rPr>
                <w:rFonts w:ascii="標楷體" w:eastAsia="標楷體" w:hAnsi="標楷體" w:cs="標楷體" w:hint="eastAsia"/>
                <w:sz w:val="20"/>
                <w:szCs w:val="20"/>
              </w:rPr>
              <w:t>擴大國際合作</w:t>
            </w:r>
          </w:p>
          <w:p w14:paraId="1CFAA8C5" w14:textId="39BDBD1E" w:rsidR="002D6F67" w:rsidRPr="00CD1DFE" w:rsidRDefault="002D6F67" w:rsidP="00DD2F87">
            <w:pPr>
              <w:overflowPunct w:val="0"/>
              <w:jc w:val="center"/>
              <w:rPr>
                <w:rFonts w:ascii="標楷體" w:eastAsia="標楷體" w:hAnsi="標楷體" w:cs="標楷體"/>
                <w:sz w:val="20"/>
                <w:szCs w:val="20"/>
              </w:rPr>
            </w:pPr>
            <w:r w:rsidRPr="00CD1DFE">
              <w:rPr>
                <w:rFonts w:ascii="標楷體" w:eastAsia="標楷體" w:hAnsi="標楷體" w:cs="標楷體" w:hint="eastAsia"/>
                <w:sz w:val="20"/>
                <w:szCs w:val="20"/>
              </w:rPr>
              <w:t>爭取市場商機</w:t>
            </w:r>
          </w:p>
        </w:tc>
        <w:tc>
          <w:tcPr>
            <w:tcW w:w="3858" w:type="pct"/>
          </w:tcPr>
          <w:p w14:paraId="572958A5" w14:textId="77777777" w:rsidR="002D6F67" w:rsidRPr="00CD1DFE" w:rsidRDefault="002D6F67" w:rsidP="00CB11DB">
            <w:pPr>
              <w:pStyle w:val="a4"/>
              <w:numPr>
                <w:ilvl w:val="0"/>
                <w:numId w:val="27"/>
              </w:numPr>
              <w:overflowPunct w:val="0"/>
              <w:spacing w:line="340" w:lineRule="exact"/>
              <w:ind w:leftChars="0" w:left="482" w:hanging="482"/>
              <w:jc w:val="both"/>
              <w:rPr>
                <w:rFonts w:ascii="標楷體" w:eastAsia="標楷體" w:hAnsi="標楷體" w:cs="標楷體"/>
                <w:sz w:val="20"/>
                <w:szCs w:val="20"/>
              </w:rPr>
            </w:pPr>
            <w:r w:rsidRPr="00CD1DFE">
              <w:rPr>
                <w:rFonts w:ascii="標楷體" w:eastAsia="標楷體" w:hAnsi="標楷體" w:cs="標楷體" w:hint="eastAsia"/>
                <w:sz w:val="20"/>
                <w:szCs w:val="20"/>
              </w:rPr>
              <w:t>持續與其他國家政府單位、研究機構與業者，溝通交流無人機產業推動策略、產業發展及籌組非紅供應鏈等議題，加速擴大我國無人機國際市場商機。</w:t>
            </w:r>
          </w:p>
          <w:p w14:paraId="683A8BEE" w14:textId="6B2A4FDF" w:rsidR="002D6F67" w:rsidRPr="00CD1DFE" w:rsidRDefault="002D6F67" w:rsidP="00CB11DB">
            <w:pPr>
              <w:pStyle w:val="a4"/>
              <w:numPr>
                <w:ilvl w:val="0"/>
                <w:numId w:val="27"/>
              </w:numPr>
              <w:overflowPunct w:val="0"/>
              <w:spacing w:line="340" w:lineRule="exact"/>
              <w:ind w:leftChars="0" w:left="482" w:hanging="482"/>
              <w:jc w:val="both"/>
              <w:rPr>
                <w:rFonts w:ascii="標楷體" w:eastAsia="標楷體" w:hAnsi="標楷體" w:cs="Times New Roman"/>
                <w:sz w:val="20"/>
                <w:szCs w:val="20"/>
              </w:rPr>
            </w:pPr>
            <w:r w:rsidRPr="00CD1DFE">
              <w:rPr>
                <w:rFonts w:ascii="標楷體" w:eastAsia="標楷體" w:hAnsi="標楷體" w:cs="標楷體" w:hint="eastAsia"/>
                <w:sz w:val="20"/>
                <w:szCs w:val="20"/>
              </w:rPr>
              <w:t>成立「</w:t>
            </w:r>
            <w:r w:rsidR="00E5143D">
              <w:rPr>
                <w:rFonts w:ascii="標楷體" w:eastAsia="標楷體" w:hAnsi="標楷體" w:cs="標楷體" w:hint="eastAsia"/>
                <w:sz w:val="20"/>
                <w:szCs w:val="20"/>
              </w:rPr>
              <w:t>臺</w:t>
            </w:r>
            <w:r w:rsidRPr="000C35F1">
              <w:rPr>
                <w:rFonts w:ascii="標楷體" w:eastAsia="標楷體" w:hAnsi="標楷體" w:cs="標楷體" w:hint="eastAsia"/>
                <w:sz w:val="20"/>
                <w:szCs w:val="20"/>
              </w:rPr>
              <w:t>灣卓越無人機海外商機聯盟</w:t>
            </w:r>
            <w:r w:rsidRPr="00CD1DFE">
              <w:rPr>
                <w:rFonts w:ascii="標楷體" w:eastAsia="標楷體" w:hAnsi="標楷體" w:cs="標楷體" w:hint="eastAsia"/>
                <w:sz w:val="20"/>
                <w:szCs w:val="20"/>
              </w:rPr>
              <w:t>」，</w:t>
            </w:r>
            <w:proofErr w:type="gramStart"/>
            <w:r w:rsidRPr="00CD1DFE">
              <w:rPr>
                <w:rFonts w:ascii="標楷體" w:eastAsia="標楷體" w:hAnsi="標楷體" w:cs="標楷體" w:hint="eastAsia"/>
                <w:sz w:val="20"/>
                <w:szCs w:val="20"/>
              </w:rPr>
              <w:t>113</w:t>
            </w:r>
            <w:proofErr w:type="gramEnd"/>
            <w:r w:rsidRPr="00CD1DFE">
              <w:rPr>
                <w:rFonts w:ascii="標楷體" w:eastAsia="標楷體" w:hAnsi="標楷體" w:cs="標楷體" w:hint="eastAsia"/>
                <w:sz w:val="20"/>
                <w:szCs w:val="20"/>
              </w:rPr>
              <w:t>年度已與美國、波蘭、立陶宛、捷克、拉脫維亞等國簽署合作意向書，積極協助聯盟業者拓展國際市場並爭取訂單。</w:t>
            </w:r>
          </w:p>
        </w:tc>
      </w:tr>
    </w:tbl>
    <w:p w14:paraId="73C3C8AF" w14:textId="7EEE837B" w:rsidR="002D6F67" w:rsidRDefault="002D6F67" w:rsidP="002D6F67">
      <w:pPr>
        <w:pStyle w:val="ac"/>
        <w:spacing w:line="240" w:lineRule="exact"/>
        <w:rPr>
          <w:rFonts w:hAnsi="標楷體"/>
          <w:b/>
          <w:kern w:val="2"/>
          <w:sz w:val="32"/>
          <w:szCs w:val="32"/>
        </w:rPr>
      </w:pPr>
      <w:r w:rsidRPr="00C664E4">
        <w:rPr>
          <w:rFonts w:hAnsi="標楷體"/>
          <w:sz w:val="18"/>
          <w:szCs w:val="18"/>
        </w:rPr>
        <w:t>資料來源</w:t>
      </w:r>
      <w:r w:rsidRPr="00C664E4">
        <w:rPr>
          <w:rFonts w:hAnsi="標楷體" w:hint="eastAsia"/>
          <w:sz w:val="18"/>
          <w:szCs w:val="18"/>
        </w:rPr>
        <w:t>：</w:t>
      </w:r>
      <w:r w:rsidRPr="00C664E4">
        <w:rPr>
          <w:rFonts w:hAnsi="標楷體"/>
          <w:sz w:val="18"/>
          <w:szCs w:val="18"/>
        </w:rPr>
        <w:t>整理自</w:t>
      </w:r>
      <w:r>
        <w:rPr>
          <w:rFonts w:hAnsi="標楷體" w:hint="eastAsia"/>
          <w:sz w:val="18"/>
          <w:szCs w:val="18"/>
        </w:rPr>
        <w:t>國防部、經濟部及</w:t>
      </w:r>
      <w:r w:rsidR="002E0B0A" w:rsidRPr="002E0B0A">
        <w:rPr>
          <w:rFonts w:hAnsi="標楷體" w:hint="eastAsia"/>
          <w:sz w:val="18"/>
          <w:szCs w:val="18"/>
        </w:rPr>
        <w:t>國科會</w:t>
      </w:r>
      <w:r>
        <w:rPr>
          <w:rFonts w:hAnsi="標楷體" w:hint="eastAsia"/>
          <w:sz w:val="18"/>
          <w:szCs w:val="18"/>
        </w:rPr>
        <w:t>提供資料。</w:t>
      </w:r>
    </w:p>
    <w:p w14:paraId="38F6D6EA" w14:textId="77777777" w:rsidR="005B485F" w:rsidRPr="008C1B6A" w:rsidRDefault="00B041C9" w:rsidP="008101EB">
      <w:pPr>
        <w:pStyle w:val="ac"/>
        <w:spacing w:beforeLines="20" w:before="72" w:afterLines="20" w:after="72" w:line="500" w:lineRule="exact"/>
        <w:ind w:firstLineChars="100" w:firstLine="320"/>
        <w:rPr>
          <w:rFonts w:hAnsi="標楷體"/>
          <w:b/>
          <w:kern w:val="2"/>
          <w:sz w:val="32"/>
          <w:szCs w:val="32"/>
        </w:rPr>
      </w:pPr>
      <w:r w:rsidRPr="008C1B6A">
        <w:rPr>
          <w:rFonts w:hAnsi="標楷體" w:hint="eastAsia"/>
          <w:b/>
          <w:kern w:val="2"/>
          <w:sz w:val="32"/>
          <w:szCs w:val="32"/>
        </w:rPr>
        <w:t>二</w:t>
      </w:r>
      <w:r w:rsidR="005B485F" w:rsidRPr="008C1B6A">
        <w:rPr>
          <w:rFonts w:hAnsi="標楷體" w:hint="eastAsia"/>
          <w:b/>
          <w:kern w:val="2"/>
          <w:sz w:val="32"/>
          <w:szCs w:val="32"/>
        </w:rPr>
        <w:t>、審計機關重要審核意見</w:t>
      </w:r>
    </w:p>
    <w:p w14:paraId="709F93DD" w14:textId="411BA5A7" w:rsidR="0094125F" w:rsidRDefault="008F7573" w:rsidP="0027118B">
      <w:pPr>
        <w:pStyle w:val="ae"/>
        <w:overflowPunct w:val="0"/>
        <w:adjustRightInd w:val="0"/>
        <w:snapToGrid w:val="0"/>
        <w:spacing w:line="520" w:lineRule="exact"/>
        <w:ind w:firstLine="560"/>
        <w:rPr>
          <w:rFonts w:hAnsi="標楷體"/>
          <w:sz w:val="28"/>
          <w:szCs w:val="32"/>
        </w:rPr>
      </w:pPr>
      <w:r w:rsidRPr="003A4657">
        <w:rPr>
          <w:rFonts w:hAnsi="標楷體" w:hint="eastAsia"/>
          <w:sz w:val="28"/>
          <w:szCs w:val="32"/>
        </w:rPr>
        <w:t>本部為加強查核國防及戰略產業規劃及執行情形，經</w:t>
      </w:r>
      <w:r w:rsidR="0055512A" w:rsidRPr="0055512A">
        <w:rPr>
          <w:rFonts w:hAnsi="標楷體" w:hint="eastAsia"/>
          <w:sz w:val="28"/>
          <w:szCs w:val="32"/>
        </w:rPr>
        <w:t>召開專家諮詢會議</w:t>
      </w:r>
      <w:r w:rsidR="00E5143D">
        <w:rPr>
          <w:rFonts w:hAnsi="標楷體" w:hint="eastAsia"/>
          <w:sz w:val="28"/>
          <w:szCs w:val="32"/>
        </w:rPr>
        <w:t>周延查核面向，</w:t>
      </w:r>
      <w:r w:rsidR="0055512A" w:rsidRPr="0055512A">
        <w:rPr>
          <w:rFonts w:hAnsi="標楷體" w:hint="eastAsia"/>
          <w:sz w:val="28"/>
          <w:szCs w:val="32"/>
        </w:rPr>
        <w:t>並</w:t>
      </w:r>
      <w:r w:rsidR="003A4657">
        <w:rPr>
          <w:rFonts w:hAnsi="標楷體" w:hint="eastAsia"/>
          <w:sz w:val="28"/>
          <w:szCs w:val="32"/>
        </w:rPr>
        <w:t>辦理</w:t>
      </w:r>
      <w:r w:rsidR="0055512A" w:rsidRPr="0055512A">
        <w:rPr>
          <w:rFonts w:hAnsi="標楷體" w:hint="eastAsia"/>
          <w:sz w:val="28"/>
          <w:szCs w:val="32"/>
        </w:rPr>
        <w:t>專案調查</w:t>
      </w:r>
      <w:r>
        <w:rPr>
          <w:rFonts w:hAnsi="標楷體" w:hint="eastAsia"/>
          <w:sz w:val="28"/>
          <w:szCs w:val="32"/>
        </w:rPr>
        <w:t>。</w:t>
      </w:r>
      <w:r w:rsidR="005B485F" w:rsidRPr="008C1B6A">
        <w:rPr>
          <w:rFonts w:hAnsi="標楷體" w:hint="eastAsia"/>
          <w:sz w:val="28"/>
          <w:szCs w:val="32"/>
        </w:rPr>
        <w:t>茲將本部</w:t>
      </w:r>
      <w:r>
        <w:rPr>
          <w:rFonts w:hAnsi="標楷體" w:hint="eastAsia"/>
          <w:sz w:val="28"/>
          <w:szCs w:val="32"/>
        </w:rPr>
        <w:t>查核政府辦理</w:t>
      </w:r>
      <w:r w:rsidRPr="008F7573">
        <w:rPr>
          <w:rFonts w:hAnsi="標楷體" w:hint="eastAsia"/>
          <w:sz w:val="28"/>
          <w:szCs w:val="32"/>
        </w:rPr>
        <w:t>國防及戰略產業</w:t>
      </w:r>
      <w:r w:rsidR="00D67825">
        <w:rPr>
          <w:rFonts w:hAnsi="標楷體" w:hint="eastAsia"/>
          <w:sz w:val="28"/>
          <w:szCs w:val="32"/>
        </w:rPr>
        <w:t>推動情形所提重要審核意見，區分為</w:t>
      </w:r>
      <w:r w:rsidR="00D67825" w:rsidRPr="00D67825">
        <w:rPr>
          <w:rFonts w:hAnsi="標楷體" w:hint="eastAsia"/>
          <w:sz w:val="28"/>
          <w:szCs w:val="32"/>
        </w:rPr>
        <w:t>航空與船艦產業、太空產業</w:t>
      </w:r>
      <w:r w:rsidR="00D67825">
        <w:rPr>
          <w:rFonts w:hAnsi="標楷體" w:hint="eastAsia"/>
          <w:sz w:val="28"/>
          <w:szCs w:val="32"/>
        </w:rPr>
        <w:t>、</w:t>
      </w:r>
      <w:r w:rsidR="00D67825" w:rsidRPr="00D67825">
        <w:rPr>
          <w:rFonts w:hAnsi="標楷體" w:hint="eastAsia"/>
          <w:sz w:val="28"/>
          <w:szCs w:val="32"/>
        </w:rPr>
        <w:t>無人機產業</w:t>
      </w:r>
      <w:r w:rsidR="00D67825">
        <w:rPr>
          <w:rFonts w:hAnsi="標楷體" w:hint="eastAsia"/>
          <w:sz w:val="28"/>
          <w:szCs w:val="32"/>
        </w:rPr>
        <w:t>、</w:t>
      </w:r>
      <w:r w:rsidR="009B6E0D">
        <w:rPr>
          <w:rFonts w:hAnsi="標楷體" w:hint="eastAsia"/>
          <w:sz w:val="28"/>
          <w:szCs w:val="32"/>
        </w:rPr>
        <w:t>制度規章</w:t>
      </w:r>
      <w:r w:rsidR="00D67825">
        <w:rPr>
          <w:rFonts w:hAnsi="標楷體" w:hint="eastAsia"/>
          <w:sz w:val="28"/>
          <w:szCs w:val="32"/>
        </w:rPr>
        <w:t>及工業合作</w:t>
      </w:r>
      <w:r w:rsidR="005556B0">
        <w:rPr>
          <w:rFonts w:hAnsi="標楷體" w:hint="eastAsia"/>
          <w:sz w:val="28"/>
          <w:szCs w:val="32"/>
        </w:rPr>
        <w:t>等5</w:t>
      </w:r>
      <w:r w:rsidR="00607600">
        <w:rPr>
          <w:rFonts w:hAnsi="標楷體" w:hint="eastAsia"/>
          <w:sz w:val="28"/>
          <w:szCs w:val="32"/>
        </w:rPr>
        <w:t>個</w:t>
      </w:r>
      <w:r w:rsidR="005556B0">
        <w:rPr>
          <w:rFonts w:hAnsi="標楷體" w:hint="eastAsia"/>
          <w:sz w:val="28"/>
          <w:szCs w:val="32"/>
        </w:rPr>
        <w:t>面向，</w:t>
      </w:r>
      <w:proofErr w:type="gramStart"/>
      <w:r w:rsidR="005556B0">
        <w:rPr>
          <w:rFonts w:hAnsi="標楷體" w:hint="eastAsia"/>
          <w:sz w:val="28"/>
          <w:szCs w:val="32"/>
        </w:rPr>
        <w:t>歸納摘</w:t>
      </w:r>
      <w:r w:rsidR="00637B50">
        <w:rPr>
          <w:rFonts w:hAnsi="標楷體" w:hint="eastAsia"/>
          <w:sz w:val="28"/>
          <w:szCs w:val="32"/>
        </w:rPr>
        <w:t>述</w:t>
      </w:r>
      <w:r w:rsidR="005556B0">
        <w:rPr>
          <w:rFonts w:hAnsi="標楷體" w:hint="eastAsia"/>
          <w:sz w:val="28"/>
          <w:szCs w:val="32"/>
        </w:rPr>
        <w:t>如次</w:t>
      </w:r>
      <w:proofErr w:type="gramEnd"/>
      <w:r w:rsidR="005B485F" w:rsidRPr="008C1B6A">
        <w:rPr>
          <w:rFonts w:hAnsi="標楷體" w:hint="eastAsia"/>
          <w:sz w:val="28"/>
          <w:szCs w:val="32"/>
        </w:rPr>
        <w:t>：</w:t>
      </w:r>
    </w:p>
    <w:p w14:paraId="5795FFD8" w14:textId="25E593CB" w:rsidR="005556B0" w:rsidRDefault="005556B0" w:rsidP="0027118B">
      <w:pPr>
        <w:pStyle w:val="ae"/>
        <w:overflowPunct w:val="0"/>
        <w:adjustRightInd w:val="0"/>
        <w:snapToGrid w:val="0"/>
        <w:spacing w:line="520" w:lineRule="exact"/>
        <w:ind w:firstLine="641"/>
        <w:rPr>
          <w:rFonts w:hAnsi="標楷體"/>
          <w:b/>
          <w:sz w:val="32"/>
          <w:szCs w:val="32"/>
        </w:rPr>
      </w:pPr>
      <w:r w:rsidRPr="008C1B6A">
        <w:rPr>
          <w:rFonts w:hAnsi="標楷體" w:hint="eastAsia"/>
          <w:b/>
          <w:sz w:val="32"/>
          <w:szCs w:val="32"/>
        </w:rPr>
        <w:t>（</w:t>
      </w:r>
      <w:r>
        <w:rPr>
          <w:rFonts w:hAnsi="標楷體" w:hint="eastAsia"/>
          <w:b/>
          <w:sz w:val="32"/>
          <w:szCs w:val="32"/>
        </w:rPr>
        <w:t>一</w:t>
      </w:r>
      <w:r w:rsidRPr="008C1B6A">
        <w:rPr>
          <w:rFonts w:hAnsi="標楷體" w:hint="eastAsia"/>
          <w:b/>
          <w:sz w:val="32"/>
          <w:szCs w:val="32"/>
        </w:rPr>
        <w:t xml:space="preserve">）　</w:t>
      </w:r>
      <w:r>
        <w:rPr>
          <w:rFonts w:hAnsi="標楷體" w:hint="eastAsia"/>
          <w:b/>
          <w:sz w:val="32"/>
          <w:szCs w:val="32"/>
        </w:rPr>
        <w:t>航空及船艦產業面向</w:t>
      </w:r>
    </w:p>
    <w:p w14:paraId="3D262F22" w14:textId="5443B00E" w:rsidR="00020D93" w:rsidRPr="00020D93" w:rsidRDefault="005556B0" w:rsidP="00607600">
      <w:pPr>
        <w:pStyle w:val="19"/>
        <w:overflowPunct w:val="0"/>
        <w:spacing w:line="500" w:lineRule="exact"/>
        <w:ind w:firstLine="1279"/>
        <w:rPr>
          <w:rFonts w:hAnsi="標楷體"/>
          <w:bCs w:val="0"/>
          <w:spacing w:val="2"/>
          <w:sz w:val="28"/>
          <w:szCs w:val="28"/>
        </w:rPr>
      </w:pPr>
      <w:r w:rsidRPr="00827405">
        <w:rPr>
          <w:rFonts w:hAnsi="標楷體" w:hint="eastAsia"/>
          <w:b/>
          <w:spacing w:val="2"/>
          <w:sz w:val="28"/>
          <w:szCs w:val="28"/>
        </w:rPr>
        <w:t>1.</w:t>
      </w:r>
      <w:r w:rsidR="00020D93" w:rsidRPr="00827405">
        <w:rPr>
          <w:rFonts w:hAnsi="標楷體" w:hint="eastAsia"/>
          <w:b/>
          <w:spacing w:val="2"/>
          <w:sz w:val="28"/>
          <w:szCs w:val="28"/>
        </w:rPr>
        <w:t xml:space="preserve">　</w:t>
      </w:r>
      <w:r w:rsidR="00613D49" w:rsidRPr="00613D49">
        <w:rPr>
          <w:rFonts w:hint="eastAsia"/>
        </w:rPr>
        <w:t xml:space="preserve"> </w:t>
      </w:r>
      <w:r w:rsidR="00613D49" w:rsidRPr="00613D49">
        <w:rPr>
          <w:rFonts w:hAnsi="標楷體" w:hint="eastAsia"/>
          <w:b/>
          <w:spacing w:val="2"/>
          <w:sz w:val="28"/>
          <w:szCs w:val="28"/>
        </w:rPr>
        <w:t>行政院聚焦</w:t>
      </w:r>
      <w:r w:rsidR="00613D49" w:rsidRPr="00613D49">
        <w:rPr>
          <w:rFonts w:hAnsi="標楷體"/>
          <w:b/>
          <w:spacing w:val="2"/>
          <w:sz w:val="28"/>
          <w:szCs w:val="28"/>
        </w:rPr>
        <w:t>F-16型機自主維修，整合跨部會資源成立F-16型機維修中心，初步已具成效，惟空軍司令部自行頒發</w:t>
      </w:r>
      <w:proofErr w:type="gramStart"/>
      <w:r w:rsidR="00613D49" w:rsidRPr="00613D49">
        <w:rPr>
          <w:rFonts w:hAnsi="標楷體"/>
          <w:b/>
          <w:spacing w:val="2"/>
          <w:sz w:val="28"/>
          <w:szCs w:val="28"/>
        </w:rPr>
        <w:t>研試修</w:t>
      </w:r>
      <w:proofErr w:type="gramEnd"/>
      <w:r w:rsidR="00613D49" w:rsidRPr="00613D49">
        <w:rPr>
          <w:rFonts w:hAnsi="標楷體"/>
          <w:b/>
          <w:spacing w:val="2"/>
          <w:sz w:val="28"/>
          <w:szCs w:val="28"/>
        </w:rPr>
        <w:t>合格證明</w:t>
      </w:r>
      <w:proofErr w:type="gramStart"/>
      <w:r w:rsidR="00613D49" w:rsidRPr="00613D49">
        <w:rPr>
          <w:rFonts w:hAnsi="標楷體"/>
          <w:b/>
          <w:spacing w:val="2"/>
          <w:sz w:val="28"/>
          <w:szCs w:val="28"/>
        </w:rPr>
        <w:t>尚乏法源</w:t>
      </w:r>
      <w:proofErr w:type="gramEnd"/>
      <w:r w:rsidR="00613D49" w:rsidRPr="00613D49">
        <w:rPr>
          <w:rFonts w:hAnsi="標楷體"/>
          <w:b/>
          <w:spacing w:val="2"/>
          <w:sz w:val="28"/>
          <w:szCs w:val="28"/>
        </w:rPr>
        <w:t>依據，仍待持續向原廠爭取及擴充維修產製能量，允宜持續整合跨部會資源，協調經濟</w:t>
      </w:r>
      <w:r w:rsidR="00613D49" w:rsidRPr="00613D49">
        <w:rPr>
          <w:rFonts w:hAnsi="標楷體"/>
          <w:b/>
          <w:spacing w:val="2"/>
          <w:sz w:val="28"/>
          <w:szCs w:val="28"/>
        </w:rPr>
        <w:lastRenderedPageBreak/>
        <w:t>部盤點國內航空維修產能，爭取</w:t>
      </w:r>
      <w:proofErr w:type="spellStart"/>
      <w:r w:rsidR="00613D49" w:rsidRPr="00613D49">
        <w:rPr>
          <w:rFonts w:hAnsi="標楷體"/>
          <w:b/>
          <w:spacing w:val="2"/>
          <w:sz w:val="28"/>
          <w:szCs w:val="28"/>
        </w:rPr>
        <w:t>F-16</w:t>
      </w:r>
      <w:proofErr w:type="spellEnd"/>
      <w:r w:rsidR="00613D49" w:rsidRPr="00613D49">
        <w:rPr>
          <w:rFonts w:hAnsi="標楷體"/>
          <w:b/>
          <w:spacing w:val="2"/>
          <w:sz w:val="28"/>
          <w:szCs w:val="28"/>
        </w:rPr>
        <w:t>型機關鍵器材技術移轉與認證授權，並與美方洽談零組件在</w:t>
      </w:r>
      <w:proofErr w:type="gramStart"/>
      <w:r w:rsidR="00613D49" w:rsidRPr="00613D49">
        <w:rPr>
          <w:rFonts w:hAnsi="標楷體"/>
          <w:b/>
          <w:spacing w:val="2"/>
          <w:sz w:val="28"/>
          <w:szCs w:val="28"/>
        </w:rPr>
        <w:t>國內產修事宜</w:t>
      </w:r>
      <w:proofErr w:type="gramEnd"/>
      <w:r w:rsidR="00613D49" w:rsidRPr="00613D49">
        <w:rPr>
          <w:rFonts w:hAnsi="標楷體"/>
          <w:b/>
          <w:spacing w:val="2"/>
          <w:sz w:val="28"/>
          <w:szCs w:val="28"/>
        </w:rPr>
        <w:t>，以提升國防自主並擴大經濟效益：</w:t>
      </w:r>
      <w:r w:rsidR="00613D49" w:rsidRPr="00613D49">
        <w:rPr>
          <w:rFonts w:hAnsi="標楷體" w:hint="eastAsia"/>
          <w:bCs w:val="0"/>
          <w:spacing w:val="2"/>
          <w:sz w:val="28"/>
          <w:szCs w:val="28"/>
        </w:rPr>
        <w:t>立法院於</w:t>
      </w:r>
      <w:r w:rsidR="00613D49" w:rsidRPr="00613D49">
        <w:rPr>
          <w:rFonts w:hAnsi="標楷體"/>
          <w:bCs w:val="0"/>
          <w:spacing w:val="2"/>
          <w:sz w:val="28"/>
          <w:szCs w:val="28"/>
        </w:rPr>
        <w:t>108年10月三讀通過新式戰機採購特別條例，要求政府整合跨部會資源，與美方洽談新式戰機零組件在</w:t>
      </w:r>
      <w:proofErr w:type="gramStart"/>
      <w:r w:rsidR="00613D49" w:rsidRPr="00613D49">
        <w:rPr>
          <w:rFonts w:hAnsi="標楷體"/>
          <w:bCs w:val="0"/>
          <w:spacing w:val="2"/>
          <w:sz w:val="28"/>
          <w:szCs w:val="28"/>
        </w:rPr>
        <w:t>國內產修及</w:t>
      </w:r>
      <w:proofErr w:type="gramEnd"/>
      <w:r w:rsidR="00613D49" w:rsidRPr="00613D49">
        <w:rPr>
          <w:rFonts w:hAnsi="標楷體"/>
          <w:bCs w:val="0"/>
          <w:spacing w:val="2"/>
          <w:sz w:val="28"/>
          <w:szCs w:val="28"/>
        </w:rPr>
        <w:t>關鍵技術移轉，成立F-16型機維修中心，帶動國防產業發展。行政院於「六大核心戰略產業推動方案」之國防及戰略產業有</w:t>
      </w:r>
      <w:r w:rsidR="00CB11DB" w:rsidRPr="00FD4353">
        <w:rPr>
          <w:rFonts w:hAnsi="標楷體"/>
          <w:b/>
          <w:bCs w:val="0"/>
          <w:noProof/>
          <w:sz w:val="32"/>
          <w:szCs w:val="28"/>
          <w:highlight w:val="yellow"/>
        </w:rPr>
        <mc:AlternateContent>
          <mc:Choice Requires="wps">
            <w:drawing>
              <wp:anchor distT="45720" distB="45720" distL="114300" distR="114300" simplePos="0" relativeHeight="251748352" behindDoc="1" locked="0" layoutInCell="1" allowOverlap="1" wp14:anchorId="018446EE" wp14:editId="533ADA02">
                <wp:simplePos x="0" y="0"/>
                <wp:positionH relativeFrom="margin">
                  <wp:align>center</wp:align>
                </wp:positionH>
                <wp:positionV relativeFrom="paragraph">
                  <wp:posOffset>1979246</wp:posOffset>
                </wp:positionV>
                <wp:extent cx="6019800" cy="3627120"/>
                <wp:effectExtent l="0" t="0" r="0" b="0"/>
                <wp:wrapTight wrapText="bothSides">
                  <wp:wrapPolygon edited="0">
                    <wp:start x="0" y="0"/>
                    <wp:lineTo x="0" y="21441"/>
                    <wp:lineTo x="21532" y="21441"/>
                    <wp:lineTo x="21532" y="0"/>
                    <wp:lineTo x="0" y="0"/>
                  </wp:wrapPolygon>
                </wp:wrapTight>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9800" cy="3627120"/>
                        </a:xfrm>
                        <a:prstGeom prst="rect">
                          <a:avLst/>
                        </a:prstGeom>
                        <a:solidFill>
                          <a:srgbClr val="FFFFFF"/>
                        </a:solidFill>
                        <a:ln w="9525">
                          <a:noFill/>
                          <a:miter lim="800000"/>
                          <a:headEnd/>
                          <a:tailEnd/>
                        </a:ln>
                      </wps:spPr>
                      <wps:txbx>
                        <w:txbxContent>
                          <w:p w14:paraId="45F095BE" w14:textId="2760AEE9" w:rsidR="0027118B" w:rsidRPr="00020D93" w:rsidRDefault="0027118B" w:rsidP="0027118B">
                            <w:pPr>
                              <w:spacing w:afterLines="50" w:after="180" w:line="320" w:lineRule="exact"/>
                              <w:jc w:val="center"/>
                              <w:rPr>
                                <w:rFonts w:ascii="標楷體" w:eastAsia="標楷體" w:hAnsi="標楷體"/>
                                <w:b/>
                                <w:bCs/>
                              </w:rPr>
                            </w:pPr>
                            <w:r w:rsidRPr="00020D93">
                              <w:rPr>
                                <w:rFonts w:ascii="標楷體" w:eastAsia="標楷體" w:hAnsi="標楷體" w:hint="eastAsia"/>
                                <w:b/>
                                <w:bCs/>
                              </w:rPr>
                              <w:t>圖</w:t>
                            </w:r>
                            <w:r>
                              <w:rPr>
                                <w:rFonts w:ascii="標楷體" w:eastAsia="標楷體" w:hAnsi="標楷體" w:hint="eastAsia"/>
                                <w:b/>
                                <w:bCs/>
                              </w:rPr>
                              <w:t>3</w:t>
                            </w:r>
                            <w:r w:rsidRPr="00020D93">
                              <w:rPr>
                                <w:rFonts w:ascii="標楷體" w:eastAsia="標楷體" w:hAnsi="標楷體" w:hint="eastAsia"/>
                                <w:b/>
                                <w:bCs/>
                              </w:rPr>
                              <w:t xml:space="preserve">　</w:t>
                            </w:r>
                            <w:r w:rsidRPr="00020D93">
                              <w:rPr>
                                <w:rFonts w:ascii="標楷體" w:eastAsia="標楷體" w:hAnsi="標楷體"/>
                                <w:b/>
                                <w:bCs/>
                              </w:rPr>
                              <w:t>F-16</w:t>
                            </w:r>
                            <w:r w:rsidR="00DA18D3">
                              <w:rPr>
                                <w:rFonts w:ascii="標楷體" w:eastAsia="標楷體" w:hAnsi="標楷體" w:hint="eastAsia"/>
                                <w:b/>
                                <w:bCs/>
                              </w:rPr>
                              <w:t>型機</w:t>
                            </w:r>
                            <w:r w:rsidRPr="00020D93">
                              <w:rPr>
                                <w:rFonts w:ascii="標楷體" w:eastAsia="標楷體" w:hAnsi="標楷體"/>
                                <w:b/>
                                <w:bCs/>
                              </w:rPr>
                              <w:t>維修中心推動架構</w:t>
                            </w:r>
                          </w:p>
                          <w:p w14:paraId="39AD846C" w14:textId="5734FC9B" w:rsidR="0027118B" w:rsidRDefault="00613D49" w:rsidP="0027118B">
                            <w:pPr>
                              <w:jc w:val="center"/>
                              <w:rPr>
                                <w:rFonts w:ascii="標楷體" w:eastAsia="標楷體" w:hAnsi="標楷體"/>
                                <w:sz w:val="18"/>
                                <w:szCs w:val="18"/>
                              </w:rPr>
                            </w:pPr>
                            <w:r>
                              <w:rPr>
                                <w:rFonts w:ascii="標楷體" w:eastAsia="標楷體" w:hAnsi="標楷體"/>
                                <w:noProof/>
                                <w:sz w:val="18"/>
                                <w:szCs w:val="18"/>
                              </w:rPr>
                              <w:drawing>
                                <wp:inline distT="0" distB="0" distL="0" distR="0" wp14:anchorId="26CBA2FF" wp14:editId="478BE30B">
                                  <wp:extent cx="6103078" cy="2948940"/>
                                  <wp:effectExtent l="0" t="0" r="0" b="381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pic:nvPicPr>
                                        <pic:blipFill>
                                          <a:blip r:embed="rId13">
                                            <a:extLst>
                                              <a:ext uri="{28A0092B-C50C-407E-A947-70E740481C1C}">
                                                <a14:useLocalDpi xmlns:a14="http://schemas.microsoft.com/office/drawing/2010/main" val="0"/>
                                              </a:ext>
                                            </a:extLst>
                                          </a:blip>
                                          <a:stretch>
                                            <a:fillRect/>
                                          </a:stretch>
                                        </pic:blipFill>
                                        <pic:spPr>
                                          <a:xfrm>
                                            <a:off x="0" y="0"/>
                                            <a:ext cx="6122507" cy="2958328"/>
                                          </a:xfrm>
                                          <a:prstGeom prst="rect">
                                            <a:avLst/>
                                          </a:prstGeom>
                                        </pic:spPr>
                                      </pic:pic>
                                    </a:graphicData>
                                  </a:graphic>
                                </wp:inline>
                              </w:drawing>
                            </w:r>
                          </w:p>
                          <w:p w14:paraId="50BDFA60" w14:textId="77777777" w:rsidR="0027118B" w:rsidRPr="004A2C74" w:rsidRDefault="0027118B" w:rsidP="00696C6D">
                            <w:pPr>
                              <w:spacing w:line="240" w:lineRule="exact"/>
                              <w:rPr>
                                <w:rFonts w:ascii="標楷體" w:eastAsia="標楷體" w:hAnsi="標楷體"/>
                                <w:sz w:val="18"/>
                                <w:szCs w:val="18"/>
                              </w:rPr>
                            </w:pPr>
                            <w:r w:rsidRPr="004A2C74">
                              <w:rPr>
                                <w:rFonts w:ascii="標楷體" w:eastAsia="標楷體" w:hAnsi="標楷體" w:hint="eastAsia"/>
                                <w:sz w:val="18"/>
                                <w:szCs w:val="18"/>
                              </w:rPr>
                              <w:t>資料來源</w:t>
                            </w:r>
                            <w:r>
                              <w:rPr>
                                <w:rFonts w:ascii="標楷體" w:eastAsia="標楷體" w:hAnsi="標楷體" w:hint="eastAsia"/>
                                <w:sz w:val="18"/>
                                <w:szCs w:val="18"/>
                              </w:rPr>
                              <w:t>：整理自經濟部產業發展署提供資料。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8446EE" id="_x0000_s1037" type="#_x0000_t202" style="position:absolute;left:0;text-align:left;margin-left:0;margin-top:155.85pt;width:474pt;height:285.6pt;z-index:-25156812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" stroked="f">
                <v:textbox>
                  <w:txbxContent>
                    <w:p w14:paraId="45F095BE" w14:textId="2760AEE9" w:rsidR="0027118B" w:rsidRPr="00020D93" w:rsidRDefault="0027118B" w:rsidP="0027118B">
                      <w:pPr>
                        <w:spacing w:afterLines="50" w:after="180" w:line="320" w:lineRule="exact"/>
                        <w:jc w:val="center"/>
                        <w:rPr>
                          <w:rFonts w:ascii="標楷體" w:eastAsia="標楷體" w:hAnsi="標楷體"/>
                          <w:b/>
                          <w:bCs/>
                        </w:rPr>
                      </w:pPr>
                      <w:r w:rsidRPr="00020D93">
                        <w:rPr>
                          <w:rFonts w:ascii="標楷體" w:eastAsia="標楷體" w:hAnsi="標楷體" w:hint="eastAsia"/>
                          <w:b/>
                          <w:bCs/>
                        </w:rPr>
                        <w:t>圖</w:t>
                      </w:r>
                      <w:r>
                        <w:rPr>
                          <w:rFonts w:ascii="標楷體" w:eastAsia="標楷體" w:hAnsi="標楷體" w:hint="eastAsia"/>
                          <w:b/>
                          <w:bCs/>
                        </w:rPr>
                        <w:t>3</w:t>
                      </w:r>
                      <w:r w:rsidRPr="00020D93">
                        <w:rPr>
                          <w:rFonts w:ascii="標楷體" w:eastAsia="標楷體" w:hAnsi="標楷體" w:hint="eastAsia"/>
                          <w:b/>
                          <w:bCs/>
                        </w:rPr>
                        <w:t xml:space="preserve">　</w:t>
                      </w:r>
                      <w:r w:rsidRPr="00020D93">
                        <w:rPr>
                          <w:rFonts w:ascii="標楷體" w:eastAsia="標楷體" w:hAnsi="標楷體"/>
                          <w:b/>
                          <w:bCs/>
                        </w:rPr>
                        <w:t>F-16</w:t>
                      </w:r>
                      <w:r w:rsidR="00DA18D3">
                        <w:rPr>
                          <w:rFonts w:ascii="標楷體" w:eastAsia="標楷體" w:hAnsi="標楷體" w:hint="eastAsia"/>
                          <w:b/>
                          <w:bCs/>
                        </w:rPr>
                        <w:t>型機</w:t>
                      </w:r>
                      <w:r w:rsidRPr="00020D93">
                        <w:rPr>
                          <w:rFonts w:ascii="標楷體" w:eastAsia="標楷體" w:hAnsi="標楷體"/>
                          <w:b/>
                          <w:bCs/>
                        </w:rPr>
                        <w:t>維修中心推動架構</w:t>
                      </w:r>
                    </w:p>
                    <w:p w14:paraId="39AD846C" w14:textId="5734FC9B" w:rsidR="0027118B" w:rsidRDefault="00613D49" w:rsidP="0027118B">
                      <w:pPr>
                        <w:jc w:val="center"/>
                        <w:rPr>
                          <w:rFonts w:ascii="標楷體" w:eastAsia="標楷體" w:hAnsi="標楷體"/>
                          <w:sz w:val="18"/>
                          <w:szCs w:val="18"/>
                        </w:rPr>
                      </w:pPr>
                      <w:r>
                        <w:rPr>
                          <w:rFonts w:ascii="標楷體" w:eastAsia="標楷體" w:hAnsi="標楷體"/>
                          <w:noProof/>
                          <w:sz w:val="18"/>
                          <w:szCs w:val="18"/>
                        </w:rPr>
                        <w:drawing>
                          <wp:inline distT="0" distB="0" distL="0" distR="0" wp14:anchorId="26CBA2FF" wp14:editId="478BE30B">
                            <wp:extent cx="6103078" cy="2948940"/>
                            <wp:effectExtent l="0" t="0" r="0" b="381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pic:nvPicPr>
                                  <pic:blipFill>
                                    <a:blip r:embed="rId13">
                                      <a:extLst>
                                        <a:ext uri="{28A0092B-C50C-407E-A947-70E740481C1C}">
                                          <a14:useLocalDpi xmlns:a14="http://schemas.microsoft.com/office/drawing/2010/main" val="0"/>
                                        </a:ext>
                                      </a:extLst>
                                    </a:blip>
                                    <a:stretch>
                                      <a:fillRect/>
                                    </a:stretch>
                                  </pic:blipFill>
                                  <pic:spPr>
                                    <a:xfrm>
                                      <a:off x="0" y="0"/>
                                      <a:ext cx="6122507" cy="2958328"/>
                                    </a:xfrm>
                                    <a:prstGeom prst="rect">
                                      <a:avLst/>
                                    </a:prstGeom>
                                  </pic:spPr>
                                </pic:pic>
                              </a:graphicData>
                            </a:graphic>
                          </wp:inline>
                        </w:drawing>
                      </w:r>
                    </w:p>
                    <w:p w14:paraId="50BDFA60" w14:textId="77777777" w:rsidR="0027118B" w:rsidRPr="004A2C74" w:rsidRDefault="0027118B" w:rsidP="00696C6D">
                      <w:pPr>
                        <w:spacing w:line="240" w:lineRule="exact"/>
                        <w:rPr>
                          <w:rFonts w:ascii="標楷體" w:eastAsia="標楷體" w:hAnsi="標楷體"/>
                          <w:sz w:val="18"/>
                          <w:szCs w:val="18"/>
                        </w:rPr>
                      </w:pPr>
                      <w:r w:rsidRPr="004A2C74">
                        <w:rPr>
                          <w:rFonts w:ascii="標楷體" w:eastAsia="標楷體" w:hAnsi="標楷體" w:hint="eastAsia"/>
                          <w:sz w:val="18"/>
                          <w:szCs w:val="18"/>
                        </w:rPr>
                        <w:t>資料來源</w:t>
                      </w:r>
                      <w:r>
                        <w:rPr>
                          <w:rFonts w:ascii="標楷體" w:eastAsia="標楷體" w:hAnsi="標楷體" w:hint="eastAsia"/>
                          <w:sz w:val="18"/>
                          <w:szCs w:val="18"/>
                        </w:rPr>
                        <w:t>：整理自經濟部產業發展署提供資料。</w:t>
                      </w:r>
                    </w:p>
                  </w:txbxContent>
                </v:textbox>
                <w10:wrap type="tight" anchorx="margin"/>
              </v:shape>
            </w:pict>
          </mc:Fallback>
        </mc:AlternateContent>
      </w:r>
      <w:r w:rsidR="00613D49" w:rsidRPr="00613D49">
        <w:rPr>
          <w:rFonts w:hAnsi="標楷體"/>
          <w:bCs w:val="0"/>
          <w:spacing w:val="2"/>
          <w:sz w:val="28"/>
          <w:szCs w:val="28"/>
        </w:rPr>
        <w:t>關航空及船艦產業之推動策略，聚焦F-16型機自主維修，規劃成立F-16型機維修中心（圖</w:t>
      </w:r>
      <w:r w:rsidR="00613D49">
        <w:rPr>
          <w:rFonts w:hAnsi="標楷體" w:hint="eastAsia"/>
          <w:bCs w:val="0"/>
          <w:spacing w:val="2"/>
          <w:sz w:val="28"/>
          <w:szCs w:val="28"/>
        </w:rPr>
        <w:t>3</w:t>
      </w:r>
      <w:r w:rsidR="00613D49" w:rsidRPr="00613D49">
        <w:rPr>
          <w:rFonts w:hAnsi="標楷體"/>
          <w:bCs w:val="0"/>
          <w:spacing w:val="2"/>
          <w:sz w:val="28"/>
          <w:szCs w:val="28"/>
        </w:rPr>
        <w:t>），經行政院整合經濟、國防及外交部資源，</w:t>
      </w:r>
      <w:r w:rsidR="00321799">
        <w:rPr>
          <w:rFonts w:hAnsi="標楷體" w:hint="eastAsia"/>
          <w:bCs w:val="0"/>
          <w:spacing w:val="2"/>
          <w:sz w:val="28"/>
          <w:szCs w:val="28"/>
        </w:rPr>
        <w:t>於109年8月推動成立</w:t>
      </w:r>
      <w:r w:rsidR="00321799" w:rsidRPr="00613D49">
        <w:rPr>
          <w:rFonts w:hAnsi="標楷體"/>
          <w:bCs w:val="0"/>
          <w:spacing w:val="2"/>
          <w:sz w:val="28"/>
          <w:szCs w:val="28"/>
        </w:rPr>
        <w:t>F-16型機維修中心，</w:t>
      </w:r>
      <w:r w:rsidR="00613D49" w:rsidRPr="00613D49">
        <w:rPr>
          <w:rFonts w:hAnsi="標楷體"/>
          <w:bCs w:val="0"/>
          <w:spacing w:val="2"/>
          <w:sz w:val="28"/>
          <w:szCs w:val="28"/>
        </w:rPr>
        <w:t>以政府提供工業合作點數協助民間廠商取得國外原廠技術轉移等</w:t>
      </w:r>
      <w:r w:rsidR="00EE469A">
        <w:rPr>
          <w:rFonts w:hAnsi="標楷體" w:hint="eastAsia"/>
          <w:bCs w:val="0"/>
          <w:spacing w:val="2"/>
          <w:sz w:val="28"/>
          <w:szCs w:val="28"/>
        </w:rPr>
        <w:t>，</w:t>
      </w:r>
      <w:r w:rsidR="00E700BE">
        <w:rPr>
          <w:rFonts w:hAnsi="標楷體" w:hint="eastAsia"/>
          <w:bCs w:val="0"/>
          <w:spacing w:val="2"/>
          <w:sz w:val="28"/>
          <w:szCs w:val="28"/>
        </w:rPr>
        <w:t>陸續建置</w:t>
      </w:r>
      <w:r w:rsidR="00E700BE" w:rsidRPr="00613D49">
        <w:rPr>
          <w:rFonts w:hAnsi="標楷體"/>
          <w:bCs w:val="0"/>
          <w:spacing w:val="2"/>
          <w:sz w:val="28"/>
          <w:szCs w:val="28"/>
        </w:rPr>
        <w:t>372項維修量能</w:t>
      </w:r>
      <w:r w:rsidR="00E700BE">
        <w:rPr>
          <w:rFonts w:hAnsi="標楷體" w:hint="eastAsia"/>
          <w:bCs w:val="0"/>
          <w:spacing w:val="2"/>
          <w:sz w:val="28"/>
          <w:szCs w:val="28"/>
        </w:rPr>
        <w:t>，</w:t>
      </w:r>
      <w:r w:rsidR="00EE469A">
        <w:rPr>
          <w:rFonts w:hAnsi="標楷體" w:hint="eastAsia"/>
          <w:bCs w:val="0"/>
          <w:spacing w:val="2"/>
          <w:sz w:val="28"/>
          <w:szCs w:val="28"/>
        </w:rPr>
        <w:t>並</w:t>
      </w:r>
      <w:r w:rsidR="00321799">
        <w:rPr>
          <w:rFonts w:hAnsi="標楷體" w:hint="eastAsia"/>
          <w:bCs w:val="0"/>
          <w:spacing w:val="2"/>
          <w:sz w:val="28"/>
          <w:szCs w:val="28"/>
        </w:rPr>
        <w:t>由</w:t>
      </w:r>
      <w:r w:rsidR="00323B3E">
        <w:rPr>
          <w:rFonts w:hAnsi="標楷體" w:hint="eastAsia"/>
          <w:bCs w:val="0"/>
          <w:spacing w:val="2"/>
          <w:sz w:val="28"/>
          <w:szCs w:val="28"/>
        </w:rPr>
        <w:t>國防部</w:t>
      </w:r>
      <w:r w:rsidR="00321799">
        <w:rPr>
          <w:rFonts w:hAnsi="標楷體" w:hint="eastAsia"/>
          <w:bCs w:val="0"/>
          <w:spacing w:val="2"/>
          <w:sz w:val="28"/>
          <w:szCs w:val="28"/>
        </w:rPr>
        <w:t>與</w:t>
      </w:r>
      <w:r w:rsidR="00321799" w:rsidRPr="00C94F59">
        <w:rPr>
          <w:rFonts w:hAnsi="標楷體" w:cs="標楷體" w:hint="eastAsia"/>
          <w:color w:val="000000"/>
          <w:sz w:val="28"/>
          <w:szCs w:val="28"/>
        </w:rPr>
        <w:t>漢翔航空工業股份有限公司</w:t>
      </w:r>
      <w:r w:rsidR="00321799" w:rsidRPr="00613D49">
        <w:rPr>
          <w:rFonts w:hAnsi="標楷體" w:hint="eastAsia"/>
          <w:bCs w:val="0"/>
          <w:spacing w:val="2"/>
          <w:sz w:val="28"/>
          <w:szCs w:val="28"/>
        </w:rPr>
        <w:t>（下稱</w:t>
      </w:r>
      <w:r w:rsidR="00321799">
        <w:rPr>
          <w:rFonts w:hAnsi="標楷體" w:hint="eastAsia"/>
          <w:bCs w:val="0"/>
          <w:spacing w:val="2"/>
          <w:sz w:val="28"/>
          <w:szCs w:val="28"/>
        </w:rPr>
        <w:t>漢翔公司</w:t>
      </w:r>
      <w:r w:rsidR="00321799" w:rsidRPr="00613D49">
        <w:rPr>
          <w:rFonts w:hAnsi="標楷體" w:hint="eastAsia"/>
          <w:bCs w:val="0"/>
          <w:spacing w:val="2"/>
          <w:sz w:val="28"/>
          <w:szCs w:val="28"/>
        </w:rPr>
        <w:t>）</w:t>
      </w:r>
      <w:r w:rsidR="00C94F59" w:rsidRPr="00C94F59">
        <w:rPr>
          <w:rFonts w:hAnsi="標楷體" w:cs="標楷體" w:hint="eastAsia"/>
          <w:color w:val="000000"/>
          <w:sz w:val="28"/>
          <w:szCs w:val="28"/>
        </w:rPr>
        <w:t>簽訂「</w:t>
      </w:r>
      <w:r w:rsidR="00C94F59" w:rsidRPr="00C94F59">
        <w:rPr>
          <w:rFonts w:hAnsi="標楷體" w:cs="標楷體"/>
          <w:color w:val="000000"/>
          <w:sz w:val="28"/>
          <w:szCs w:val="28"/>
        </w:rPr>
        <w:t>F</w:t>
      </w:r>
      <w:r w:rsidR="00C94F59" w:rsidRPr="00C94F59">
        <w:rPr>
          <w:rFonts w:hAnsi="標楷體" w:cs="標楷體" w:hint="eastAsia"/>
          <w:color w:val="000000"/>
          <w:sz w:val="28"/>
          <w:szCs w:val="28"/>
        </w:rPr>
        <w:t>-</w:t>
      </w:r>
      <w:r w:rsidR="00C94F59" w:rsidRPr="00C94F59">
        <w:rPr>
          <w:rFonts w:hAnsi="標楷體" w:cs="標楷體"/>
          <w:color w:val="000000"/>
          <w:sz w:val="28"/>
          <w:szCs w:val="28"/>
        </w:rPr>
        <w:t>16</w:t>
      </w:r>
      <w:r w:rsidR="00C94F59" w:rsidRPr="00C94F59">
        <w:rPr>
          <w:rFonts w:hAnsi="標楷體" w:cs="標楷體" w:hint="eastAsia"/>
          <w:color w:val="000000"/>
          <w:sz w:val="28"/>
          <w:szCs w:val="28"/>
        </w:rPr>
        <w:t>型機維修中心開放式契約」</w:t>
      </w:r>
      <w:r w:rsidR="00C94F59" w:rsidRPr="00613D49">
        <w:rPr>
          <w:rFonts w:hAnsi="標楷體" w:hint="eastAsia"/>
          <w:bCs w:val="0"/>
          <w:spacing w:val="2"/>
          <w:sz w:val="28"/>
          <w:szCs w:val="28"/>
        </w:rPr>
        <w:t>（</w:t>
      </w:r>
      <w:r w:rsidR="00C94F59">
        <w:rPr>
          <w:rFonts w:hAnsi="標楷體" w:hint="eastAsia"/>
          <w:bCs w:val="0"/>
          <w:spacing w:val="2"/>
          <w:sz w:val="28"/>
          <w:szCs w:val="28"/>
        </w:rPr>
        <w:t>110至114年度</w:t>
      </w:r>
      <w:r w:rsidR="00C94F59" w:rsidRPr="00613D49">
        <w:rPr>
          <w:rFonts w:hAnsi="標楷體" w:hint="eastAsia"/>
          <w:bCs w:val="0"/>
          <w:spacing w:val="2"/>
          <w:sz w:val="28"/>
          <w:szCs w:val="28"/>
        </w:rPr>
        <w:t>）</w:t>
      </w:r>
      <w:r w:rsidR="00EE469A">
        <w:rPr>
          <w:rFonts w:hAnsi="標楷體" w:hint="eastAsia"/>
          <w:bCs w:val="0"/>
          <w:spacing w:val="2"/>
          <w:sz w:val="28"/>
          <w:szCs w:val="28"/>
        </w:rPr>
        <w:t>，</w:t>
      </w:r>
      <w:r w:rsidR="00E700BE">
        <w:rPr>
          <w:rFonts w:hAnsi="標楷體" w:cs="標楷體" w:hint="eastAsia"/>
          <w:color w:val="000000"/>
          <w:sz w:val="28"/>
          <w:szCs w:val="28"/>
        </w:rPr>
        <w:t>規模</w:t>
      </w:r>
      <w:r w:rsidR="00EE469A" w:rsidRPr="00EE469A">
        <w:rPr>
          <w:rFonts w:hAnsi="標楷體" w:cs="標楷體" w:hint="eastAsia"/>
          <w:color w:val="000000"/>
          <w:sz w:val="28"/>
          <w:szCs w:val="28"/>
        </w:rPr>
        <w:t>達</w:t>
      </w:r>
      <w:r w:rsidR="00EE469A" w:rsidRPr="00EE469A">
        <w:rPr>
          <w:rFonts w:hAnsi="標楷體" w:cs="標楷體"/>
          <w:color w:val="000000"/>
          <w:sz w:val="28"/>
          <w:szCs w:val="28"/>
        </w:rPr>
        <w:t>23</w:t>
      </w:r>
      <w:r w:rsidR="00EE469A" w:rsidRPr="00EE469A">
        <w:rPr>
          <w:rFonts w:hAnsi="標楷體" w:cs="標楷體" w:hint="eastAsia"/>
          <w:color w:val="000000"/>
          <w:sz w:val="28"/>
          <w:szCs w:val="28"/>
        </w:rPr>
        <w:t>億餘元</w:t>
      </w:r>
      <w:r w:rsidR="00C94F59" w:rsidRPr="00C94F59">
        <w:rPr>
          <w:rFonts w:hAnsi="標楷體" w:cs="標楷體" w:hint="eastAsia"/>
          <w:color w:val="000000"/>
          <w:sz w:val="28"/>
          <w:szCs w:val="28"/>
        </w:rPr>
        <w:t>，</w:t>
      </w:r>
      <w:r w:rsidR="00C94F59">
        <w:rPr>
          <w:rFonts w:hAnsi="標楷體" w:cs="標楷體" w:hint="eastAsia"/>
          <w:color w:val="000000"/>
          <w:sz w:val="28"/>
          <w:szCs w:val="28"/>
        </w:rPr>
        <w:t>執行</w:t>
      </w:r>
      <w:r w:rsidR="00C94F59" w:rsidRPr="00C94F59">
        <w:rPr>
          <w:rFonts w:hAnsi="標楷體" w:cs="標楷體"/>
          <w:color w:val="000000"/>
          <w:sz w:val="28"/>
          <w:szCs w:val="28"/>
        </w:rPr>
        <w:t>F</w:t>
      </w:r>
      <w:r w:rsidR="00C94F59" w:rsidRPr="00C94F59">
        <w:rPr>
          <w:rFonts w:hAnsi="標楷體" w:cs="標楷體" w:hint="eastAsia"/>
          <w:color w:val="000000"/>
          <w:sz w:val="28"/>
          <w:szCs w:val="28"/>
        </w:rPr>
        <w:t>-</w:t>
      </w:r>
      <w:r w:rsidR="00C94F59" w:rsidRPr="00C94F59">
        <w:rPr>
          <w:rFonts w:hAnsi="標楷體" w:cs="標楷體"/>
          <w:color w:val="000000"/>
          <w:sz w:val="28"/>
          <w:szCs w:val="28"/>
        </w:rPr>
        <w:t>16</w:t>
      </w:r>
      <w:proofErr w:type="gramStart"/>
      <w:r w:rsidR="00C94F59" w:rsidRPr="00C94F59">
        <w:rPr>
          <w:rFonts w:hAnsi="標楷體" w:cs="標楷體" w:hint="eastAsia"/>
          <w:color w:val="000000"/>
          <w:sz w:val="28"/>
          <w:szCs w:val="28"/>
        </w:rPr>
        <w:t>型機</w:t>
      </w:r>
      <w:r w:rsidR="00E17A54">
        <w:rPr>
          <w:rFonts w:hAnsi="標楷體" w:cs="標楷體" w:hint="eastAsia"/>
          <w:color w:val="000000"/>
          <w:sz w:val="28"/>
          <w:szCs w:val="28"/>
        </w:rPr>
        <w:t>零附件</w:t>
      </w:r>
      <w:proofErr w:type="gramEnd"/>
      <w:r w:rsidR="00E17A54">
        <w:rPr>
          <w:rFonts w:hAnsi="標楷體" w:cs="標楷體" w:hint="eastAsia"/>
          <w:color w:val="000000"/>
          <w:sz w:val="28"/>
          <w:szCs w:val="28"/>
        </w:rPr>
        <w:t>產製及</w:t>
      </w:r>
      <w:r w:rsidR="00C94F59">
        <w:rPr>
          <w:rFonts w:hAnsi="標楷體" w:cs="標楷體" w:hint="eastAsia"/>
          <w:color w:val="000000"/>
          <w:sz w:val="28"/>
          <w:szCs w:val="28"/>
        </w:rPr>
        <w:t>維修事宜，</w:t>
      </w:r>
      <w:r w:rsidR="00613D49" w:rsidRPr="00613D49">
        <w:rPr>
          <w:rFonts w:hAnsi="標楷體"/>
          <w:bCs w:val="0"/>
          <w:spacing w:val="2"/>
          <w:sz w:val="28"/>
          <w:szCs w:val="28"/>
        </w:rPr>
        <w:t>截至113年8月底止，</w:t>
      </w:r>
      <w:proofErr w:type="gramStart"/>
      <w:r w:rsidR="00E700BE">
        <w:rPr>
          <w:rFonts w:hAnsi="標楷體" w:hint="eastAsia"/>
          <w:bCs w:val="0"/>
          <w:spacing w:val="2"/>
          <w:sz w:val="28"/>
          <w:szCs w:val="28"/>
        </w:rPr>
        <w:t>交修品</w:t>
      </w:r>
      <w:proofErr w:type="gramEnd"/>
      <w:r w:rsidR="00E700BE">
        <w:rPr>
          <w:rFonts w:hAnsi="標楷體" w:hint="eastAsia"/>
          <w:bCs w:val="0"/>
          <w:spacing w:val="2"/>
          <w:sz w:val="28"/>
          <w:szCs w:val="28"/>
        </w:rPr>
        <w:t>項</w:t>
      </w:r>
      <w:r w:rsidR="00613D49" w:rsidRPr="00613D49">
        <w:rPr>
          <w:rFonts w:hAnsi="標楷體"/>
          <w:bCs w:val="0"/>
          <w:spacing w:val="2"/>
          <w:sz w:val="28"/>
          <w:szCs w:val="28"/>
        </w:rPr>
        <w:t>平均送修交貨</w:t>
      </w:r>
      <w:proofErr w:type="gramStart"/>
      <w:r w:rsidR="00613D49" w:rsidRPr="00613D49">
        <w:rPr>
          <w:rFonts w:hAnsi="標楷體"/>
          <w:bCs w:val="0"/>
          <w:spacing w:val="2"/>
          <w:sz w:val="28"/>
          <w:szCs w:val="28"/>
        </w:rPr>
        <w:t>天數較送美方</w:t>
      </w:r>
      <w:proofErr w:type="gramEnd"/>
      <w:r w:rsidR="00613D49" w:rsidRPr="00613D49">
        <w:rPr>
          <w:rFonts w:hAnsi="標楷體"/>
          <w:bCs w:val="0"/>
          <w:spacing w:val="2"/>
          <w:sz w:val="28"/>
          <w:szCs w:val="28"/>
        </w:rPr>
        <w:t>維修約縮短259天，有效支援維持F-16型機妥善，政策推行已具成效。經查F-16型機維修中心推動情形，核有：（1）國防產業發展條例</w:t>
      </w:r>
      <w:bookmarkStart w:id="1" w:name="_Hlk202276580"/>
      <w:r w:rsidR="00613D49" w:rsidRPr="00613D49">
        <w:rPr>
          <w:rFonts w:hAnsi="標楷體" w:hint="eastAsia"/>
          <w:bCs w:val="0"/>
          <w:spacing w:val="2"/>
          <w:sz w:val="28"/>
          <w:szCs w:val="28"/>
        </w:rPr>
        <w:t>（下稱產發條例）</w:t>
      </w:r>
      <w:bookmarkEnd w:id="1"/>
      <w:r w:rsidR="00613D49" w:rsidRPr="00613D49">
        <w:rPr>
          <w:rFonts w:hAnsi="標楷體"/>
          <w:bCs w:val="0"/>
          <w:spacing w:val="2"/>
          <w:sz w:val="28"/>
          <w:szCs w:val="28"/>
        </w:rPr>
        <w:t>或國防部委託法人團體從事研發產製維修作業要點，對於廠商資格級別認證，及軍品研發（產製、維修）之頒證，係依法或取得法律授權，且訂有授權辦法及相關配套規定，惟空軍司令部訂定F</w:t>
      </w:r>
      <w:r w:rsidR="00613D49" w:rsidRPr="000C5580">
        <w:rPr>
          <w:rFonts w:hAnsi="標楷體"/>
          <w:bCs w:val="0"/>
          <w:spacing w:val="2"/>
          <w:sz w:val="28"/>
          <w:szCs w:val="28"/>
        </w:rPr>
        <w:t>-16型機維</w:t>
      </w:r>
      <w:r w:rsidR="00613D49" w:rsidRPr="00321799">
        <w:rPr>
          <w:rFonts w:hAnsi="標楷體"/>
          <w:bCs w:val="0"/>
          <w:sz w:val="28"/>
          <w:szCs w:val="28"/>
        </w:rPr>
        <w:t>修中</w:t>
      </w:r>
      <w:r w:rsidR="00613D49" w:rsidRPr="00321799">
        <w:rPr>
          <w:rFonts w:hAnsi="標楷體"/>
          <w:bCs w:val="0"/>
          <w:sz w:val="28"/>
          <w:szCs w:val="28"/>
        </w:rPr>
        <w:lastRenderedPageBreak/>
        <w:t>心後勤整備管制計畫，規範由該司令部核發廠商F-16型機維修中心</w:t>
      </w:r>
      <w:proofErr w:type="gramStart"/>
      <w:r w:rsidR="00613D49" w:rsidRPr="00321799">
        <w:rPr>
          <w:rFonts w:hAnsi="標楷體"/>
          <w:bCs w:val="0"/>
          <w:sz w:val="28"/>
          <w:szCs w:val="28"/>
        </w:rPr>
        <w:t>研試修</w:t>
      </w:r>
      <w:proofErr w:type="gramEnd"/>
      <w:r w:rsidR="00613D49" w:rsidRPr="00321799">
        <w:rPr>
          <w:rFonts w:hAnsi="標楷體"/>
          <w:bCs w:val="0"/>
          <w:sz w:val="28"/>
          <w:szCs w:val="28"/>
        </w:rPr>
        <w:t>（製）合格證明，並優先採用</w:t>
      </w:r>
      <w:r w:rsidR="00C94F59" w:rsidRPr="00321799">
        <w:rPr>
          <w:rFonts w:hAnsi="標楷體" w:hint="eastAsia"/>
          <w:bCs w:val="0"/>
          <w:sz w:val="28"/>
          <w:szCs w:val="28"/>
        </w:rPr>
        <w:t>空軍自行認證之</w:t>
      </w:r>
      <w:r w:rsidR="00613D49" w:rsidRPr="00321799">
        <w:rPr>
          <w:rFonts w:hAnsi="標楷體"/>
          <w:bCs w:val="0"/>
          <w:sz w:val="28"/>
          <w:szCs w:val="28"/>
        </w:rPr>
        <w:t>合格廠商相關器材裝備維修項目，</w:t>
      </w:r>
      <w:proofErr w:type="gramStart"/>
      <w:r w:rsidR="00613D49" w:rsidRPr="00321799">
        <w:rPr>
          <w:rFonts w:hAnsi="標楷體"/>
          <w:bCs w:val="0"/>
          <w:sz w:val="28"/>
          <w:szCs w:val="28"/>
        </w:rPr>
        <w:t>尚乏法源</w:t>
      </w:r>
      <w:proofErr w:type="gramEnd"/>
      <w:r w:rsidR="00613D49" w:rsidRPr="00321799">
        <w:rPr>
          <w:rFonts w:hAnsi="標楷體"/>
          <w:bCs w:val="0"/>
          <w:sz w:val="28"/>
          <w:szCs w:val="28"/>
        </w:rPr>
        <w:t>依據；（2）F-16型機維修中心已建置之能量品項中，</w:t>
      </w:r>
      <w:proofErr w:type="gramStart"/>
      <w:r w:rsidR="00613D49" w:rsidRPr="00321799">
        <w:rPr>
          <w:rFonts w:hAnsi="標楷體"/>
          <w:bCs w:val="0"/>
          <w:sz w:val="28"/>
          <w:szCs w:val="28"/>
        </w:rPr>
        <w:t>間有廠商</w:t>
      </w:r>
      <w:proofErr w:type="gramEnd"/>
      <w:r w:rsidR="00613D49" w:rsidRPr="00321799">
        <w:rPr>
          <w:rFonts w:hAnsi="標楷體"/>
          <w:bCs w:val="0"/>
          <w:sz w:val="28"/>
          <w:szCs w:val="28"/>
        </w:rPr>
        <w:t>已具能量技術，惟尚未完成認證程序；（3）截至113年10月底止，空軍司令部統計影響F-16型機妥善之前30項關鍵器材需求，由F-16型機維修中心建置維修能量者，僅有2項（占6.67％），且美方預計115年底完成F-16V（70）戰機交機，屆時我國將躍居全球F-16型機使用大國，尚待協調經濟部持續向原廠爭取維修能量技術移轉、認證授權，籌建F-16型機自主維修及產製關鍵核心能量</w:t>
      </w:r>
      <w:r w:rsidR="00FE285B">
        <w:rPr>
          <w:rFonts w:hAnsi="標楷體" w:hint="eastAsia"/>
          <w:bCs w:val="0"/>
          <w:sz w:val="28"/>
          <w:szCs w:val="28"/>
        </w:rPr>
        <w:t>等情事</w:t>
      </w:r>
      <w:r w:rsidR="00613D49" w:rsidRPr="00321799">
        <w:rPr>
          <w:rFonts w:hAnsi="標楷體"/>
          <w:bCs w:val="0"/>
          <w:sz w:val="28"/>
          <w:szCs w:val="28"/>
        </w:rPr>
        <w:t>，經函請國防部</w:t>
      </w:r>
      <w:proofErr w:type="gramStart"/>
      <w:r w:rsidR="00CE4BC0">
        <w:rPr>
          <w:rFonts w:hAnsi="標楷體" w:hint="eastAsia"/>
          <w:bCs w:val="0"/>
          <w:sz w:val="28"/>
          <w:szCs w:val="28"/>
        </w:rPr>
        <w:t>研謀</w:t>
      </w:r>
      <w:r w:rsidR="00613D49" w:rsidRPr="00321799">
        <w:rPr>
          <w:rFonts w:hAnsi="標楷體"/>
          <w:bCs w:val="0"/>
          <w:sz w:val="28"/>
          <w:szCs w:val="28"/>
        </w:rPr>
        <w:t>妥處</w:t>
      </w:r>
      <w:proofErr w:type="gramEnd"/>
      <w:r w:rsidR="00613D49" w:rsidRPr="00321799">
        <w:rPr>
          <w:rFonts w:hAnsi="標楷體"/>
          <w:bCs w:val="0"/>
          <w:sz w:val="28"/>
          <w:szCs w:val="28"/>
        </w:rPr>
        <w:t>。【詳總決算審核報告第2冊丙、玖、國防部主管項下重要審核意見</w:t>
      </w:r>
      <w:r w:rsidR="008817FE" w:rsidRPr="00321799">
        <w:rPr>
          <w:rFonts w:hAnsi="標楷體" w:hint="eastAsia"/>
          <w:bCs w:val="0"/>
          <w:sz w:val="28"/>
          <w:szCs w:val="28"/>
        </w:rPr>
        <w:t>（</w:t>
      </w:r>
      <w:r w:rsidR="00C94F59" w:rsidRPr="00321799">
        <w:rPr>
          <w:rFonts w:hAnsi="標楷體" w:hint="eastAsia"/>
          <w:bCs w:val="0"/>
          <w:sz w:val="28"/>
          <w:szCs w:val="28"/>
        </w:rPr>
        <w:t>三</w:t>
      </w:r>
      <w:r w:rsidR="008817FE" w:rsidRPr="00321799">
        <w:rPr>
          <w:rFonts w:hAnsi="標楷體"/>
          <w:bCs w:val="0"/>
          <w:sz w:val="28"/>
          <w:szCs w:val="28"/>
        </w:rPr>
        <w:t>）</w:t>
      </w:r>
      <w:r w:rsidR="00020D93" w:rsidRPr="00321799">
        <w:rPr>
          <w:rFonts w:hAnsi="標楷體"/>
          <w:bCs w:val="0"/>
          <w:sz w:val="28"/>
          <w:szCs w:val="28"/>
        </w:rPr>
        <w:t>】</w:t>
      </w:r>
    </w:p>
    <w:tbl>
      <w:tblPr>
        <w:tblStyle w:val="6"/>
        <w:tblpPr w:leftFromText="113" w:rightFromText="113" w:vertAnchor="text" w:horzAnchor="margin" w:tblpXSpec="right" w:tblpY="4384"/>
        <w:tblW w:w="0" w:type="auto"/>
        <w:tblLook w:val="04A0" w:firstRow="1" w:lastRow="0" w:firstColumn="1" w:lastColumn="0" w:noHBand="0" w:noVBand="1"/>
      </w:tblPr>
      <w:tblGrid>
        <w:gridCol w:w="1701"/>
        <w:gridCol w:w="851"/>
        <w:gridCol w:w="1181"/>
        <w:gridCol w:w="1181"/>
        <w:gridCol w:w="1181"/>
      </w:tblGrid>
      <w:tr w:rsidR="00696C6D" w:rsidRPr="005877AC" w14:paraId="3A58C921" w14:textId="77777777" w:rsidTr="00696C6D">
        <w:trPr>
          <w:trHeight w:val="340"/>
        </w:trPr>
        <w:tc>
          <w:tcPr>
            <w:tcW w:w="6095" w:type="dxa"/>
            <w:gridSpan w:val="5"/>
            <w:tcBorders>
              <w:top w:val="nil"/>
              <w:left w:val="nil"/>
              <w:bottom w:val="nil"/>
              <w:right w:val="nil"/>
              <w:tl2br w:val="nil"/>
            </w:tcBorders>
          </w:tcPr>
          <w:p w14:paraId="269B9967" w14:textId="77777777" w:rsidR="00696C6D" w:rsidRPr="005877AC" w:rsidRDefault="00696C6D" w:rsidP="00696C6D">
            <w:pPr>
              <w:tabs>
                <w:tab w:val="left" w:pos="1894"/>
              </w:tabs>
              <w:spacing w:line="440" w:lineRule="exact"/>
              <w:jc w:val="center"/>
              <w:rPr>
                <w:rFonts w:ascii="標楷體" w:eastAsia="標楷體" w:hAnsi="標楷體" w:cs="Times New Roman"/>
                <w:b/>
                <w:bCs/>
                <w:kern w:val="2"/>
                <w:sz w:val="24"/>
              </w:rPr>
            </w:pPr>
            <w:r w:rsidRPr="005877AC">
              <w:rPr>
                <w:rFonts w:ascii="標楷體" w:eastAsia="標楷體" w:hAnsi="標楷體" w:cs="Times New Roman" w:hint="eastAsia"/>
                <w:b/>
                <w:bCs/>
                <w:kern w:val="2"/>
                <w:sz w:val="24"/>
              </w:rPr>
              <w:t>表</w:t>
            </w:r>
            <w:r>
              <w:rPr>
                <w:rFonts w:ascii="標楷體" w:eastAsia="標楷體" w:hAnsi="標楷體" w:cs="Times New Roman" w:hint="eastAsia"/>
                <w:b/>
                <w:bCs/>
                <w:kern w:val="2"/>
                <w:sz w:val="24"/>
              </w:rPr>
              <w:t>3</w:t>
            </w:r>
            <w:r w:rsidRPr="005877AC">
              <w:rPr>
                <w:rFonts w:ascii="標楷體" w:eastAsia="標楷體" w:hAnsi="標楷體" w:cs="Times New Roman" w:hint="eastAsia"/>
                <w:b/>
                <w:snapToGrid w:val="0"/>
                <w:sz w:val="24"/>
              </w:rPr>
              <w:t xml:space="preserve">　</w:t>
            </w:r>
            <w:proofErr w:type="gramStart"/>
            <w:r w:rsidRPr="005877AC">
              <w:rPr>
                <w:rFonts w:ascii="標楷體" w:eastAsia="標楷體" w:hAnsi="標楷體" w:cs="Times New Roman" w:hint="eastAsia"/>
                <w:b/>
                <w:snapToGrid w:val="0"/>
                <w:sz w:val="24"/>
              </w:rPr>
              <w:t>112</w:t>
            </w:r>
            <w:proofErr w:type="gramEnd"/>
            <w:r w:rsidRPr="005877AC">
              <w:rPr>
                <w:rFonts w:ascii="標楷體" w:eastAsia="標楷體" w:hAnsi="標楷體" w:cs="Times New Roman" w:hint="eastAsia"/>
                <w:b/>
                <w:snapToGrid w:val="0"/>
                <w:sz w:val="24"/>
              </w:rPr>
              <w:t>年度</w:t>
            </w:r>
            <w:proofErr w:type="gramStart"/>
            <w:r w:rsidRPr="005877AC">
              <w:rPr>
                <w:rFonts w:ascii="標楷體" w:eastAsia="標楷體" w:hAnsi="標楷體" w:cs="Times New Roman" w:hint="eastAsia"/>
                <w:b/>
                <w:snapToGrid w:val="0"/>
                <w:sz w:val="24"/>
              </w:rPr>
              <w:t>產發署</w:t>
            </w:r>
            <w:proofErr w:type="gramEnd"/>
            <w:r w:rsidRPr="005877AC">
              <w:rPr>
                <w:rFonts w:ascii="標楷體" w:eastAsia="標楷體" w:hAnsi="標楷體" w:cs="Times New Roman" w:hint="eastAsia"/>
                <w:b/>
                <w:snapToGrid w:val="0"/>
                <w:sz w:val="24"/>
              </w:rPr>
              <w:t>盤點船艦產業缺口</w:t>
            </w:r>
          </w:p>
        </w:tc>
      </w:tr>
      <w:tr w:rsidR="00696C6D" w:rsidRPr="005877AC" w14:paraId="655F2386" w14:textId="77777777" w:rsidTr="00696C6D">
        <w:trPr>
          <w:trHeight w:val="227"/>
        </w:trPr>
        <w:tc>
          <w:tcPr>
            <w:tcW w:w="6095" w:type="dxa"/>
            <w:gridSpan w:val="5"/>
            <w:tcBorders>
              <w:top w:val="nil"/>
              <w:left w:val="nil"/>
              <w:bottom w:val="single" w:sz="4" w:space="0" w:color="auto"/>
              <w:right w:val="nil"/>
              <w:tl2br w:val="nil"/>
            </w:tcBorders>
          </w:tcPr>
          <w:p w14:paraId="7B28C01D" w14:textId="77777777" w:rsidR="00696C6D" w:rsidRPr="005877AC" w:rsidRDefault="00696C6D" w:rsidP="00696C6D">
            <w:pPr>
              <w:tabs>
                <w:tab w:val="left" w:pos="1894"/>
              </w:tabs>
              <w:jc w:val="right"/>
              <w:rPr>
                <w:rFonts w:ascii="標楷體" w:eastAsia="標楷體" w:hAnsi="標楷體" w:cs="Times New Roman"/>
                <w:kern w:val="2"/>
                <w:szCs w:val="20"/>
              </w:rPr>
            </w:pPr>
            <w:r w:rsidRPr="005877AC">
              <w:rPr>
                <w:rFonts w:ascii="標楷體" w:eastAsia="標楷體" w:hAnsi="標楷體" w:cs="Times New Roman" w:hint="eastAsia"/>
                <w:kern w:val="2"/>
                <w:szCs w:val="20"/>
              </w:rPr>
              <w:t>單位：項</w:t>
            </w:r>
          </w:p>
        </w:tc>
      </w:tr>
      <w:tr w:rsidR="00696C6D" w:rsidRPr="005877AC" w14:paraId="67BEBB19" w14:textId="77777777" w:rsidTr="00696C6D">
        <w:trPr>
          <w:trHeight w:hRule="exact" w:val="794"/>
        </w:trPr>
        <w:tc>
          <w:tcPr>
            <w:tcW w:w="1701" w:type="dxa"/>
            <w:tcBorders>
              <w:top w:val="single" w:sz="4" w:space="0" w:color="auto"/>
              <w:tl2br w:val="single" w:sz="4" w:space="0" w:color="auto"/>
            </w:tcBorders>
            <w:shd w:val="clear" w:color="auto" w:fill="DAEEF3" w:themeFill="accent5" w:themeFillTint="33"/>
          </w:tcPr>
          <w:p w14:paraId="0DE2C9CA" w14:textId="77777777" w:rsidR="00696C6D" w:rsidRPr="005877AC" w:rsidRDefault="00696C6D" w:rsidP="00696C6D">
            <w:pPr>
              <w:spacing w:line="440" w:lineRule="exact"/>
              <w:rPr>
                <w:rFonts w:ascii="標楷體" w:eastAsia="標楷體" w:hAnsi="標楷體" w:cs="Times New Roman"/>
                <w:bCs/>
                <w:snapToGrid w:val="0"/>
                <w:spacing w:val="4"/>
                <w:szCs w:val="20"/>
              </w:rPr>
            </w:pPr>
            <w:r w:rsidRPr="005877AC">
              <w:rPr>
                <w:rFonts w:ascii="標楷體" w:eastAsia="標楷體" w:hAnsi="標楷體" w:cs="Times New Roman"/>
                <w:bCs/>
                <w:noProof/>
                <w:snapToGrid w:val="0"/>
                <w:spacing w:val="4"/>
                <w:szCs w:val="20"/>
              </w:rPr>
              <mc:AlternateContent>
                <mc:Choice Requires="wps">
                  <w:drawing>
                    <wp:anchor distT="45720" distB="45720" distL="114300" distR="114300" simplePos="0" relativeHeight="251764736" behindDoc="0" locked="0" layoutInCell="1" allowOverlap="1" wp14:anchorId="3EFF618B" wp14:editId="13CA5B7E">
                      <wp:simplePos x="0" y="0"/>
                      <wp:positionH relativeFrom="column">
                        <wp:posOffset>296001</wp:posOffset>
                      </wp:positionH>
                      <wp:positionV relativeFrom="paragraph">
                        <wp:posOffset>-32475</wp:posOffset>
                      </wp:positionV>
                      <wp:extent cx="826770" cy="1404620"/>
                      <wp:effectExtent l="0" t="0" r="0" b="0"/>
                      <wp:wrapNone/>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6770" cy="1404620"/>
                              </a:xfrm>
                              <a:prstGeom prst="rect">
                                <a:avLst/>
                              </a:prstGeom>
                              <a:noFill/>
                              <a:ln w="9525">
                                <a:noFill/>
                                <a:miter lim="800000"/>
                                <a:headEnd/>
                                <a:tailEnd/>
                              </a:ln>
                            </wps:spPr>
                            <wps:txbx>
                              <w:txbxContent>
                                <w:p w14:paraId="35C02015" w14:textId="77777777" w:rsidR="00696C6D" w:rsidRPr="00880835" w:rsidRDefault="00696C6D" w:rsidP="00696C6D">
                                  <w:pPr>
                                    <w:rPr>
                                      <w:rFonts w:ascii="標楷體" w:eastAsia="標楷體" w:hAnsi="標楷體"/>
                                      <w:sz w:val="20"/>
                                      <w:szCs w:val="16"/>
                                    </w:rPr>
                                  </w:pPr>
                                  <w:r w:rsidRPr="00880835">
                                    <w:rPr>
                                      <w:rFonts w:ascii="標楷體" w:eastAsia="標楷體" w:hAnsi="標楷體" w:hint="eastAsia"/>
                                      <w:sz w:val="20"/>
                                      <w:szCs w:val="16"/>
                                    </w:rPr>
                                    <w:t>研發能量</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3EFF618B" id="_x0000_s1038" type="#_x0000_t202" style="position:absolute;margin-left:23.3pt;margin-top:-2.55pt;width:65.1pt;height:110.6pt;z-index:2517647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" filled="f" stroked="f">
                      <v:textbox style="mso-fit-shape-to-text:t">
                        <w:txbxContent>
                          <w:p w14:paraId="35C02015" w14:textId="77777777" w:rsidR="00696C6D" w:rsidRPr="00880835" w:rsidRDefault="00696C6D" w:rsidP="00696C6D">
                            <w:pPr>
                              <w:rPr>
                                <w:rFonts w:ascii="標楷體" w:eastAsia="標楷體" w:hAnsi="標楷體"/>
                                <w:sz w:val="20"/>
                                <w:szCs w:val="16"/>
                              </w:rPr>
                            </w:pPr>
                            <w:r w:rsidRPr="00880835">
                              <w:rPr>
                                <w:rFonts w:ascii="標楷體" w:eastAsia="標楷體" w:hAnsi="標楷體" w:hint="eastAsia"/>
                                <w:sz w:val="20"/>
                                <w:szCs w:val="16"/>
                              </w:rPr>
                              <w:t>研發能量</w:t>
                            </w:r>
                          </w:p>
                        </w:txbxContent>
                      </v:textbox>
                    </v:shape>
                  </w:pict>
                </mc:Fallback>
              </mc:AlternateContent>
            </w:r>
          </w:p>
          <w:p w14:paraId="5063F265" w14:textId="77777777" w:rsidR="00696C6D" w:rsidRPr="005877AC" w:rsidRDefault="00696C6D" w:rsidP="00696C6D">
            <w:pPr>
              <w:spacing w:line="300" w:lineRule="exact"/>
              <w:rPr>
                <w:rFonts w:ascii="標楷體" w:eastAsia="標楷體" w:hAnsi="標楷體" w:cs="Times New Roman"/>
                <w:bCs/>
                <w:snapToGrid w:val="0"/>
                <w:spacing w:val="4"/>
                <w:szCs w:val="20"/>
              </w:rPr>
            </w:pPr>
            <w:r w:rsidRPr="005877AC">
              <w:rPr>
                <w:rFonts w:ascii="標楷體" w:eastAsia="標楷體" w:hAnsi="標楷體" w:cs="Times New Roman" w:hint="eastAsia"/>
                <w:bCs/>
                <w:snapToGrid w:val="0"/>
                <w:spacing w:val="4"/>
                <w:szCs w:val="20"/>
              </w:rPr>
              <w:t>構面</w:t>
            </w:r>
          </w:p>
        </w:tc>
        <w:tc>
          <w:tcPr>
            <w:tcW w:w="851" w:type="dxa"/>
            <w:tcBorders>
              <w:top w:val="single" w:sz="4" w:space="0" w:color="auto"/>
            </w:tcBorders>
            <w:shd w:val="clear" w:color="auto" w:fill="DAEEF3" w:themeFill="accent5" w:themeFillTint="33"/>
            <w:vAlign w:val="center"/>
          </w:tcPr>
          <w:p w14:paraId="2556E662" w14:textId="77777777" w:rsidR="00696C6D" w:rsidRPr="005877AC" w:rsidRDefault="00696C6D" w:rsidP="00696C6D">
            <w:pPr>
              <w:spacing w:line="440" w:lineRule="exact"/>
              <w:jc w:val="center"/>
              <w:rPr>
                <w:rFonts w:ascii="標楷體" w:eastAsia="標楷體" w:hAnsi="標楷體" w:cs="Times New Roman"/>
                <w:kern w:val="2"/>
                <w:szCs w:val="20"/>
              </w:rPr>
            </w:pPr>
            <w:r w:rsidRPr="005877AC">
              <w:rPr>
                <w:rFonts w:ascii="標楷體" w:eastAsia="標楷體" w:hAnsi="標楷體" w:cs="Times New Roman" w:hint="eastAsia"/>
                <w:kern w:val="2"/>
                <w:szCs w:val="20"/>
              </w:rPr>
              <w:t>合計</w:t>
            </w:r>
          </w:p>
        </w:tc>
        <w:tc>
          <w:tcPr>
            <w:tcW w:w="1181" w:type="dxa"/>
            <w:tcBorders>
              <w:top w:val="single" w:sz="4" w:space="0" w:color="auto"/>
            </w:tcBorders>
            <w:shd w:val="clear" w:color="auto" w:fill="DAEEF3" w:themeFill="accent5" w:themeFillTint="33"/>
            <w:vAlign w:val="center"/>
          </w:tcPr>
          <w:p w14:paraId="11D10157" w14:textId="77777777" w:rsidR="00696C6D" w:rsidRPr="005877AC" w:rsidRDefault="00696C6D" w:rsidP="00696C6D">
            <w:pPr>
              <w:spacing w:line="300" w:lineRule="exact"/>
              <w:jc w:val="center"/>
              <w:rPr>
                <w:rFonts w:ascii="標楷體" w:eastAsia="標楷體" w:hAnsi="標楷體" w:cs="Times New Roman"/>
                <w:b/>
                <w:snapToGrid w:val="0"/>
                <w:spacing w:val="4"/>
                <w:szCs w:val="20"/>
              </w:rPr>
            </w:pPr>
            <w:r w:rsidRPr="005877AC">
              <w:rPr>
                <w:rFonts w:ascii="標楷體" w:eastAsia="標楷體" w:hAnsi="標楷體" w:cs="Times New Roman" w:hint="eastAsia"/>
                <w:kern w:val="2"/>
                <w:szCs w:val="20"/>
              </w:rPr>
              <w:t>具備完整能量</w:t>
            </w:r>
          </w:p>
        </w:tc>
        <w:tc>
          <w:tcPr>
            <w:tcW w:w="1181" w:type="dxa"/>
            <w:tcBorders>
              <w:top w:val="single" w:sz="4" w:space="0" w:color="auto"/>
            </w:tcBorders>
            <w:shd w:val="clear" w:color="auto" w:fill="DAEEF3" w:themeFill="accent5" w:themeFillTint="33"/>
            <w:vAlign w:val="center"/>
          </w:tcPr>
          <w:p w14:paraId="1A2D21E0" w14:textId="77777777" w:rsidR="00696C6D" w:rsidRPr="005877AC" w:rsidRDefault="00696C6D" w:rsidP="00696C6D">
            <w:pPr>
              <w:spacing w:line="300" w:lineRule="exact"/>
              <w:jc w:val="center"/>
              <w:rPr>
                <w:rFonts w:ascii="標楷體" w:eastAsia="標楷體" w:hAnsi="標楷體" w:cs="Times New Roman"/>
                <w:b/>
                <w:snapToGrid w:val="0"/>
                <w:spacing w:val="4"/>
                <w:szCs w:val="20"/>
              </w:rPr>
            </w:pPr>
            <w:r w:rsidRPr="005877AC">
              <w:rPr>
                <w:rFonts w:ascii="標楷體" w:eastAsia="標楷體" w:hAnsi="標楷體" w:cs="Times New Roman" w:hint="eastAsia"/>
                <w:kern w:val="2"/>
                <w:szCs w:val="20"/>
              </w:rPr>
              <w:t>具備部分能量</w:t>
            </w:r>
          </w:p>
        </w:tc>
        <w:tc>
          <w:tcPr>
            <w:tcW w:w="1181" w:type="dxa"/>
            <w:tcBorders>
              <w:top w:val="single" w:sz="4" w:space="0" w:color="auto"/>
            </w:tcBorders>
            <w:shd w:val="clear" w:color="auto" w:fill="DAEEF3" w:themeFill="accent5" w:themeFillTint="33"/>
            <w:vAlign w:val="center"/>
          </w:tcPr>
          <w:p w14:paraId="50795BDA" w14:textId="77777777" w:rsidR="00696C6D" w:rsidRPr="005877AC" w:rsidRDefault="00696C6D" w:rsidP="00696C6D">
            <w:pPr>
              <w:spacing w:line="300" w:lineRule="exact"/>
              <w:jc w:val="center"/>
              <w:rPr>
                <w:rFonts w:ascii="標楷體" w:eastAsia="標楷體" w:hAnsi="標楷體" w:cs="Times New Roman"/>
                <w:kern w:val="2"/>
                <w:szCs w:val="20"/>
              </w:rPr>
            </w:pPr>
            <w:r w:rsidRPr="005877AC">
              <w:rPr>
                <w:rFonts w:ascii="標楷體" w:eastAsia="標楷體" w:hAnsi="標楷體" w:cs="Times New Roman" w:hint="eastAsia"/>
                <w:kern w:val="2"/>
                <w:szCs w:val="20"/>
              </w:rPr>
              <w:t>尚無業者</w:t>
            </w:r>
          </w:p>
          <w:p w14:paraId="5AC58CFD" w14:textId="77777777" w:rsidR="00696C6D" w:rsidRPr="005877AC" w:rsidRDefault="00696C6D" w:rsidP="00696C6D">
            <w:pPr>
              <w:spacing w:line="300" w:lineRule="exact"/>
              <w:jc w:val="center"/>
              <w:rPr>
                <w:rFonts w:ascii="標楷體" w:eastAsia="標楷體" w:hAnsi="標楷體" w:cs="Times New Roman"/>
                <w:b/>
                <w:snapToGrid w:val="0"/>
                <w:spacing w:val="4"/>
                <w:szCs w:val="20"/>
              </w:rPr>
            </w:pPr>
            <w:r w:rsidRPr="005877AC">
              <w:rPr>
                <w:rFonts w:ascii="標楷體" w:eastAsia="標楷體" w:hAnsi="標楷體" w:cs="Times New Roman" w:hint="eastAsia"/>
                <w:kern w:val="2"/>
                <w:szCs w:val="20"/>
              </w:rPr>
              <w:t>投入能量</w:t>
            </w:r>
          </w:p>
        </w:tc>
      </w:tr>
      <w:tr w:rsidR="00696C6D" w:rsidRPr="005877AC" w14:paraId="2A929A60" w14:textId="77777777" w:rsidTr="00696C6D">
        <w:trPr>
          <w:trHeight w:val="397"/>
        </w:trPr>
        <w:tc>
          <w:tcPr>
            <w:tcW w:w="1701" w:type="dxa"/>
            <w:vAlign w:val="center"/>
          </w:tcPr>
          <w:p w14:paraId="1B1C8B38" w14:textId="77777777" w:rsidR="00696C6D" w:rsidRPr="005877AC" w:rsidRDefault="00696C6D" w:rsidP="00696C6D">
            <w:pPr>
              <w:spacing w:line="360" w:lineRule="exact"/>
              <w:jc w:val="center"/>
              <w:rPr>
                <w:rFonts w:ascii="標楷體" w:eastAsia="標楷體" w:hAnsi="標楷體" w:cs="Times New Roman"/>
                <w:bCs/>
                <w:snapToGrid w:val="0"/>
                <w:spacing w:val="4"/>
                <w:szCs w:val="20"/>
              </w:rPr>
            </w:pPr>
            <w:r w:rsidRPr="005877AC">
              <w:rPr>
                <w:rFonts w:ascii="標楷體" w:eastAsia="標楷體" w:hAnsi="標楷體" w:cs="Times New Roman" w:hint="eastAsia"/>
                <w:b/>
                <w:snapToGrid w:val="0"/>
                <w:spacing w:val="4"/>
                <w:szCs w:val="20"/>
              </w:rPr>
              <w:t>合計</w:t>
            </w:r>
          </w:p>
        </w:tc>
        <w:tc>
          <w:tcPr>
            <w:tcW w:w="851" w:type="dxa"/>
            <w:vAlign w:val="center"/>
          </w:tcPr>
          <w:p w14:paraId="3115B4B8" w14:textId="77777777" w:rsidR="00696C6D" w:rsidRPr="005877AC" w:rsidRDefault="00696C6D" w:rsidP="00696C6D">
            <w:pPr>
              <w:spacing w:line="360" w:lineRule="exact"/>
              <w:jc w:val="right"/>
              <w:rPr>
                <w:rFonts w:ascii="標楷體" w:eastAsia="標楷體" w:hAnsi="標楷體" w:cs="Times New Roman"/>
                <w:b/>
                <w:snapToGrid w:val="0"/>
                <w:spacing w:val="4"/>
                <w:szCs w:val="20"/>
              </w:rPr>
            </w:pPr>
            <w:r w:rsidRPr="005877AC">
              <w:rPr>
                <w:rFonts w:ascii="標楷體" w:eastAsia="標楷體" w:hAnsi="標楷體" w:cs="Times New Roman" w:hint="eastAsia"/>
                <w:b/>
                <w:snapToGrid w:val="0"/>
                <w:spacing w:val="4"/>
                <w:szCs w:val="20"/>
              </w:rPr>
              <w:t>40</w:t>
            </w:r>
          </w:p>
        </w:tc>
        <w:tc>
          <w:tcPr>
            <w:tcW w:w="1181" w:type="dxa"/>
            <w:vAlign w:val="center"/>
          </w:tcPr>
          <w:p w14:paraId="28C2B45D" w14:textId="77777777" w:rsidR="00696C6D" w:rsidRPr="005877AC" w:rsidRDefault="00696C6D" w:rsidP="00696C6D">
            <w:pPr>
              <w:spacing w:line="360" w:lineRule="exact"/>
              <w:jc w:val="right"/>
              <w:rPr>
                <w:rFonts w:ascii="標楷體" w:eastAsia="標楷體" w:hAnsi="標楷體" w:cs="Times New Roman"/>
                <w:bCs/>
                <w:snapToGrid w:val="0"/>
                <w:spacing w:val="4"/>
                <w:szCs w:val="20"/>
              </w:rPr>
            </w:pPr>
            <w:r w:rsidRPr="005877AC">
              <w:rPr>
                <w:rFonts w:ascii="標楷體" w:eastAsia="標楷體" w:hAnsi="標楷體" w:cs="Times New Roman" w:hint="eastAsia"/>
                <w:b/>
                <w:snapToGrid w:val="0"/>
                <w:spacing w:val="4"/>
                <w:szCs w:val="20"/>
              </w:rPr>
              <w:t>14</w:t>
            </w:r>
          </w:p>
        </w:tc>
        <w:tc>
          <w:tcPr>
            <w:tcW w:w="1181" w:type="dxa"/>
            <w:vAlign w:val="center"/>
          </w:tcPr>
          <w:p w14:paraId="508E0C21" w14:textId="77777777" w:rsidR="00696C6D" w:rsidRPr="005877AC" w:rsidRDefault="00696C6D" w:rsidP="00696C6D">
            <w:pPr>
              <w:spacing w:line="360" w:lineRule="exact"/>
              <w:jc w:val="right"/>
              <w:rPr>
                <w:rFonts w:ascii="標楷體" w:eastAsia="標楷體" w:hAnsi="標楷體" w:cs="Times New Roman"/>
                <w:bCs/>
                <w:snapToGrid w:val="0"/>
                <w:spacing w:val="4"/>
                <w:szCs w:val="20"/>
              </w:rPr>
            </w:pPr>
            <w:r w:rsidRPr="005877AC">
              <w:rPr>
                <w:rFonts w:ascii="標楷體" w:eastAsia="標楷體" w:hAnsi="標楷體" w:cs="Times New Roman" w:hint="eastAsia"/>
                <w:b/>
                <w:snapToGrid w:val="0"/>
                <w:spacing w:val="4"/>
                <w:szCs w:val="20"/>
              </w:rPr>
              <w:t>24</w:t>
            </w:r>
          </w:p>
        </w:tc>
        <w:tc>
          <w:tcPr>
            <w:tcW w:w="1181" w:type="dxa"/>
            <w:vAlign w:val="center"/>
          </w:tcPr>
          <w:p w14:paraId="74743E9A" w14:textId="77777777" w:rsidR="00696C6D" w:rsidRPr="005877AC" w:rsidRDefault="00696C6D" w:rsidP="00696C6D">
            <w:pPr>
              <w:spacing w:line="360" w:lineRule="exact"/>
              <w:jc w:val="right"/>
              <w:rPr>
                <w:rFonts w:ascii="標楷體" w:eastAsia="標楷體" w:hAnsi="標楷體" w:cs="Times New Roman"/>
                <w:bCs/>
                <w:snapToGrid w:val="0"/>
                <w:spacing w:val="4"/>
                <w:szCs w:val="20"/>
              </w:rPr>
            </w:pPr>
            <w:r w:rsidRPr="005877AC">
              <w:rPr>
                <w:rFonts w:ascii="標楷體" w:eastAsia="標楷體" w:hAnsi="標楷體" w:cs="Times New Roman" w:hint="eastAsia"/>
                <w:b/>
                <w:snapToGrid w:val="0"/>
                <w:spacing w:val="4"/>
                <w:szCs w:val="20"/>
              </w:rPr>
              <w:t>2</w:t>
            </w:r>
          </w:p>
        </w:tc>
      </w:tr>
      <w:tr w:rsidR="00696C6D" w:rsidRPr="005877AC" w14:paraId="512BBC3B" w14:textId="77777777" w:rsidTr="00696C6D">
        <w:trPr>
          <w:trHeight w:val="397"/>
        </w:trPr>
        <w:tc>
          <w:tcPr>
            <w:tcW w:w="1701" w:type="dxa"/>
            <w:vAlign w:val="center"/>
          </w:tcPr>
          <w:p w14:paraId="5539153D" w14:textId="77777777" w:rsidR="00696C6D" w:rsidRPr="005877AC" w:rsidRDefault="00696C6D" w:rsidP="00696C6D">
            <w:pPr>
              <w:spacing w:line="360" w:lineRule="exact"/>
              <w:jc w:val="center"/>
              <w:rPr>
                <w:rFonts w:ascii="標楷體" w:eastAsia="標楷體" w:hAnsi="標楷體" w:cs="Times New Roman"/>
                <w:bCs/>
                <w:snapToGrid w:val="0"/>
                <w:spacing w:val="4"/>
                <w:szCs w:val="20"/>
              </w:rPr>
            </w:pPr>
            <w:r w:rsidRPr="005877AC">
              <w:rPr>
                <w:rFonts w:ascii="標楷體" w:eastAsia="標楷體" w:hAnsi="標楷體" w:cs="Times New Roman" w:hint="eastAsia"/>
                <w:bCs/>
                <w:snapToGrid w:val="0"/>
                <w:spacing w:val="4"/>
                <w:szCs w:val="20"/>
              </w:rPr>
              <w:t>設計</w:t>
            </w:r>
          </w:p>
        </w:tc>
        <w:tc>
          <w:tcPr>
            <w:tcW w:w="851" w:type="dxa"/>
            <w:vAlign w:val="center"/>
          </w:tcPr>
          <w:p w14:paraId="09F0A020" w14:textId="77777777" w:rsidR="00696C6D" w:rsidRPr="005877AC" w:rsidRDefault="00696C6D" w:rsidP="00696C6D">
            <w:pPr>
              <w:spacing w:line="360" w:lineRule="exact"/>
              <w:jc w:val="right"/>
              <w:rPr>
                <w:rFonts w:ascii="標楷體" w:eastAsia="標楷體" w:hAnsi="標楷體" w:cs="Times New Roman"/>
                <w:bCs/>
                <w:snapToGrid w:val="0"/>
                <w:spacing w:val="4"/>
                <w:szCs w:val="20"/>
              </w:rPr>
            </w:pPr>
            <w:r w:rsidRPr="005877AC">
              <w:rPr>
                <w:rFonts w:ascii="標楷體" w:eastAsia="標楷體" w:hAnsi="標楷體" w:cs="Times New Roman" w:hint="eastAsia"/>
                <w:b/>
                <w:snapToGrid w:val="0"/>
                <w:spacing w:val="4"/>
                <w:szCs w:val="20"/>
              </w:rPr>
              <w:t>4</w:t>
            </w:r>
          </w:p>
        </w:tc>
        <w:tc>
          <w:tcPr>
            <w:tcW w:w="1181" w:type="dxa"/>
            <w:vAlign w:val="center"/>
          </w:tcPr>
          <w:p w14:paraId="6F3BB2BB" w14:textId="77777777" w:rsidR="00696C6D" w:rsidRPr="005877AC" w:rsidRDefault="00696C6D" w:rsidP="00696C6D">
            <w:pPr>
              <w:spacing w:line="360" w:lineRule="exact"/>
              <w:jc w:val="right"/>
              <w:rPr>
                <w:rFonts w:ascii="標楷體" w:eastAsia="標楷體" w:hAnsi="標楷體" w:cs="Times New Roman"/>
                <w:bCs/>
                <w:snapToGrid w:val="0"/>
                <w:spacing w:val="4"/>
                <w:szCs w:val="20"/>
              </w:rPr>
            </w:pPr>
            <w:r w:rsidRPr="005877AC">
              <w:rPr>
                <w:rFonts w:ascii="標楷體" w:eastAsia="標楷體" w:hAnsi="標楷體" w:cs="Times New Roman" w:hint="eastAsia"/>
                <w:bCs/>
                <w:snapToGrid w:val="0"/>
                <w:spacing w:val="4"/>
                <w:szCs w:val="20"/>
              </w:rPr>
              <w:t>4</w:t>
            </w:r>
          </w:p>
        </w:tc>
        <w:tc>
          <w:tcPr>
            <w:tcW w:w="1181" w:type="dxa"/>
            <w:vAlign w:val="center"/>
          </w:tcPr>
          <w:p w14:paraId="6044983B" w14:textId="77777777" w:rsidR="00696C6D" w:rsidRPr="005877AC" w:rsidRDefault="00696C6D" w:rsidP="00696C6D">
            <w:pPr>
              <w:spacing w:line="360" w:lineRule="exact"/>
              <w:jc w:val="right"/>
              <w:rPr>
                <w:rFonts w:ascii="標楷體" w:eastAsia="標楷體" w:hAnsi="標楷體" w:cs="Times New Roman"/>
                <w:bCs/>
                <w:snapToGrid w:val="0"/>
                <w:spacing w:val="4"/>
                <w:szCs w:val="20"/>
              </w:rPr>
            </w:pPr>
            <w:r w:rsidRPr="005877AC">
              <w:rPr>
                <w:rFonts w:ascii="標楷體" w:eastAsia="標楷體" w:hAnsi="標楷體" w:cs="Times New Roman" w:hint="eastAsia"/>
                <w:bCs/>
                <w:snapToGrid w:val="0"/>
                <w:spacing w:val="4"/>
                <w:szCs w:val="20"/>
              </w:rPr>
              <w:t>－</w:t>
            </w:r>
          </w:p>
        </w:tc>
        <w:tc>
          <w:tcPr>
            <w:tcW w:w="1181" w:type="dxa"/>
            <w:vAlign w:val="center"/>
          </w:tcPr>
          <w:p w14:paraId="429109A4" w14:textId="77777777" w:rsidR="00696C6D" w:rsidRPr="005877AC" w:rsidRDefault="00696C6D" w:rsidP="00696C6D">
            <w:pPr>
              <w:spacing w:line="360" w:lineRule="exact"/>
              <w:jc w:val="right"/>
              <w:rPr>
                <w:rFonts w:ascii="標楷體" w:eastAsia="標楷體" w:hAnsi="標楷體" w:cs="Times New Roman"/>
                <w:bCs/>
                <w:snapToGrid w:val="0"/>
                <w:spacing w:val="4"/>
                <w:szCs w:val="20"/>
              </w:rPr>
            </w:pPr>
            <w:r w:rsidRPr="005877AC">
              <w:rPr>
                <w:rFonts w:ascii="標楷體" w:eastAsia="標楷體" w:hAnsi="標楷體" w:cs="Times New Roman" w:hint="eastAsia"/>
                <w:bCs/>
                <w:snapToGrid w:val="0"/>
                <w:spacing w:val="4"/>
                <w:szCs w:val="20"/>
              </w:rPr>
              <w:t>－</w:t>
            </w:r>
          </w:p>
        </w:tc>
      </w:tr>
      <w:tr w:rsidR="00696C6D" w:rsidRPr="005877AC" w14:paraId="798A22D1" w14:textId="77777777" w:rsidTr="00696C6D">
        <w:trPr>
          <w:trHeight w:val="397"/>
        </w:trPr>
        <w:tc>
          <w:tcPr>
            <w:tcW w:w="1701" w:type="dxa"/>
            <w:vAlign w:val="center"/>
          </w:tcPr>
          <w:p w14:paraId="15E1139B" w14:textId="77777777" w:rsidR="00696C6D" w:rsidRPr="005877AC" w:rsidRDefault="00696C6D" w:rsidP="00696C6D">
            <w:pPr>
              <w:spacing w:line="360" w:lineRule="exact"/>
              <w:jc w:val="center"/>
              <w:rPr>
                <w:rFonts w:ascii="標楷體" w:eastAsia="標楷體" w:hAnsi="標楷體" w:cs="Times New Roman"/>
                <w:bCs/>
                <w:snapToGrid w:val="0"/>
                <w:spacing w:val="4"/>
                <w:szCs w:val="20"/>
              </w:rPr>
            </w:pPr>
            <w:r w:rsidRPr="005877AC">
              <w:rPr>
                <w:rFonts w:ascii="標楷體" w:eastAsia="標楷體" w:hAnsi="標楷體" w:cs="Times New Roman" w:hint="eastAsia"/>
                <w:bCs/>
                <w:snapToGrid w:val="0"/>
                <w:spacing w:val="4"/>
                <w:szCs w:val="20"/>
              </w:rPr>
              <w:t>裝備與系統</w:t>
            </w:r>
          </w:p>
        </w:tc>
        <w:tc>
          <w:tcPr>
            <w:tcW w:w="851" w:type="dxa"/>
            <w:vAlign w:val="center"/>
          </w:tcPr>
          <w:p w14:paraId="76B9D18F" w14:textId="77777777" w:rsidR="00696C6D" w:rsidRPr="005877AC" w:rsidRDefault="00696C6D" w:rsidP="00696C6D">
            <w:pPr>
              <w:spacing w:line="360" w:lineRule="exact"/>
              <w:jc w:val="right"/>
              <w:rPr>
                <w:rFonts w:ascii="標楷體" w:eastAsia="標楷體" w:hAnsi="標楷體" w:cs="Times New Roman"/>
                <w:bCs/>
                <w:snapToGrid w:val="0"/>
                <w:spacing w:val="4"/>
                <w:szCs w:val="20"/>
              </w:rPr>
            </w:pPr>
            <w:r w:rsidRPr="005877AC">
              <w:rPr>
                <w:rFonts w:ascii="標楷體" w:eastAsia="標楷體" w:hAnsi="標楷體" w:cs="Times New Roman" w:hint="eastAsia"/>
                <w:b/>
                <w:snapToGrid w:val="0"/>
                <w:spacing w:val="4"/>
                <w:szCs w:val="20"/>
              </w:rPr>
              <w:t>21</w:t>
            </w:r>
          </w:p>
        </w:tc>
        <w:tc>
          <w:tcPr>
            <w:tcW w:w="1181" w:type="dxa"/>
            <w:vAlign w:val="center"/>
          </w:tcPr>
          <w:p w14:paraId="51A95A40" w14:textId="77777777" w:rsidR="00696C6D" w:rsidRPr="005877AC" w:rsidRDefault="00696C6D" w:rsidP="00696C6D">
            <w:pPr>
              <w:spacing w:line="360" w:lineRule="exact"/>
              <w:jc w:val="right"/>
              <w:rPr>
                <w:rFonts w:ascii="標楷體" w:eastAsia="標楷體" w:hAnsi="標楷體" w:cs="Times New Roman"/>
                <w:bCs/>
                <w:snapToGrid w:val="0"/>
                <w:spacing w:val="4"/>
                <w:szCs w:val="20"/>
              </w:rPr>
            </w:pPr>
            <w:r w:rsidRPr="005877AC">
              <w:rPr>
                <w:rFonts w:ascii="標楷體" w:eastAsia="標楷體" w:hAnsi="標楷體" w:cs="Times New Roman" w:hint="eastAsia"/>
                <w:bCs/>
                <w:snapToGrid w:val="0"/>
                <w:spacing w:val="4"/>
                <w:szCs w:val="20"/>
              </w:rPr>
              <w:t>3</w:t>
            </w:r>
          </w:p>
        </w:tc>
        <w:tc>
          <w:tcPr>
            <w:tcW w:w="1181" w:type="dxa"/>
            <w:vAlign w:val="center"/>
          </w:tcPr>
          <w:p w14:paraId="68F83A77" w14:textId="77777777" w:rsidR="00696C6D" w:rsidRPr="005877AC" w:rsidRDefault="00696C6D" w:rsidP="00696C6D">
            <w:pPr>
              <w:spacing w:line="360" w:lineRule="exact"/>
              <w:jc w:val="right"/>
              <w:rPr>
                <w:rFonts w:ascii="標楷體" w:eastAsia="標楷體" w:hAnsi="標楷體" w:cs="Times New Roman"/>
                <w:bCs/>
                <w:snapToGrid w:val="0"/>
                <w:spacing w:val="4"/>
                <w:szCs w:val="20"/>
              </w:rPr>
            </w:pPr>
            <w:r w:rsidRPr="005877AC">
              <w:rPr>
                <w:rFonts w:ascii="標楷體" w:eastAsia="標楷體" w:hAnsi="標楷體" w:cs="Times New Roman" w:hint="eastAsia"/>
                <w:bCs/>
                <w:snapToGrid w:val="0"/>
                <w:spacing w:val="4"/>
                <w:szCs w:val="20"/>
              </w:rPr>
              <w:t>16</w:t>
            </w:r>
          </w:p>
        </w:tc>
        <w:tc>
          <w:tcPr>
            <w:tcW w:w="1181" w:type="dxa"/>
            <w:vAlign w:val="center"/>
          </w:tcPr>
          <w:p w14:paraId="15E7D2AE" w14:textId="77777777" w:rsidR="00696C6D" w:rsidRPr="005877AC" w:rsidRDefault="00696C6D" w:rsidP="00696C6D">
            <w:pPr>
              <w:spacing w:line="360" w:lineRule="exact"/>
              <w:jc w:val="right"/>
              <w:rPr>
                <w:rFonts w:ascii="標楷體" w:eastAsia="標楷體" w:hAnsi="標楷體" w:cs="Times New Roman"/>
                <w:bCs/>
                <w:snapToGrid w:val="0"/>
                <w:spacing w:val="4"/>
                <w:szCs w:val="20"/>
              </w:rPr>
            </w:pPr>
            <w:r w:rsidRPr="005877AC">
              <w:rPr>
                <w:rFonts w:ascii="標楷體" w:eastAsia="標楷體" w:hAnsi="標楷體" w:cs="Times New Roman" w:hint="eastAsia"/>
                <w:bCs/>
                <w:snapToGrid w:val="0"/>
                <w:spacing w:val="4"/>
                <w:szCs w:val="20"/>
              </w:rPr>
              <w:t>2</w:t>
            </w:r>
          </w:p>
        </w:tc>
      </w:tr>
      <w:tr w:rsidR="00696C6D" w:rsidRPr="005877AC" w14:paraId="7CEB4ECF" w14:textId="77777777" w:rsidTr="00696C6D">
        <w:trPr>
          <w:trHeight w:val="397"/>
        </w:trPr>
        <w:tc>
          <w:tcPr>
            <w:tcW w:w="1701" w:type="dxa"/>
            <w:vAlign w:val="center"/>
          </w:tcPr>
          <w:p w14:paraId="4366A250" w14:textId="77777777" w:rsidR="00696C6D" w:rsidRPr="005877AC" w:rsidRDefault="00696C6D" w:rsidP="00696C6D">
            <w:pPr>
              <w:spacing w:line="360" w:lineRule="exact"/>
              <w:jc w:val="center"/>
              <w:rPr>
                <w:rFonts w:ascii="標楷體" w:eastAsia="標楷體" w:hAnsi="標楷體" w:cs="Times New Roman"/>
                <w:bCs/>
                <w:snapToGrid w:val="0"/>
                <w:spacing w:val="4"/>
                <w:szCs w:val="20"/>
              </w:rPr>
            </w:pPr>
            <w:r w:rsidRPr="005877AC">
              <w:rPr>
                <w:rFonts w:ascii="標楷體" w:eastAsia="標楷體" w:hAnsi="標楷體" w:cs="Times New Roman" w:hint="eastAsia"/>
                <w:bCs/>
                <w:snapToGrid w:val="0"/>
                <w:spacing w:val="4"/>
                <w:szCs w:val="20"/>
              </w:rPr>
              <w:t>組裝與建造</w:t>
            </w:r>
          </w:p>
        </w:tc>
        <w:tc>
          <w:tcPr>
            <w:tcW w:w="851" w:type="dxa"/>
            <w:vAlign w:val="center"/>
          </w:tcPr>
          <w:p w14:paraId="536DB09A" w14:textId="77777777" w:rsidR="00696C6D" w:rsidRPr="005877AC" w:rsidRDefault="00696C6D" w:rsidP="00696C6D">
            <w:pPr>
              <w:spacing w:line="360" w:lineRule="exact"/>
              <w:jc w:val="right"/>
              <w:rPr>
                <w:rFonts w:ascii="標楷體" w:eastAsia="標楷體" w:hAnsi="標楷體" w:cs="Times New Roman"/>
                <w:bCs/>
                <w:snapToGrid w:val="0"/>
                <w:spacing w:val="4"/>
                <w:szCs w:val="20"/>
              </w:rPr>
            </w:pPr>
            <w:r w:rsidRPr="005877AC">
              <w:rPr>
                <w:rFonts w:ascii="標楷體" w:eastAsia="標楷體" w:hAnsi="標楷體" w:cs="Times New Roman" w:hint="eastAsia"/>
                <w:b/>
                <w:snapToGrid w:val="0"/>
                <w:spacing w:val="4"/>
                <w:szCs w:val="20"/>
              </w:rPr>
              <w:t>6</w:t>
            </w:r>
          </w:p>
        </w:tc>
        <w:tc>
          <w:tcPr>
            <w:tcW w:w="1181" w:type="dxa"/>
            <w:vAlign w:val="center"/>
          </w:tcPr>
          <w:p w14:paraId="321CE01C" w14:textId="77777777" w:rsidR="00696C6D" w:rsidRPr="005877AC" w:rsidRDefault="00696C6D" w:rsidP="00696C6D">
            <w:pPr>
              <w:spacing w:line="360" w:lineRule="exact"/>
              <w:jc w:val="right"/>
              <w:rPr>
                <w:rFonts w:ascii="標楷體" w:eastAsia="標楷體" w:hAnsi="標楷體" w:cs="Times New Roman"/>
                <w:bCs/>
                <w:snapToGrid w:val="0"/>
                <w:spacing w:val="4"/>
                <w:szCs w:val="20"/>
              </w:rPr>
            </w:pPr>
            <w:r w:rsidRPr="005877AC">
              <w:rPr>
                <w:rFonts w:ascii="標楷體" w:eastAsia="標楷體" w:hAnsi="標楷體" w:cs="Times New Roman" w:hint="eastAsia"/>
                <w:bCs/>
                <w:snapToGrid w:val="0"/>
                <w:spacing w:val="4"/>
                <w:szCs w:val="20"/>
              </w:rPr>
              <w:t>3</w:t>
            </w:r>
          </w:p>
        </w:tc>
        <w:tc>
          <w:tcPr>
            <w:tcW w:w="1181" w:type="dxa"/>
            <w:vAlign w:val="center"/>
          </w:tcPr>
          <w:p w14:paraId="18CE55AF" w14:textId="77777777" w:rsidR="00696C6D" w:rsidRPr="005877AC" w:rsidRDefault="00696C6D" w:rsidP="00696C6D">
            <w:pPr>
              <w:spacing w:line="360" w:lineRule="exact"/>
              <w:jc w:val="right"/>
              <w:rPr>
                <w:rFonts w:ascii="標楷體" w:eastAsia="標楷體" w:hAnsi="標楷體" w:cs="Times New Roman"/>
                <w:bCs/>
                <w:snapToGrid w:val="0"/>
                <w:spacing w:val="4"/>
                <w:szCs w:val="20"/>
              </w:rPr>
            </w:pPr>
            <w:r w:rsidRPr="005877AC">
              <w:rPr>
                <w:rFonts w:ascii="標楷體" w:eastAsia="標楷體" w:hAnsi="標楷體" w:cs="Times New Roman" w:hint="eastAsia"/>
                <w:bCs/>
                <w:snapToGrid w:val="0"/>
                <w:spacing w:val="4"/>
                <w:szCs w:val="20"/>
              </w:rPr>
              <w:t>3</w:t>
            </w:r>
          </w:p>
        </w:tc>
        <w:tc>
          <w:tcPr>
            <w:tcW w:w="1181" w:type="dxa"/>
            <w:vAlign w:val="center"/>
          </w:tcPr>
          <w:p w14:paraId="3EB9E74D" w14:textId="77777777" w:rsidR="00696C6D" w:rsidRPr="005877AC" w:rsidRDefault="00696C6D" w:rsidP="00696C6D">
            <w:pPr>
              <w:spacing w:line="360" w:lineRule="exact"/>
              <w:jc w:val="right"/>
              <w:rPr>
                <w:rFonts w:ascii="標楷體" w:eastAsia="標楷體" w:hAnsi="標楷體" w:cs="Times New Roman"/>
                <w:bCs/>
                <w:snapToGrid w:val="0"/>
                <w:spacing w:val="4"/>
                <w:szCs w:val="20"/>
              </w:rPr>
            </w:pPr>
            <w:r w:rsidRPr="005877AC">
              <w:rPr>
                <w:rFonts w:ascii="標楷體" w:eastAsia="標楷體" w:hAnsi="標楷體" w:cs="Times New Roman" w:hint="eastAsia"/>
                <w:bCs/>
                <w:snapToGrid w:val="0"/>
                <w:spacing w:val="4"/>
                <w:szCs w:val="20"/>
              </w:rPr>
              <w:t>－</w:t>
            </w:r>
          </w:p>
        </w:tc>
      </w:tr>
      <w:tr w:rsidR="00696C6D" w:rsidRPr="005877AC" w14:paraId="4FE03582" w14:textId="77777777" w:rsidTr="00696C6D">
        <w:trPr>
          <w:trHeight w:val="397"/>
        </w:trPr>
        <w:tc>
          <w:tcPr>
            <w:tcW w:w="1701" w:type="dxa"/>
            <w:vAlign w:val="center"/>
          </w:tcPr>
          <w:p w14:paraId="6A3B533B" w14:textId="77777777" w:rsidR="00696C6D" w:rsidRPr="005877AC" w:rsidRDefault="00696C6D" w:rsidP="00696C6D">
            <w:pPr>
              <w:spacing w:line="360" w:lineRule="exact"/>
              <w:jc w:val="center"/>
              <w:rPr>
                <w:rFonts w:ascii="標楷體" w:eastAsia="標楷體" w:hAnsi="標楷體" w:cs="Times New Roman"/>
                <w:bCs/>
                <w:snapToGrid w:val="0"/>
                <w:spacing w:val="4"/>
                <w:szCs w:val="20"/>
              </w:rPr>
            </w:pPr>
            <w:r w:rsidRPr="005877AC">
              <w:rPr>
                <w:rFonts w:ascii="標楷體" w:eastAsia="標楷體" w:hAnsi="標楷體" w:cs="Times New Roman" w:hint="eastAsia"/>
                <w:bCs/>
                <w:snapToGrid w:val="0"/>
                <w:spacing w:val="4"/>
                <w:szCs w:val="20"/>
              </w:rPr>
              <w:t>驗證</w:t>
            </w:r>
          </w:p>
        </w:tc>
        <w:tc>
          <w:tcPr>
            <w:tcW w:w="851" w:type="dxa"/>
            <w:vAlign w:val="center"/>
          </w:tcPr>
          <w:p w14:paraId="00F4FE57" w14:textId="77777777" w:rsidR="00696C6D" w:rsidRPr="005877AC" w:rsidRDefault="00696C6D" w:rsidP="00696C6D">
            <w:pPr>
              <w:spacing w:line="360" w:lineRule="exact"/>
              <w:jc w:val="right"/>
              <w:rPr>
                <w:rFonts w:ascii="標楷體" w:eastAsia="標楷體" w:hAnsi="標楷體" w:cs="Times New Roman"/>
                <w:bCs/>
                <w:snapToGrid w:val="0"/>
                <w:spacing w:val="4"/>
                <w:szCs w:val="20"/>
              </w:rPr>
            </w:pPr>
            <w:r w:rsidRPr="005877AC">
              <w:rPr>
                <w:rFonts w:ascii="標楷體" w:eastAsia="標楷體" w:hAnsi="標楷體" w:cs="Times New Roman" w:hint="eastAsia"/>
                <w:b/>
                <w:snapToGrid w:val="0"/>
                <w:spacing w:val="4"/>
                <w:szCs w:val="20"/>
              </w:rPr>
              <w:t>9</w:t>
            </w:r>
          </w:p>
        </w:tc>
        <w:tc>
          <w:tcPr>
            <w:tcW w:w="1181" w:type="dxa"/>
            <w:vAlign w:val="center"/>
          </w:tcPr>
          <w:p w14:paraId="51CE0567" w14:textId="77777777" w:rsidR="00696C6D" w:rsidRPr="005877AC" w:rsidRDefault="00696C6D" w:rsidP="00696C6D">
            <w:pPr>
              <w:spacing w:line="360" w:lineRule="exact"/>
              <w:jc w:val="right"/>
              <w:rPr>
                <w:rFonts w:ascii="標楷體" w:eastAsia="標楷體" w:hAnsi="標楷體" w:cs="Times New Roman"/>
                <w:bCs/>
                <w:snapToGrid w:val="0"/>
                <w:spacing w:val="4"/>
                <w:szCs w:val="20"/>
              </w:rPr>
            </w:pPr>
            <w:r w:rsidRPr="005877AC">
              <w:rPr>
                <w:rFonts w:ascii="標楷體" w:eastAsia="標楷體" w:hAnsi="標楷體" w:cs="Times New Roman" w:hint="eastAsia"/>
                <w:bCs/>
                <w:snapToGrid w:val="0"/>
                <w:spacing w:val="4"/>
                <w:szCs w:val="20"/>
              </w:rPr>
              <w:t>4</w:t>
            </w:r>
          </w:p>
        </w:tc>
        <w:tc>
          <w:tcPr>
            <w:tcW w:w="1181" w:type="dxa"/>
            <w:vAlign w:val="center"/>
          </w:tcPr>
          <w:p w14:paraId="67B22A4A" w14:textId="77777777" w:rsidR="00696C6D" w:rsidRPr="005877AC" w:rsidRDefault="00696C6D" w:rsidP="00696C6D">
            <w:pPr>
              <w:spacing w:line="360" w:lineRule="exact"/>
              <w:jc w:val="right"/>
              <w:rPr>
                <w:rFonts w:ascii="標楷體" w:eastAsia="標楷體" w:hAnsi="標楷體" w:cs="Times New Roman"/>
                <w:bCs/>
                <w:snapToGrid w:val="0"/>
                <w:spacing w:val="4"/>
                <w:szCs w:val="20"/>
              </w:rPr>
            </w:pPr>
            <w:r w:rsidRPr="005877AC">
              <w:rPr>
                <w:rFonts w:ascii="標楷體" w:eastAsia="標楷體" w:hAnsi="標楷體" w:cs="Times New Roman" w:hint="eastAsia"/>
                <w:bCs/>
                <w:snapToGrid w:val="0"/>
                <w:spacing w:val="4"/>
                <w:szCs w:val="20"/>
              </w:rPr>
              <w:t>5</w:t>
            </w:r>
          </w:p>
        </w:tc>
        <w:tc>
          <w:tcPr>
            <w:tcW w:w="1181" w:type="dxa"/>
            <w:vAlign w:val="center"/>
          </w:tcPr>
          <w:p w14:paraId="390D5770" w14:textId="77777777" w:rsidR="00696C6D" w:rsidRPr="005877AC" w:rsidRDefault="00696C6D" w:rsidP="00696C6D">
            <w:pPr>
              <w:spacing w:line="360" w:lineRule="exact"/>
              <w:jc w:val="right"/>
              <w:rPr>
                <w:rFonts w:ascii="標楷體" w:eastAsia="標楷體" w:hAnsi="標楷體" w:cs="Times New Roman"/>
                <w:bCs/>
                <w:snapToGrid w:val="0"/>
                <w:spacing w:val="4"/>
                <w:szCs w:val="20"/>
              </w:rPr>
            </w:pPr>
            <w:r w:rsidRPr="005877AC">
              <w:rPr>
                <w:rFonts w:ascii="標楷體" w:eastAsia="標楷體" w:hAnsi="標楷體" w:cs="Times New Roman" w:hint="eastAsia"/>
                <w:bCs/>
                <w:snapToGrid w:val="0"/>
                <w:spacing w:val="4"/>
                <w:szCs w:val="20"/>
              </w:rPr>
              <w:t>－</w:t>
            </w:r>
          </w:p>
        </w:tc>
      </w:tr>
      <w:tr w:rsidR="00696C6D" w:rsidRPr="005877AC" w14:paraId="0D9C4493" w14:textId="77777777" w:rsidTr="00696C6D">
        <w:trPr>
          <w:trHeight w:hRule="exact" w:val="397"/>
        </w:trPr>
        <w:tc>
          <w:tcPr>
            <w:tcW w:w="6095" w:type="dxa"/>
            <w:gridSpan w:val="5"/>
            <w:tcBorders>
              <w:top w:val="single" w:sz="4" w:space="0" w:color="auto"/>
              <w:left w:val="nil"/>
              <w:bottom w:val="nil"/>
              <w:right w:val="nil"/>
            </w:tcBorders>
          </w:tcPr>
          <w:p w14:paraId="6771A38D" w14:textId="77777777" w:rsidR="00696C6D" w:rsidRPr="005877AC" w:rsidRDefault="00696C6D" w:rsidP="00696C6D">
            <w:pPr>
              <w:spacing w:line="240" w:lineRule="exact"/>
              <w:rPr>
                <w:rFonts w:ascii="標楷體" w:eastAsia="標楷體" w:hAnsi="標楷體" w:cs="Times New Roman"/>
                <w:bCs/>
                <w:snapToGrid w:val="0"/>
                <w:spacing w:val="4"/>
                <w:sz w:val="18"/>
                <w:szCs w:val="18"/>
              </w:rPr>
            </w:pPr>
            <w:r w:rsidRPr="005877AC">
              <w:rPr>
                <w:rFonts w:ascii="標楷體" w:eastAsia="標楷體" w:hAnsi="標楷體" w:cs="Times New Roman" w:hint="eastAsia"/>
                <w:bCs/>
                <w:snapToGrid w:val="0"/>
                <w:spacing w:val="4"/>
                <w:sz w:val="18"/>
                <w:szCs w:val="18"/>
              </w:rPr>
              <w:t>資料來源：整理自</w:t>
            </w:r>
            <w:proofErr w:type="gramStart"/>
            <w:r w:rsidRPr="005877AC">
              <w:rPr>
                <w:rFonts w:ascii="標楷體" w:eastAsia="標楷體" w:hAnsi="標楷體" w:cs="Times New Roman" w:hint="eastAsia"/>
                <w:bCs/>
                <w:snapToGrid w:val="0"/>
                <w:spacing w:val="4"/>
                <w:sz w:val="18"/>
                <w:szCs w:val="18"/>
              </w:rPr>
              <w:t>產發署</w:t>
            </w:r>
            <w:proofErr w:type="gramEnd"/>
            <w:r w:rsidRPr="005877AC">
              <w:rPr>
                <w:rFonts w:ascii="標楷體" w:eastAsia="標楷體" w:hAnsi="標楷體" w:cs="Times New Roman" w:hint="eastAsia"/>
                <w:bCs/>
                <w:snapToGrid w:val="0"/>
                <w:spacing w:val="4"/>
                <w:sz w:val="18"/>
                <w:szCs w:val="18"/>
              </w:rPr>
              <w:t>提供資料。</w:t>
            </w:r>
          </w:p>
        </w:tc>
      </w:tr>
    </w:tbl>
    <w:p w14:paraId="22C752D5" w14:textId="1041CE8E" w:rsidR="005877AC" w:rsidRPr="00696C6D" w:rsidRDefault="00020D93" w:rsidP="00696C6D">
      <w:pPr>
        <w:pStyle w:val="19"/>
        <w:overflowPunct w:val="0"/>
        <w:spacing w:line="500" w:lineRule="exact"/>
        <w:ind w:firstLine="1279"/>
        <w:rPr>
          <w:rFonts w:hAnsi="標楷體"/>
          <w:bCs w:val="0"/>
          <w:spacing w:val="2"/>
          <w:sz w:val="28"/>
          <w:szCs w:val="28"/>
        </w:rPr>
      </w:pPr>
      <w:r>
        <w:rPr>
          <w:rFonts w:hAnsi="標楷體" w:hint="eastAsia"/>
          <w:b/>
          <w:spacing w:val="2"/>
          <w:sz w:val="28"/>
          <w:szCs w:val="28"/>
        </w:rPr>
        <w:t>2.</w:t>
      </w:r>
      <w:r w:rsidR="005556B0" w:rsidRPr="00827405">
        <w:rPr>
          <w:rFonts w:hAnsi="標楷體" w:hint="eastAsia"/>
          <w:b/>
          <w:spacing w:val="2"/>
          <w:sz w:val="28"/>
          <w:szCs w:val="28"/>
        </w:rPr>
        <w:t xml:space="preserve">　</w:t>
      </w:r>
      <w:r w:rsidR="005877AC" w:rsidRPr="005877AC">
        <w:rPr>
          <w:rFonts w:hAnsi="標楷體" w:hint="eastAsia"/>
          <w:b/>
          <w:spacing w:val="2"/>
          <w:sz w:val="28"/>
          <w:szCs w:val="28"/>
        </w:rPr>
        <w:t>政府透過補助計畫及技術移轉方式，輔導業者補</w:t>
      </w:r>
      <w:r w:rsidR="009B6E0D">
        <w:rPr>
          <w:rFonts w:hAnsi="標楷體" w:hint="eastAsia"/>
          <w:b/>
          <w:spacing w:val="2"/>
          <w:sz w:val="28"/>
          <w:szCs w:val="28"/>
        </w:rPr>
        <w:t>強</w:t>
      </w:r>
      <w:r w:rsidR="005877AC" w:rsidRPr="005877AC">
        <w:rPr>
          <w:rFonts w:hAnsi="標楷體" w:hint="eastAsia"/>
          <w:b/>
          <w:spacing w:val="2"/>
          <w:sz w:val="28"/>
          <w:szCs w:val="28"/>
        </w:rPr>
        <w:t>國防產業技術缺口及開發關鍵核心技術，惟部分計畫補助開發範圍未契合產業缺口或原規劃開發項目，</w:t>
      </w:r>
      <w:r w:rsidR="005877AC">
        <w:rPr>
          <w:rFonts w:hAnsi="標楷體" w:hint="eastAsia"/>
          <w:b/>
          <w:spacing w:val="2"/>
          <w:sz w:val="28"/>
          <w:szCs w:val="28"/>
        </w:rPr>
        <w:t>及</w:t>
      </w:r>
      <w:r w:rsidR="005877AC" w:rsidRPr="005877AC">
        <w:rPr>
          <w:rFonts w:hAnsi="標楷體" w:hint="eastAsia"/>
          <w:b/>
          <w:spacing w:val="2"/>
          <w:sz w:val="28"/>
          <w:szCs w:val="28"/>
        </w:rPr>
        <w:t>軍民通用技術移轉未結合國防產業發展所需，允宜</w:t>
      </w:r>
      <w:proofErr w:type="gramStart"/>
      <w:r w:rsidR="005877AC" w:rsidRPr="005877AC">
        <w:rPr>
          <w:rFonts w:hAnsi="標楷體" w:hint="eastAsia"/>
          <w:b/>
          <w:spacing w:val="2"/>
          <w:sz w:val="28"/>
          <w:szCs w:val="28"/>
        </w:rPr>
        <w:t>研</w:t>
      </w:r>
      <w:proofErr w:type="gramEnd"/>
      <w:r w:rsidR="005877AC" w:rsidRPr="005877AC">
        <w:rPr>
          <w:rFonts w:hAnsi="標楷體" w:hint="eastAsia"/>
          <w:b/>
          <w:spacing w:val="2"/>
          <w:sz w:val="28"/>
          <w:szCs w:val="28"/>
        </w:rPr>
        <w:t>謀改善：</w:t>
      </w:r>
      <w:r w:rsidR="0027118B" w:rsidRPr="0027118B">
        <w:rPr>
          <w:rFonts w:hAnsi="標楷體" w:hint="eastAsia"/>
          <w:bCs w:val="0"/>
          <w:spacing w:val="2"/>
          <w:sz w:val="28"/>
          <w:szCs w:val="28"/>
        </w:rPr>
        <w:t>政府為有效結合民間力量，發展國防產業，</w:t>
      </w:r>
      <w:r w:rsidR="003B0B31">
        <w:rPr>
          <w:rFonts w:hAnsi="標楷體" w:hint="eastAsia"/>
          <w:bCs w:val="0"/>
          <w:spacing w:val="2"/>
          <w:sz w:val="28"/>
          <w:szCs w:val="28"/>
        </w:rPr>
        <w:t>於</w:t>
      </w:r>
      <w:r w:rsidR="0060693E">
        <w:rPr>
          <w:rFonts w:hAnsi="標楷體" w:hint="eastAsia"/>
          <w:bCs w:val="0"/>
          <w:spacing w:val="2"/>
          <w:sz w:val="28"/>
          <w:szCs w:val="28"/>
        </w:rPr>
        <w:t>國防及戰略產業之</w:t>
      </w:r>
      <w:r w:rsidR="0027118B" w:rsidRPr="005877AC">
        <w:rPr>
          <w:rFonts w:hAnsi="標楷體" w:hint="eastAsia"/>
          <w:bCs w:val="0"/>
          <w:spacing w:val="2"/>
          <w:sz w:val="28"/>
          <w:szCs w:val="28"/>
        </w:rPr>
        <w:t>航空與船艦產業</w:t>
      </w:r>
      <w:r w:rsidR="0060693E">
        <w:rPr>
          <w:rFonts w:hAnsi="標楷體" w:hint="eastAsia"/>
          <w:bCs w:val="0"/>
          <w:spacing w:val="2"/>
          <w:sz w:val="28"/>
          <w:szCs w:val="28"/>
        </w:rPr>
        <w:t>規劃</w:t>
      </w:r>
      <w:r w:rsidR="0027118B" w:rsidRPr="005877AC">
        <w:rPr>
          <w:rFonts w:hAnsi="標楷體" w:hint="eastAsia"/>
          <w:bCs w:val="0"/>
          <w:spacing w:val="2"/>
          <w:sz w:val="28"/>
          <w:szCs w:val="28"/>
        </w:rPr>
        <w:t>「軍民合作」</w:t>
      </w:r>
      <w:r w:rsidR="0027118B">
        <w:rPr>
          <w:rFonts w:hAnsi="標楷體" w:hint="eastAsia"/>
          <w:bCs w:val="0"/>
          <w:spacing w:val="2"/>
          <w:sz w:val="28"/>
          <w:szCs w:val="28"/>
        </w:rPr>
        <w:t>及「</w:t>
      </w:r>
      <w:r w:rsidR="0027118B" w:rsidRPr="0027118B">
        <w:rPr>
          <w:rFonts w:hAnsi="標楷體" w:hint="eastAsia"/>
          <w:bCs w:val="0"/>
          <w:spacing w:val="2"/>
          <w:sz w:val="28"/>
          <w:szCs w:val="28"/>
        </w:rPr>
        <w:t>完備航空及船艦供應鏈</w:t>
      </w:r>
      <w:r w:rsidR="0027118B">
        <w:rPr>
          <w:rFonts w:hAnsi="標楷體" w:hint="eastAsia"/>
          <w:bCs w:val="0"/>
          <w:spacing w:val="2"/>
          <w:sz w:val="28"/>
          <w:szCs w:val="28"/>
        </w:rPr>
        <w:t>」等策略，</w:t>
      </w:r>
      <w:r w:rsidR="0027118B" w:rsidRPr="0027118B">
        <w:rPr>
          <w:rFonts w:hAnsi="標楷體" w:hint="eastAsia"/>
          <w:bCs w:val="0"/>
          <w:spacing w:val="2"/>
          <w:sz w:val="28"/>
          <w:szCs w:val="28"/>
        </w:rPr>
        <w:t>透過</w:t>
      </w:r>
      <w:r w:rsidR="00B53DEF" w:rsidRPr="00B53DEF">
        <w:rPr>
          <w:rFonts w:hAnsi="標楷體" w:hint="eastAsia"/>
          <w:bCs w:val="0"/>
          <w:spacing w:val="2"/>
          <w:sz w:val="28"/>
          <w:szCs w:val="28"/>
        </w:rPr>
        <w:t>推動軍民通用技術移轉</w:t>
      </w:r>
      <w:r w:rsidR="00B53DEF">
        <w:rPr>
          <w:rFonts w:hAnsi="標楷體" w:hint="eastAsia"/>
          <w:bCs w:val="0"/>
          <w:spacing w:val="2"/>
          <w:sz w:val="28"/>
          <w:szCs w:val="28"/>
        </w:rPr>
        <w:t>及政府</w:t>
      </w:r>
      <w:r w:rsidR="0027118B" w:rsidRPr="0027118B">
        <w:rPr>
          <w:rFonts w:hAnsi="標楷體" w:hint="eastAsia"/>
          <w:bCs w:val="0"/>
          <w:spacing w:val="2"/>
          <w:sz w:val="28"/>
          <w:szCs w:val="28"/>
        </w:rPr>
        <w:t>相關補助研發資源計畫，輔導業者投入技術缺口補</w:t>
      </w:r>
      <w:r w:rsidR="009B6E0D">
        <w:rPr>
          <w:rFonts w:hAnsi="標楷體" w:hint="eastAsia"/>
          <w:bCs w:val="0"/>
          <w:spacing w:val="2"/>
          <w:sz w:val="28"/>
          <w:szCs w:val="28"/>
        </w:rPr>
        <w:t>強</w:t>
      </w:r>
      <w:r w:rsidR="0027118B" w:rsidRPr="0027118B">
        <w:rPr>
          <w:rFonts w:hAnsi="標楷體" w:hint="eastAsia"/>
          <w:bCs w:val="0"/>
          <w:spacing w:val="2"/>
          <w:sz w:val="28"/>
          <w:szCs w:val="28"/>
        </w:rPr>
        <w:t>能量</w:t>
      </w:r>
      <w:r w:rsidR="005877AC" w:rsidRPr="005877AC">
        <w:rPr>
          <w:rFonts w:hAnsi="標楷體"/>
          <w:bCs w:val="0"/>
          <w:spacing w:val="2"/>
          <w:sz w:val="28"/>
          <w:szCs w:val="28"/>
        </w:rPr>
        <w:t>，落實國防自主及振興國防產業。經查</w:t>
      </w:r>
      <w:r w:rsidR="005E3C57">
        <w:rPr>
          <w:rFonts w:hAnsi="標楷體" w:hint="eastAsia"/>
          <w:bCs w:val="0"/>
          <w:spacing w:val="2"/>
          <w:sz w:val="28"/>
          <w:szCs w:val="28"/>
        </w:rPr>
        <w:t>相關業務推動</w:t>
      </w:r>
      <w:r w:rsidR="005877AC" w:rsidRPr="005877AC">
        <w:rPr>
          <w:rFonts w:hAnsi="標楷體"/>
          <w:bCs w:val="0"/>
          <w:spacing w:val="2"/>
          <w:sz w:val="28"/>
          <w:szCs w:val="28"/>
        </w:rPr>
        <w:t>情形，核有：（1）經濟部產業發展署（下稱</w:t>
      </w:r>
      <w:r w:rsidR="005877AC" w:rsidRPr="005877AC">
        <w:rPr>
          <w:rFonts w:hAnsi="標楷體" w:hint="eastAsia"/>
          <w:bCs w:val="0"/>
          <w:spacing w:val="2"/>
          <w:sz w:val="28"/>
          <w:szCs w:val="28"/>
        </w:rPr>
        <w:t>產發署）於</w:t>
      </w:r>
      <w:proofErr w:type="gramStart"/>
      <w:r w:rsidR="005877AC" w:rsidRPr="005877AC">
        <w:rPr>
          <w:rFonts w:hAnsi="標楷體"/>
          <w:bCs w:val="0"/>
          <w:spacing w:val="2"/>
          <w:sz w:val="28"/>
          <w:szCs w:val="28"/>
        </w:rPr>
        <w:t>112</w:t>
      </w:r>
      <w:proofErr w:type="gramEnd"/>
      <w:r w:rsidR="005877AC" w:rsidRPr="005877AC">
        <w:rPr>
          <w:rFonts w:hAnsi="標楷體"/>
          <w:bCs w:val="0"/>
          <w:spacing w:val="2"/>
          <w:sz w:val="28"/>
          <w:szCs w:val="28"/>
        </w:rPr>
        <w:t>年度辦理船艦產業缺口盤點結果，</w:t>
      </w:r>
      <w:r w:rsidR="0060693E">
        <w:rPr>
          <w:rFonts w:hAnsi="標楷體" w:hint="eastAsia"/>
          <w:bCs w:val="0"/>
          <w:spacing w:val="2"/>
          <w:sz w:val="28"/>
          <w:szCs w:val="28"/>
        </w:rPr>
        <w:t>在設計等</w:t>
      </w:r>
      <w:proofErr w:type="gramStart"/>
      <w:r w:rsidR="0060693E">
        <w:rPr>
          <w:rFonts w:hAnsi="標楷體" w:hint="eastAsia"/>
          <w:bCs w:val="0"/>
          <w:spacing w:val="2"/>
          <w:sz w:val="28"/>
          <w:szCs w:val="28"/>
        </w:rPr>
        <w:t>4個構</w:t>
      </w:r>
      <w:proofErr w:type="gramEnd"/>
      <w:r w:rsidR="0060693E">
        <w:rPr>
          <w:rFonts w:hAnsi="標楷體" w:hint="eastAsia"/>
          <w:bCs w:val="0"/>
          <w:spacing w:val="2"/>
          <w:sz w:val="28"/>
          <w:szCs w:val="28"/>
        </w:rPr>
        <w:t>面40項中，</w:t>
      </w:r>
      <w:r w:rsidR="009B6E0D">
        <w:rPr>
          <w:rFonts w:hAnsi="標楷體" w:hint="eastAsia"/>
          <w:bCs w:val="0"/>
          <w:spacing w:val="2"/>
          <w:sz w:val="28"/>
          <w:szCs w:val="28"/>
        </w:rPr>
        <w:t>僅</w:t>
      </w:r>
      <w:r w:rsidR="005877AC" w:rsidRPr="005877AC">
        <w:rPr>
          <w:rFonts w:hAnsi="標楷體"/>
          <w:bCs w:val="0"/>
          <w:spacing w:val="2"/>
          <w:sz w:val="28"/>
          <w:szCs w:val="28"/>
        </w:rPr>
        <w:t>具備部分能量</w:t>
      </w:r>
      <w:r w:rsidR="009B6E0D">
        <w:rPr>
          <w:rFonts w:hAnsi="標楷體" w:hint="eastAsia"/>
          <w:bCs w:val="0"/>
          <w:spacing w:val="2"/>
          <w:sz w:val="28"/>
          <w:szCs w:val="28"/>
        </w:rPr>
        <w:t>或</w:t>
      </w:r>
      <w:r w:rsidR="009B6E0D" w:rsidRPr="005877AC">
        <w:rPr>
          <w:rFonts w:hAnsi="標楷體"/>
          <w:bCs w:val="0"/>
          <w:spacing w:val="2"/>
          <w:sz w:val="28"/>
          <w:szCs w:val="28"/>
        </w:rPr>
        <w:t>無相關業者投入</w:t>
      </w:r>
      <w:r w:rsidR="005877AC" w:rsidRPr="005877AC">
        <w:rPr>
          <w:rFonts w:hAnsi="標楷體"/>
          <w:bCs w:val="0"/>
          <w:spacing w:val="2"/>
          <w:sz w:val="28"/>
          <w:szCs w:val="28"/>
        </w:rPr>
        <w:t>之項目計有主機（輪機系統）、發電機等26項</w:t>
      </w:r>
      <w:r w:rsidR="0060693E" w:rsidRPr="005877AC">
        <w:rPr>
          <w:rFonts w:hAnsi="標楷體"/>
          <w:bCs w:val="0"/>
          <w:spacing w:val="2"/>
          <w:sz w:val="28"/>
          <w:szCs w:val="28"/>
        </w:rPr>
        <w:t>（表</w:t>
      </w:r>
      <w:r w:rsidR="0060693E">
        <w:rPr>
          <w:rFonts w:hAnsi="標楷體" w:hint="eastAsia"/>
          <w:bCs w:val="0"/>
          <w:spacing w:val="2"/>
          <w:sz w:val="28"/>
          <w:szCs w:val="28"/>
        </w:rPr>
        <w:t>3</w:t>
      </w:r>
      <w:r w:rsidR="0060693E" w:rsidRPr="005877AC">
        <w:rPr>
          <w:rFonts w:hAnsi="標楷體"/>
          <w:bCs w:val="0"/>
          <w:spacing w:val="2"/>
          <w:sz w:val="28"/>
          <w:szCs w:val="28"/>
        </w:rPr>
        <w:t>）</w:t>
      </w:r>
      <w:r w:rsidR="005877AC" w:rsidRPr="005877AC">
        <w:rPr>
          <w:rFonts w:hAnsi="標楷體"/>
          <w:bCs w:val="0"/>
          <w:spacing w:val="2"/>
          <w:sz w:val="28"/>
          <w:szCs w:val="28"/>
        </w:rPr>
        <w:t>，</w:t>
      </w:r>
      <w:proofErr w:type="gramStart"/>
      <w:r w:rsidR="005877AC" w:rsidRPr="005877AC">
        <w:rPr>
          <w:rFonts w:hAnsi="標楷體"/>
          <w:bCs w:val="0"/>
          <w:spacing w:val="2"/>
          <w:sz w:val="28"/>
          <w:szCs w:val="28"/>
        </w:rPr>
        <w:t>惟產發署</w:t>
      </w:r>
      <w:proofErr w:type="gramEnd"/>
      <w:r w:rsidR="005877AC" w:rsidRPr="005877AC">
        <w:rPr>
          <w:rFonts w:hAnsi="標楷體"/>
          <w:bCs w:val="0"/>
          <w:spacing w:val="2"/>
          <w:sz w:val="28"/>
          <w:szCs w:val="28"/>
        </w:rPr>
        <w:t>後續公告辦理補助計畫，補助範圍並未包含前述有關主機（輪機系統）、發電機及空氣</w:t>
      </w:r>
      <w:proofErr w:type="gramStart"/>
      <w:r w:rsidR="005877AC" w:rsidRPr="005877AC">
        <w:rPr>
          <w:rFonts w:hAnsi="標楷體"/>
          <w:bCs w:val="0"/>
          <w:spacing w:val="2"/>
          <w:sz w:val="28"/>
          <w:szCs w:val="28"/>
        </w:rPr>
        <w:t>壓縮機等僅具備</w:t>
      </w:r>
      <w:proofErr w:type="gramEnd"/>
      <w:r w:rsidR="005877AC" w:rsidRPr="005877AC">
        <w:rPr>
          <w:rFonts w:hAnsi="標楷體"/>
          <w:bCs w:val="0"/>
          <w:spacing w:val="2"/>
          <w:sz w:val="28"/>
          <w:szCs w:val="28"/>
        </w:rPr>
        <w:t>部分能量</w:t>
      </w:r>
      <w:r w:rsidR="009B6E0D" w:rsidRPr="005877AC">
        <w:rPr>
          <w:rFonts w:hAnsi="標楷體"/>
          <w:bCs w:val="0"/>
          <w:spacing w:val="2"/>
          <w:sz w:val="28"/>
          <w:szCs w:val="28"/>
        </w:rPr>
        <w:t>或缺乏能量</w:t>
      </w:r>
      <w:r w:rsidR="005877AC" w:rsidRPr="005877AC">
        <w:rPr>
          <w:rFonts w:hAnsi="標楷體"/>
          <w:bCs w:val="0"/>
          <w:spacing w:val="2"/>
          <w:sz w:val="28"/>
          <w:szCs w:val="28"/>
        </w:rPr>
        <w:t>之項目；</w:t>
      </w:r>
      <w:r w:rsidR="00821F50" w:rsidRPr="005877AC">
        <w:rPr>
          <w:rFonts w:hAnsi="標楷體"/>
          <w:bCs w:val="0"/>
          <w:spacing w:val="2"/>
          <w:sz w:val="28"/>
          <w:szCs w:val="28"/>
        </w:rPr>
        <w:t>（</w:t>
      </w:r>
      <w:r w:rsidR="00821F50">
        <w:rPr>
          <w:rFonts w:hAnsi="標楷體" w:hint="eastAsia"/>
          <w:bCs w:val="0"/>
          <w:spacing w:val="2"/>
          <w:sz w:val="28"/>
          <w:szCs w:val="28"/>
        </w:rPr>
        <w:t>2</w:t>
      </w:r>
      <w:r w:rsidR="00821F50" w:rsidRPr="005877AC">
        <w:rPr>
          <w:rFonts w:hAnsi="標楷體" w:hint="eastAsia"/>
          <w:bCs w:val="0"/>
          <w:spacing w:val="2"/>
          <w:sz w:val="28"/>
          <w:szCs w:val="28"/>
        </w:rPr>
        <w:t>）</w:t>
      </w:r>
      <w:proofErr w:type="gramStart"/>
      <w:r w:rsidR="005877AC" w:rsidRPr="005877AC">
        <w:rPr>
          <w:rFonts w:hAnsi="標楷體"/>
          <w:bCs w:val="0"/>
          <w:spacing w:val="2"/>
          <w:sz w:val="28"/>
          <w:szCs w:val="28"/>
        </w:rPr>
        <w:t>產發署</w:t>
      </w:r>
      <w:proofErr w:type="gramEnd"/>
      <w:r w:rsidR="005877AC" w:rsidRPr="005877AC">
        <w:rPr>
          <w:rFonts w:hAnsi="標楷體"/>
          <w:bCs w:val="0"/>
          <w:spacing w:val="2"/>
          <w:sz w:val="28"/>
          <w:szCs w:val="28"/>
        </w:rPr>
        <w:t>輔導7家廠商開發14項航空產業關鍵技術及產品，與</w:t>
      </w:r>
      <w:r w:rsidR="00E20F42">
        <w:rPr>
          <w:rFonts w:hAnsi="標楷體" w:hint="eastAsia"/>
          <w:bCs w:val="0"/>
          <w:spacing w:val="2"/>
          <w:sz w:val="28"/>
          <w:szCs w:val="28"/>
        </w:rPr>
        <w:t>政府於國防及戰略產業</w:t>
      </w:r>
      <w:r w:rsidR="005877AC" w:rsidRPr="005877AC">
        <w:rPr>
          <w:rFonts w:hAnsi="標楷體"/>
          <w:bCs w:val="0"/>
          <w:spacing w:val="2"/>
          <w:sz w:val="28"/>
          <w:szCs w:val="28"/>
        </w:rPr>
        <w:t>所規劃開發之戰機中、大型發動機、航電、次系統所需關鍵技術或產品有間</w:t>
      </w:r>
      <w:r w:rsidR="00D42E6B">
        <w:rPr>
          <w:rFonts w:hAnsi="標楷體" w:hint="eastAsia"/>
          <w:bCs w:val="0"/>
          <w:spacing w:val="2"/>
          <w:sz w:val="28"/>
          <w:szCs w:val="28"/>
        </w:rPr>
        <w:t>，影響我國</w:t>
      </w:r>
      <w:r w:rsidR="00D42E6B" w:rsidRPr="00D42E6B">
        <w:rPr>
          <w:rFonts w:hAnsi="標楷體" w:hint="eastAsia"/>
          <w:bCs w:val="0"/>
          <w:spacing w:val="2"/>
          <w:sz w:val="28"/>
          <w:szCs w:val="28"/>
        </w:rPr>
        <w:t>發展下一代戰機之基礎</w:t>
      </w:r>
      <w:r w:rsidR="005877AC" w:rsidRPr="00D42E6B">
        <w:rPr>
          <w:rFonts w:hAnsi="標楷體"/>
          <w:bCs w:val="0"/>
          <w:spacing w:val="2"/>
          <w:sz w:val="28"/>
          <w:szCs w:val="28"/>
        </w:rPr>
        <w:t>；</w:t>
      </w:r>
      <w:r w:rsidR="005877AC" w:rsidRPr="005877AC">
        <w:rPr>
          <w:rFonts w:hAnsi="標楷體"/>
          <w:bCs w:val="0"/>
          <w:spacing w:val="2"/>
          <w:sz w:val="28"/>
          <w:szCs w:val="28"/>
        </w:rPr>
        <w:lastRenderedPageBreak/>
        <w:t>（</w:t>
      </w:r>
      <w:r w:rsidR="00821F50">
        <w:rPr>
          <w:rFonts w:hAnsi="標楷體" w:hint="eastAsia"/>
          <w:bCs w:val="0"/>
          <w:spacing w:val="2"/>
          <w:sz w:val="28"/>
          <w:szCs w:val="28"/>
        </w:rPr>
        <w:t>3</w:t>
      </w:r>
      <w:r w:rsidR="005877AC" w:rsidRPr="005877AC">
        <w:rPr>
          <w:rFonts w:hAnsi="標楷體" w:hint="eastAsia"/>
          <w:bCs w:val="0"/>
          <w:spacing w:val="2"/>
          <w:sz w:val="28"/>
          <w:szCs w:val="28"/>
        </w:rPr>
        <w:t>）國家中山科學研究院（下稱中科院）透過軍民通用技術移轉方式，輔導國內廠商合作開發軍民通用商品</w:t>
      </w:r>
      <w:r w:rsidR="003B0B31">
        <w:rPr>
          <w:rFonts w:hAnsi="標楷體" w:hint="eastAsia"/>
          <w:bCs w:val="0"/>
          <w:spacing w:val="2"/>
          <w:sz w:val="28"/>
          <w:szCs w:val="28"/>
        </w:rPr>
        <w:t>，</w:t>
      </w:r>
      <w:r w:rsidR="005877AC" w:rsidRPr="005877AC">
        <w:rPr>
          <w:rFonts w:hAnsi="標楷體"/>
          <w:bCs w:val="0"/>
          <w:spacing w:val="2"/>
          <w:sz w:val="28"/>
          <w:szCs w:val="28"/>
        </w:rPr>
        <w:t>110至113年度中科院執行經濟部法人科技專案「軍民通用產業加值關鍵技術開發計畫」，完成「高硬度</w:t>
      </w:r>
      <w:proofErr w:type="gramStart"/>
      <w:r w:rsidR="005877AC" w:rsidRPr="005877AC">
        <w:rPr>
          <w:rFonts w:hAnsi="標楷體"/>
          <w:bCs w:val="0"/>
          <w:spacing w:val="2"/>
          <w:sz w:val="28"/>
          <w:szCs w:val="28"/>
        </w:rPr>
        <w:t>抗彈厚鋼板</w:t>
      </w:r>
      <w:proofErr w:type="gramEnd"/>
      <w:r w:rsidR="005877AC" w:rsidRPr="005877AC">
        <w:rPr>
          <w:rFonts w:hAnsi="標楷體"/>
          <w:bCs w:val="0"/>
          <w:spacing w:val="2"/>
          <w:sz w:val="28"/>
          <w:szCs w:val="28"/>
        </w:rPr>
        <w:t>研製」、「高防護性陶瓷</w:t>
      </w:r>
      <w:proofErr w:type="gramStart"/>
      <w:r w:rsidR="005877AC" w:rsidRPr="005877AC">
        <w:rPr>
          <w:rFonts w:hAnsi="標楷體"/>
          <w:bCs w:val="0"/>
          <w:spacing w:val="2"/>
          <w:sz w:val="28"/>
          <w:szCs w:val="28"/>
        </w:rPr>
        <w:t>複</w:t>
      </w:r>
      <w:proofErr w:type="gramEnd"/>
      <w:r w:rsidR="005877AC" w:rsidRPr="005877AC">
        <w:rPr>
          <w:rFonts w:hAnsi="標楷體"/>
          <w:bCs w:val="0"/>
          <w:spacing w:val="2"/>
          <w:sz w:val="28"/>
          <w:szCs w:val="28"/>
        </w:rPr>
        <w:t>材模組開發」、「高階非</w:t>
      </w:r>
      <w:proofErr w:type="gramStart"/>
      <w:r w:rsidR="005877AC" w:rsidRPr="005877AC">
        <w:rPr>
          <w:rFonts w:hAnsi="標楷體"/>
          <w:bCs w:val="0"/>
          <w:spacing w:val="2"/>
          <w:sz w:val="28"/>
          <w:szCs w:val="28"/>
        </w:rPr>
        <w:t>致冷型熱像</w:t>
      </w:r>
      <w:proofErr w:type="gramEnd"/>
      <w:r w:rsidR="005877AC" w:rsidRPr="005877AC">
        <w:rPr>
          <w:rFonts w:hAnsi="標楷體"/>
          <w:bCs w:val="0"/>
          <w:spacing w:val="2"/>
          <w:sz w:val="28"/>
          <w:szCs w:val="28"/>
        </w:rPr>
        <w:t>晶片技術」等3項技術移轉國內3家廠商，相關技術係運用</w:t>
      </w:r>
      <w:proofErr w:type="gramStart"/>
      <w:r w:rsidR="005877AC" w:rsidRPr="005877AC">
        <w:rPr>
          <w:rFonts w:hAnsi="標楷體"/>
          <w:bCs w:val="0"/>
          <w:spacing w:val="2"/>
          <w:sz w:val="28"/>
          <w:szCs w:val="28"/>
        </w:rPr>
        <w:t>於輪型甲</w:t>
      </w:r>
      <w:proofErr w:type="gramEnd"/>
      <w:r w:rsidR="005877AC" w:rsidRPr="005877AC">
        <w:rPr>
          <w:rFonts w:hAnsi="標楷體"/>
          <w:bCs w:val="0"/>
          <w:spacing w:val="2"/>
          <w:sz w:val="28"/>
          <w:szCs w:val="28"/>
        </w:rPr>
        <w:t>車、</w:t>
      </w:r>
      <w:proofErr w:type="gramStart"/>
      <w:r w:rsidR="008817FE" w:rsidRPr="008817FE">
        <w:rPr>
          <w:rFonts w:hAnsi="標楷體" w:hint="eastAsia"/>
          <w:spacing w:val="2"/>
          <w:sz w:val="28"/>
          <w:szCs w:val="28"/>
        </w:rPr>
        <w:t>新型冠</w:t>
      </w:r>
      <w:proofErr w:type="gramEnd"/>
      <w:r w:rsidR="008817FE" w:rsidRPr="008817FE">
        <w:rPr>
          <w:rFonts w:hAnsi="標楷體" w:hint="eastAsia"/>
          <w:spacing w:val="2"/>
          <w:sz w:val="28"/>
          <w:szCs w:val="28"/>
        </w:rPr>
        <w:t>狀病毒肺炎（COVID－19）</w:t>
      </w:r>
      <w:proofErr w:type="gramStart"/>
      <w:r w:rsidR="005877AC" w:rsidRPr="005877AC">
        <w:rPr>
          <w:rFonts w:hAnsi="標楷體"/>
          <w:bCs w:val="0"/>
          <w:spacing w:val="2"/>
          <w:sz w:val="28"/>
          <w:szCs w:val="28"/>
        </w:rPr>
        <w:t>疫</w:t>
      </w:r>
      <w:proofErr w:type="gramEnd"/>
      <w:r w:rsidR="005877AC" w:rsidRPr="005877AC">
        <w:rPr>
          <w:rFonts w:hAnsi="標楷體"/>
          <w:bCs w:val="0"/>
          <w:spacing w:val="2"/>
          <w:sz w:val="28"/>
          <w:szCs w:val="28"/>
        </w:rPr>
        <w:t>情期間人臉辨識</w:t>
      </w:r>
      <w:proofErr w:type="gramStart"/>
      <w:r w:rsidR="005877AC" w:rsidRPr="005877AC">
        <w:rPr>
          <w:rFonts w:hAnsi="標楷體"/>
          <w:bCs w:val="0"/>
          <w:spacing w:val="2"/>
          <w:sz w:val="28"/>
          <w:szCs w:val="28"/>
        </w:rPr>
        <w:t>熱像測</w:t>
      </w:r>
      <w:proofErr w:type="gramEnd"/>
      <w:r w:rsidR="005877AC" w:rsidRPr="005877AC">
        <w:rPr>
          <w:rFonts w:hAnsi="標楷體"/>
          <w:bCs w:val="0"/>
          <w:spacing w:val="2"/>
          <w:sz w:val="28"/>
          <w:szCs w:val="28"/>
        </w:rPr>
        <w:t>溫系統等相關產品</w:t>
      </w:r>
      <w:r w:rsidR="005877AC" w:rsidRPr="005877AC">
        <w:rPr>
          <w:rFonts w:hAnsi="標楷體" w:hint="eastAsia"/>
          <w:bCs w:val="0"/>
          <w:spacing w:val="2"/>
          <w:sz w:val="28"/>
          <w:szCs w:val="28"/>
        </w:rPr>
        <w:t>，</w:t>
      </w:r>
      <w:r w:rsidR="00FE285B">
        <w:rPr>
          <w:rFonts w:hAnsi="標楷體" w:hint="eastAsia"/>
          <w:bCs w:val="0"/>
          <w:spacing w:val="2"/>
          <w:sz w:val="28"/>
          <w:szCs w:val="28"/>
        </w:rPr>
        <w:t>惟</w:t>
      </w:r>
      <w:r w:rsidR="005877AC" w:rsidRPr="005877AC">
        <w:rPr>
          <w:rFonts w:hAnsi="標楷體" w:hint="eastAsia"/>
          <w:bCs w:val="0"/>
          <w:spacing w:val="2"/>
          <w:sz w:val="28"/>
          <w:szCs w:val="28"/>
        </w:rPr>
        <w:t>與航空及船艦產業之關鍵技術連結度低，對促成我國成為全球航空船艦產業重要供應鏈之目標助益有限</w:t>
      </w:r>
      <w:r w:rsidR="005E3C57">
        <w:rPr>
          <w:rFonts w:hAnsi="標楷體" w:hint="eastAsia"/>
          <w:bCs w:val="0"/>
          <w:spacing w:val="2"/>
          <w:sz w:val="28"/>
          <w:szCs w:val="28"/>
        </w:rPr>
        <w:t>等情事，</w:t>
      </w:r>
      <w:r w:rsidR="005E3C57" w:rsidRPr="005E3C57">
        <w:rPr>
          <w:rFonts w:hAnsi="標楷體" w:hint="eastAsia"/>
          <w:bCs w:val="0"/>
          <w:spacing w:val="2"/>
          <w:sz w:val="28"/>
          <w:szCs w:val="28"/>
        </w:rPr>
        <w:t>經函請行政院督促權責部會</w:t>
      </w:r>
      <w:proofErr w:type="gramStart"/>
      <w:r w:rsidR="005E3C57" w:rsidRPr="005E3C57">
        <w:rPr>
          <w:rFonts w:hAnsi="標楷體" w:hint="eastAsia"/>
          <w:bCs w:val="0"/>
          <w:spacing w:val="2"/>
          <w:sz w:val="28"/>
          <w:szCs w:val="28"/>
        </w:rPr>
        <w:t>研謀精</w:t>
      </w:r>
      <w:proofErr w:type="gramEnd"/>
      <w:r w:rsidR="005E3C57" w:rsidRPr="005E3C57">
        <w:rPr>
          <w:rFonts w:hAnsi="標楷體" w:hint="eastAsia"/>
          <w:bCs w:val="0"/>
          <w:spacing w:val="2"/>
          <w:sz w:val="28"/>
          <w:szCs w:val="28"/>
        </w:rPr>
        <w:t>進措施</w:t>
      </w:r>
      <w:r w:rsidR="005877AC">
        <w:rPr>
          <w:rFonts w:hAnsi="標楷體" w:hint="eastAsia"/>
          <w:bCs w:val="0"/>
          <w:spacing w:val="2"/>
          <w:sz w:val="28"/>
          <w:szCs w:val="28"/>
        </w:rPr>
        <w:t>。</w:t>
      </w:r>
      <w:proofErr w:type="gramStart"/>
      <w:r w:rsidR="00000F33" w:rsidRPr="00E863A5">
        <w:rPr>
          <w:rFonts w:hAnsi="標楷體" w:hint="eastAsia"/>
          <w:sz w:val="28"/>
          <w:szCs w:val="28"/>
        </w:rPr>
        <w:t>【</w:t>
      </w:r>
      <w:proofErr w:type="gramEnd"/>
      <w:r w:rsidR="00000F33" w:rsidRPr="00156F06">
        <w:rPr>
          <w:rFonts w:hAnsi="標楷體" w:hint="eastAsia"/>
          <w:sz w:val="28"/>
          <w:szCs w:val="28"/>
        </w:rPr>
        <w:t>詳總決算審核報告</w:t>
      </w:r>
      <w:proofErr w:type="gramStart"/>
      <w:r w:rsidR="00000F33" w:rsidRPr="00156F06">
        <w:rPr>
          <w:rFonts w:hAnsi="標楷體" w:hint="eastAsia"/>
          <w:sz w:val="28"/>
          <w:szCs w:val="28"/>
        </w:rPr>
        <w:t>第2冊丙</w:t>
      </w:r>
      <w:proofErr w:type="gramEnd"/>
      <w:r w:rsidR="00000F33" w:rsidRPr="00156F06">
        <w:rPr>
          <w:rFonts w:hAnsi="標楷體" w:hint="eastAsia"/>
          <w:sz w:val="28"/>
          <w:szCs w:val="28"/>
        </w:rPr>
        <w:t>、</w:t>
      </w:r>
      <w:r w:rsidR="00000F33" w:rsidRPr="00000F33">
        <w:rPr>
          <w:rFonts w:hAnsi="標楷體" w:hint="eastAsia"/>
          <w:sz w:val="28"/>
          <w:szCs w:val="28"/>
        </w:rPr>
        <w:t>貳、行政院主管</w:t>
      </w:r>
      <w:r w:rsidR="00000F33" w:rsidRPr="00156F06">
        <w:rPr>
          <w:rFonts w:hAnsi="標楷體" w:hint="eastAsia"/>
          <w:sz w:val="28"/>
          <w:szCs w:val="28"/>
        </w:rPr>
        <w:t>項下重要審核意見</w:t>
      </w:r>
      <w:r w:rsidR="004F74A6">
        <w:rPr>
          <w:rFonts w:hAnsi="標楷體" w:hint="eastAsia"/>
          <w:sz w:val="28"/>
          <w:szCs w:val="28"/>
        </w:rPr>
        <w:t>（</w:t>
      </w:r>
      <w:r w:rsidR="00613D49">
        <w:rPr>
          <w:rFonts w:hAnsi="標楷體" w:hint="eastAsia"/>
          <w:sz w:val="28"/>
          <w:szCs w:val="28"/>
        </w:rPr>
        <w:t>十一</w:t>
      </w:r>
      <w:r w:rsidR="004F74A6">
        <w:rPr>
          <w:rFonts w:hAnsi="標楷體" w:hint="eastAsia"/>
          <w:sz w:val="28"/>
          <w:szCs w:val="28"/>
        </w:rPr>
        <w:t>）</w:t>
      </w:r>
      <w:r w:rsidR="00613D49">
        <w:rPr>
          <w:rFonts w:hAnsi="標楷體" w:hint="eastAsia"/>
          <w:sz w:val="28"/>
          <w:szCs w:val="28"/>
        </w:rPr>
        <w:t>1.</w:t>
      </w:r>
      <w:r w:rsidR="008D2B8D">
        <w:rPr>
          <w:rFonts w:hAnsi="標楷體" w:hint="eastAsia"/>
          <w:sz w:val="28"/>
          <w:szCs w:val="28"/>
        </w:rPr>
        <w:t>（1）及（2）</w:t>
      </w:r>
      <w:proofErr w:type="gramStart"/>
      <w:r w:rsidR="00000F33" w:rsidRPr="00E863A5">
        <w:rPr>
          <w:rFonts w:hAnsi="標楷體" w:hint="eastAsia"/>
          <w:sz w:val="28"/>
          <w:szCs w:val="28"/>
        </w:rPr>
        <w:t>】</w:t>
      </w:r>
      <w:proofErr w:type="gramEnd"/>
    </w:p>
    <w:p w14:paraId="4FE3FF0E" w14:textId="5C3B109D" w:rsidR="005556B0" w:rsidRDefault="00D042B5" w:rsidP="007F7B42">
      <w:pPr>
        <w:pStyle w:val="19"/>
        <w:overflowPunct w:val="0"/>
        <w:spacing w:line="500" w:lineRule="exact"/>
        <w:ind w:firstLine="1279"/>
        <w:rPr>
          <w:rFonts w:hAnsi="標楷體" w:cs="Times New Roman"/>
          <w:bCs w:val="0"/>
          <w:spacing w:val="-6"/>
          <w:sz w:val="28"/>
          <w:szCs w:val="28"/>
        </w:rPr>
      </w:pPr>
      <w:r>
        <w:rPr>
          <w:rFonts w:hAnsi="標楷體" w:hint="eastAsia"/>
          <w:b/>
          <w:spacing w:val="2"/>
          <w:sz w:val="28"/>
          <w:szCs w:val="28"/>
        </w:rPr>
        <w:t>3</w:t>
      </w:r>
      <w:r w:rsidR="005877AC">
        <w:rPr>
          <w:rFonts w:hAnsi="標楷體" w:hint="eastAsia"/>
          <w:b/>
          <w:spacing w:val="2"/>
          <w:sz w:val="28"/>
          <w:szCs w:val="28"/>
        </w:rPr>
        <w:t>.</w:t>
      </w:r>
      <w:r w:rsidR="005E3C57" w:rsidRPr="00827405">
        <w:rPr>
          <w:rFonts w:hAnsi="標楷體" w:hint="eastAsia"/>
          <w:b/>
          <w:spacing w:val="2"/>
          <w:sz w:val="28"/>
          <w:szCs w:val="28"/>
        </w:rPr>
        <w:t xml:space="preserve">　</w:t>
      </w:r>
      <w:r w:rsidR="002E0B0A" w:rsidRPr="002E0B0A">
        <w:rPr>
          <w:rFonts w:hAnsi="標楷體" w:hint="eastAsia"/>
          <w:b/>
          <w:spacing w:val="2"/>
          <w:sz w:val="28"/>
          <w:szCs w:val="28"/>
        </w:rPr>
        <w:t>國科會</w:t>
      </w:r>
      <w:r w:rsidR="005556B0" w:rsidRPr="00EE0A52">
        <w:rPr>
          <w:rFonts w:hAnsi="標楷體" w:hint="eastAsia"/>
          <w:b/>
          <w:spacing w:val="2"/>
          <w:sz w:val="28"/>
          <w:szCs w:val="28"/>
        </w:rPr>
        <w:t>推動國防科技前沿探索計畫，深化國防科技自主關鍵技術，惟未與國防需求緊密結合，且未訂定關鍵技術研發指標及轉</w:t>
      </w:r>
      <w:proofErr w:type="gramStart"/>
      <w:r w:rsidR="005556B0" w:rsidRPr="00EE0A52">
        <w:rPr>
          <w:rFonts w:hAnsi="標楷體" w:hint="eastAsia"/>
          <w:b/>
          <w:spacing w:val="2"/>
          <w:sz w:val="28"/>
          <w:szCs w:val="28"/>
        </w:rPr>
        <w:t>介</w:t>
      </w:r>
      <w:proofErr w:type="gramEnd"/>
      <w:r w:rsidR="005556B0" w:rsidRPr="00EE0A52">
        <w:rPr>
          <w:rFonts w:hAnsi="標楷體" w:hint="eastAsia"/>
          <w:b/>
          <w:spacing w:val="2"/>
          <w:sz w:val="28"/>
          <w:szCs w:val="28"/>
        </w:rPr>
        <w:t>國防需求</w:t>
      </w:r>
      <w:r w:rsidR="005556B0">
        <w:rPr>
          <w:rFonts w:hAnsi="標楷體" w:hint="eastAsia"/>
          <w:b/>
          <w:spacing w:val="2"/>
          <w:sz w:val="28"/>
          <w:szCs w:val="28"/>
        </w:rPr>
        <w:t>單位</w:t>
      </w:r>
      <w:r w:rsidR="005556B0" w:rsidRPr="00EE0A52">
        <w:rPr>
          <w:rFonts w:hAnsi="標楷體" w:hint="eastAsia"/>
          <w:b/>
          <w:spacing w:val="2"/>
          <w:sz w:val="28"/>
          <w:szCs w:val="28"/>
        </w:rPr>
        <w:t>，又人才培育計畫效益管考機制未</w:t>
      </w:r>
      <w:proofErr w:type="gramStart"/>
      <w:r w:rsidR="005556B0" w:rsidRPr="00EE0A52">
        <w:rPr>
          <w:rFonts w:hAnsi="標楷體" w:hint="eastAsia"/>
          <w:b/>
          <w:spacing w:val="2"/>
          <w:sz w:val="28"/>
          <w:szCs w:val="28"/>
        </w:rPr>
        <w:t>臻</w:t>
      </w:r>
      <w:proofErr w:type="gramEnd"/>
      <w:r w:rsidR="005556B0" w:rsidRPr="00EE0A52">
        <w:rPr>
          <w:rFonts w:hAnsi="標楷體" w:hint="eastAsia"/>
          <w:b/>
          <w:spacing w:val="2"/>
          <w:sz w:val="28"/>
          <w:szCs w:val="28"/>
        </w:rPr>
        <w:t>周妥，允宜</w:t>
      </w:r>
      <w:proofErr w:type="gramStart"/>
      <w:r w:rsidR="00F06B8E">
        <w:rPr>
          <w:rFonts w:hAnsi="標楷體" w:hint="eastAsia"/>
          <w:b/>
          <w:spacing w:val="2"/>
          <w:sz w:val="28"/>
          <w:szCs w:val="28"/>
        </w:rPr>
        <w:t>研</w:t>
      </w:r>
      <w:proofErr w:type="gramEnd"/>
      <w:r w:rsidR="00F06B8E">
        <w:rPr>
          <w:rFonts w:hAnsi="標楷體" w:hint="eastAsia"/>
          <w:b/>
          <w:spacing w:val="2"/>
          <w:sz w:val="28"/>
          <w:szCs w:val="28"/>
        </w:rPr>
        <w:t>謀</w:t>
      </w:r>
      <w:r w:rsidR="005556B0" w:rsidRPr="00EE0A52">
        <w:rPr>
          <w:rFonts w:hAnsi="標楷體" w:hint="eastAsia"/>
          <w:b/>
          <w:spacing w:val="2"/>
          <w:sz w:val="28"/>
          <w:szCs w:val="28"/>
        </w:rPr>
        <w:t>改善，以提升國防科</w:t>
      </w:r>
      <w:proofErr w:type="gramStart"/>
      <w:r w:rsidR="005556B0" w:rsidRPr="00EE0A52">
        <w:rPr>
          <w:rFonts w:hAnsi="標楷體" w:hint="eastAsia"/>
          <w:b/>
          <w:spacing w:val="2"/>
          <w:sz w:val="28"/>
          <w:szCs w:val="28"/>
        </w:rPr>
        <w:t>研</w:t>
      </w:r>
      <w:proofErr w:type="gramEnd"/>
      <w:r w:rsidR="005556B0" w:rsidRPr="00EE0A52">
        <w:rPr>
          <w:rFonts w:hAnsi="標楷體" w:hint="eastAsia"/>
          <w:b/>
          <w:spacing w:val="2"/>
          <w:sz w:val="28"/>
          <w:szCs w:val="28"/>
        </w:rPr>
        <w:t>能量</w:t>
      </w:r>
      <w:r w:rsidR="005556B0" w:rsidRPr="00827405">
        <w:rPr>
          <w:rFonts w:hAnsi="標楷體" w:hint="eastAsia"/>
          <w:b/>
          <w:spacing w:val="2"/>
          <w:sz w:val="28"/>
          <w:szCs w:val="28"/>
        </w:rPr>
        <w:t>：</w:t>
      </w:r>
      <w:r w:rsidR="002E0B0A" w:rsidRPr="00EE0A52">
        <w:rPr>
          <w:rFonts w:hAnsi="標楷體" w:hint="eastAsia"/>
          <w:bCs w:val="0"/>
          <w:spacing w:val="2"/>
          <w:sz w:val="28"/>
          <w:szCs w:val="28"/>
        </w:rPr>
        <w:t>國科會</w:t>
      </w:r>
      <w:r w:rsidR="005556B0">
        <w:rPr>
          <w:rFonts w:hAnsi="標楷體" w:hint="eastAsia"/>
          <w:bCs w:val="0"/>
          <w:spacing w:val="2"/>
          <w:sz w:val="28"/>
          <w:szCs w:val="28"/>
        </w:rPr>
        <w:t>為</w:t>
      </w:r>
      <w:r w:rsidR="005556B0" w:rsidRPr="00EE0A52">
        <w:rPr>
          <w:rFonts w:hAnsi="標楷體" w:hint="eastAsia"/>
          <w:bCs w:val="0"/>
          <w:spacing w:val="2"/>
          <w:sz w:val="28"/>
          <w:szCs w:val="28"/>
        </w:rPr>
        <w:t>推動國防科技學術研究，鼓勵學界投入前瞻國防科技研發與人才培育，辦理國防科技前沿探索計畫</w:t>
      </w:r>
      <w:r w:rsidR="005556B0">
        <w:rPr>
          <w:rFonts w:hAnsi="標楷體" w:hint="eastAsia"/>
          <w:bCs w:val="0"/>
          <w:spacing w:val="2"/>
          <w:sz w:val="28"/>
          <w:szCs w:val="28"/>
        </w:rPr>
        <w:t>，</w:t>
      </w:r>
      <w:r w:rsidR="005556B0" w:rsidRPr="00FF356B">
        <w:rPr>
          <w:rFonts w:hAnsi="標楷體" w:hint="eastAsia"/>
          <w:bCs w:val="0"/>
          <w:spacing w:val="2"/>
          <w:sz w:val="28"/>
          <w:szCs w:val="28"/>
        </w:rPr>
        <w:t>執行期程為112至115年度，截至113年底止，累計執行數6億5,742萬餘元</w:t>
      </w:r>
      <w:r w:rsidR="005556B0">
        <w:rPr>
          <w:rFonts w:hAnsi="標楷體" w:hint="eastAsia"/>
          <w:bCs w:val="0"/>
          <w:spacing w:val="2"/>
          <w:sz w:val="28"/>
          <w:szCs w:val="28"/>
        </w:rPr>
        <w:t>。經查執行情形，核有：</w:t>
      </w:r>
      <w:r w:rsidR="004F74A6">
        <w:rPr>
          <w:rFonts w:hAnsi="標楷體" w:hint="eastAsia"/>
          <w:bCs w:val="0"/>
          <w:spacing w:val="2"/>
          <w:sz w:val="28"/>
          <w:szCs w:val="28"/>
        </w:rPr>
        <w:t>（</w:t>
      </w:r>
      <w:r w:rsidR="005556B0">
        <w:rPr>
          <w:rFonts w:hAnsi="標楷體" w:hint="eastAsia"/>
          <w:bCs w:val="0"/>
          <w:spacing w:val="2"/>
          <w:sz w:val="28"/>
          <w:szCs w:val="28"/>
        </w:rPr>
        <w:t>1</w:t>
      </w:r>
      <w:r w:rsidR="004F74A6">
        <w:rPr>
          <w:rFonts w:hAnsi="標楷體" w:hint="eastAsia"/>
          <w:bCs w:val="0"/>
          <w:spacing w:val="2"/>
          <w:sz w:val="28"/>
          <w:szCs w:val="28"/>
        </w:rPr>
        <w:t>）</w:t>
      </w:r>
      <w:r w:rsidR="005556B0" w:rsidRPr="00FF356B">
        <w:rPr>
          <w:rFonts w:hAnsi="標楷體" w:hint="eastAsia"/>
          <w:bCs w:val="0"/>
          <w:spacing w:val="2"/>
          <w:sz w:val="28"/>
          <w:szCs w:val="28"/>
        </w:rPr>
        <w:t>國科會112及</w:t>
      </w:r>
      <w:proofErr w:type="gramStart"/>
      <w:r w:rsidR="005556B0" w:rsidRPr="00FF356B">
        <w:rPr>
          <w:rFonts w:hAnsi="標楷體" w:hint="eastAsia"/>
          <w:bCs w:val="0"/>
          <w:spacing w:val="2"/>
          <w:sz w:val="28"/>
          <w:szCs w:val="28"/>
        </w:rPr>
        <w:t>113</w:t>
      </w:r>
      <w:proofErr w:type="gramEnd"/>
      <w:r w:rsidR="005556B0" w:rsidRPr="00FF356B">
        <w:rPr>
          <w:rFonts w:hAnsi="標楷體" w:hint="eastAsia"/>
          <w:bCs w:val="0"/>
          <w:spacing w:val="2"/>
          <w:sz w:val="28"/>
          <w:szCs w:val="28"/>
        </w:rPr>
        <w:t>年度補助7所大學計5億808萬元成立學</w:t>
      </w:r>
      <w:proofErr w:type="gramStart"/>
      <w:r w:rsidR="005556B0" w:rsidRPr="00FF356B">
        <w:rPr>
          <w:rFonts w:hAnsi="標楷體" w:hint="eastAsia"/>
          <w:bCs w:val="0"/>
          <w:spacing w:val="2"/>
          <w:sz w:val="28"/>
          <w:szCs w:val="28"/>
        </w:rPr>
        <w:t>研</w:t>
      </w:r>
      <w:proofErr w:type="gramEnd"/>
      <w:r w:rsidR="005556B0" w:rsidRPr="00FF356B">
        <w:rPr>
          <w:rFonts w:hAnsi="標楷體" w:hint="eastAsia"/>
          <w:bCs w:val="0"/>
          <w:spacing w:val="2"/>
          <w:sz w:val="28"/>
          <w:szCs w:val="28"/>
        </w:rPr>
        <w:t>中心</w:t>
      </w:r>
      <w:r w:rsidR="00747FCF">
        <w:rPr>
          <w:rFonts w:hAnsi="標楷體" w:hint="eastAsia"/>
          <w:sz w:val="28"/>
          <w:szCs w:val="28"/>
        </w:rPr>
        <w:t>（表</w:t>
      </w:r>
      <w:r>
        <w:rPr>
          <w:rFonts w:hAnsi="標楷體" w:hint="eastAsia"/>
          <w:sz w:val="28"/>
          <w:szCs w:val="28"/>
        </w:rPr>
        <w:t>4</w:t>
      </w:r>
      <w:r w:rsidR="00747FCF">
        <w:rPr>
          <w:rFonts w:hAnsi="標楷體" w:hint="eastAsia"/>
          <w:sz w:val="28"/>
          <w:szCs w:val="28"/>
        </w:rPr>
        <w:t>）</w:t>
      </w:r>
      <w:r w:rsidR="005556B0" w:rsidRPr="00FF356B">
        <w:rPr>
          <w:rFonts w:hAnsi="標楷體" w:hint="eastAsia"/>
          <w:bCs w:val="0"/>
          <w:spacing w:val="2"/>
          <w:sz w:val="28"/>
          <w:szCs w:val="28"/>
        </w:rPr>
        <w:t>，於113年5月發布國防科</w:t>
      </w:r>
      <w:proofErr w:type="gramStart"/>
      <w:r w:rsidR="005556B0" w:rsidRPr="00FF356B">
        <w:rPr>
          <w:rFonts w:hAnsi="標楷體" w:hint="eastAsia"/>
          <w:bCs w:val="0"/>
          <w:spacing w:val="2"/>
          <w:sz w:val="28"/>
          <w:szCs w:val="28"/>
        </w:rPr>
        <w:t>研</w:t>
      </w:r>
      <w:proofErr w:type="gramEnd"/>
      <w:r w:rsidR="0000767B" w:rsidRPr="002A4353">
        <w:rPr>
          <w:rFonts w:hAnsi="標楷體"/>
          <w:noProof/>
          <w:color w:val="FF0000"/>
          <w:sz w:val="32"/>
          <w:szCs w:val="32"/>
        </w:rPr>
        <mc:AlternateContent>
          <mc:Choice Requires="wps">
            <w:drawing>
              <wp:anchor distT="0" distB="0" distL="114300" distR="114300" simplePos="0" relativeHeight="251766784" behindDoc="0" locked="0" layoutInCell="1" allowOverlap="1" wp14:anchorId="7B186C14" wp14:editId="79004574">
                <wp:simplePos x="0" y="0"/>
                <wp:positionH relativeFrom="margin">
                  <wp:align>right</wp:align>
                </wp:positionH>
                <wp:positionV relativeFrom="paragraph">
                  <wp:posOffset>1707515</wp:posOffset>
                </wp:positionV>
                <wp:extent cx="3863340" cy="2830195"/>
                <wp:effectExtent l="0" t="0" r="3810" b="8255"/>
                <wp:wrapSquare wrapText="bothSides"/>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3340" cy="2830195"/>
                        </a:xfrm>
                        <a:prstGeom prst="rect">
                          <a:avLst/>
                        </a:prstGeom>
                        <a:solidFill>
                          <a:srgbClr val="FFFFFF"/>
                        </a:solidFill>
                        <a:ln w="9525">
                          <a:noFill/>
                          <a:miter lim="800000"/>
                          <a:headEnd/>
                          <a:tailEnd/>
                        </a:ln>
                      </wps:spPr>
                      <wps:txbx>
                        <w:txbxContent>
                          <w:tbl>
                            <w:tblPr>
                              <w:tblStyle w:val="a3"/>
                              <w:tblW w:w="0" w:type="auto"/>
                              <w:jc w:val="center"/>
                              <w:tblLook w:val="04A0" w:firstRow="1" w:lastRow="0" w:firstColumn="1" w:lastColumn="0" w:noHBand="0" w:noVBand="1"/>
                            </w:tblPr>
                            <w:tblGrid>
                              <w:gridCol w:w="2544"/>
                              <w:gridCol w:w="1838"/>
                              <w:gridCol w:w="1415"/>
                            </w:tblGrid>
                            <w:tr w:rsidR="0000767B" w:rsidRPr="001B2CA3" w14:paraId="1F4D1D34" w14:textId="77777777" w:rsidTr="006859F8">
                              <w:trPr>
                                <w:jc w:val="center"/>
                              </w:trPr>
                              <w:tc>
                                <w:tcPr>
                                  <w:tcW w:w="5811" w:type="dxa"/>
                                  <w:gridSpan w:val="3"/>
                                  <w:tcBorders>
                                    <w:top w:val="nil"/>
                                    <w:left w:val="nil"/>
                                    <w:bottom w:val="nil"/>
                                    <w:right w:val="nil"/>
                                  </w:tcBorders>
                                  <w:vAlign w:val="center"/>
                                </w:tcPr>
                                <w:p w14:paraId="2B48B4CE" w14:textId="1F0190F7" w:rsidR="0000767B" w:rsidRPr="001B2CA3" w:rsidRDefault="0000767B" w:rsidP="00A27185">
                                  <w:pPr>
                                    <w:spacing w:line="320" w:lineRule="exact"/>
                                    <w:jc w:val="center"/>
                                    <w:rPr>
                                      <w:rFonts w:ascii="標楷體" w:eastAsia="標楷體" w:hAnsi="標楷體"/>
                                      <w:b/>
                                    </w:rPr>
                                  </w:pPr>
                                  <w:r w:rsidRPr="001B2CA3">
                                    <w:rPr>
                                      <w:rFonts w:ascii="標楷體" w:eastAsia="標楷體" w:hAnsi="標楷體" w:hint="eastAsia"/>
                                      <w:b/>
                                    </w:rPr>
                                    <w:t>表</w:t>
                                  </w:r>
                                  <w:r w:rsidR="00D042B5">
                                    <w:rPr>
                                      <w:rFonts w:ascii="標楷體" w:eastAsia="標楷體" w:hAnsi="標楷體"/>
                                      <w:b/>
                                    </w:rPr>
                                    <w:t>4</w:t>
                                  </w:r>
                                  <w:r w:rsidRPr="00341AD8">
                                    <w:rPr>
                                      <w:rFonts w:ascii="標楷體" w:eastAsia="標楷體" w:hAnsi="標楷體" w:hint="eastAsia"/>
                                      <w:b/>
                                      <w:spacing w:val="2"/>
                                      <w:szCs w:val="28"/>
                                    </w:rPr>
                                    <w:t xml:space="preserve">　</w:t>
                                  </w:r>
                                  <w:r w:rsidRPr="001B2CA3">
                                    <w:rPr>
                                      <w:rFonts w:ascii="標楷體" w:eastAsia="標楷體" w:hAnsi="標楷體" w:hint="eastAsia"/>
                                      <w:b/>
                                    </w:rPr>
                                    <w:t>國科會補助七大主題領域學</w:t>
                                  </w:r>
                                  <w:proofErr w:type="gramStart"/>
                                  <w:r w:rsidRPr="001B2CA3">
                                    <w:rPr>
                                      <w:rFonts w:ascii="標楷體" w:eastAsia="標楷體" w:hAnsi="標楷體" w:hint="eastAsia"/>
                                      <w:b/>
                                    </w:rPr>
                                    <w:t>研</w:t>
                                  </w:r>
                                  <w:proofErr w:type="gramEnd"/>
                                  <w:r w:rsidRPr="001B2CA3">
                                    <w:rPr>
                                      <w:rFonts w:ascii="標楷體" w:eastAsia="標楷體" w:hAnsi="標楷體" w:hint="eastAsia"/>
                                      <w:b/>
                                    </w:rPr>
                                    <w:t>中心情形</w:t>
                                  </w:r>
                                </w:p>
                              </w:tc>
                            </w:tr>
                            <w:tr w:rsidR="0000767B" w:rsidRPr="001B2CA3" w14:paraId="218BAEF1" w14:textId="77777777" w:rsidTr="006859F8">
                              <w:trPr>
                                <w:jc w:val="center"/>
                              </w:trPr>
                              <w:tc>
                                <w:tcPr>
                                  <w:tcW w:w="5811" w:type="dxa"/>
                                  <w:gridSpan w:val="3"/>
                                  <w:tcBorders>
                                    <w:top w:val="nil"/>
                                    <w:left w:val="nil"/>
                                    <w:right w:val="nil"/>
                                  </w:tcBorders>
                                  <w:vAlign w:val="center"/>
                                </w:tcPr>
                                <w:p w14:paraId="6C66099D" w14:textId="2B8FB2D2" w:rsidR="0000767B" w:rsidRPr="001B2CA3" w:rsidRDefault="0000767B" w:rsidP="00964DA5">
                                  <w:pPr>
                                    <w:spacing w:line="320" w:lineRule="exact"/>
                                    <w:jc w:val="right"/>
                                    <w:rPr>
                                      <w:rFonts w:ascii="標楷體" w:eastAsia="標楷體" w:hAnsi="標楷體"/>
                                      <w:sz w:val="20"/>
                                      <w:szCs w:val="20"/>
                                    </w:rPr>
                                  </w:pPr>
                                  <w:r w:rsidRPr="001B2CA3">
                                    <w:rPr>
                                      <w:rFonts w:ascii="標楷體" w:eastAsia="標楷體" w:hAnsi="標楷體" w:hint="eastAsia"/>
                                      <w:sz w:val="20"/>
                                      <w:szCs w:val="20"/>
                                    </w:rPr>
                                    <w:t>單位：</w:t>
                                  </w:r>
                                  <w:r w:rsidR="00633137">
                                    <w:rPr>
                                      <w:rFonts w:ascii="標楷體" w:eastAsia="標楷體" w:hAnsi="標楷體" w:hint="eastAsia"/>
                                      <w:sz w:val="20"/>
                                      <w:szCs w:val="20"/>
                                    </w:rPr>
                                    <w:t>新臺幣</w:t>
                                  </w:r>
                                  <w:r w:rsidRPr="001B2CA3">
                                    <w:rPr>
                                      <w:rFonts w:ascii="標楷體" w:eastAsia="標楷體" w:hAnsi="標楷體" w:hint="eastAsia"/>
                                      <w:sz w:val="20"/>
                                      <w:szCs w:val="20"/>
                                    </w:rPr>
                                    <w:t>千元</w:t>
                                  </w:r>
                                </w:p>
                              </w:tc>
                            </w:tr>
                            <w:tr w:rsidR="0000767B" w:rsidRPr="001B2CA3" w14:paraId="0119A63A" w14:textId="77777777" w:rsidTr="00E20F42">
                              <w:trPr>
                                <w:jc w:val="center"/>
                              </w:trPr>
                              <w:tc>
                                <w:tcPr>
                                  <w:tcW w:w="2551" w:type="dxa"/>
                                  <w:shd w:val="clear" w:color="auto" w:fill="DAEEF3" w:themeFill="accent5" w:themeFillTint="33"/>
                                  <w:vAlign w:val="center"/>
                                </w:tcPr>
                                <w:p w14:paraId="06C32467" w14:textId="77777777" w:rsidR="0000767B" w:rsidRPr="001B2CA3" w:rsidRDefault="0000767B" w:rsidP="00964DA5">
                                  <w:pPr>
                                    <w:spacing w:line="320" w:lineRule="exact"/>
                                    <w:jc w:val="center"/>
                                    <w:rPr>
                                      <w:rFonts w:ascii="標楷體" w:eastAsia="標楷體" w:hAnsi="標楷體"/>
                                      <w:sz w:val="20"/>
                                      <w:szCs w:val="20"/>
                                    </w:rPr>
                                  </w:pPr>
                                  <w:r w:rsidRPr="001B2CA3">
                                    <w:rPr>
                                      <w:rFonts w:ascii="標楷體" w:eastAsia="標楷體" w:hAnsi="標楷體" w:hint="eastAsia"/>
                                      <w:sz w:val="20"/>
                                      <w:szCs w:val="20"/>
                                    </w:rPr>
                                    <w:t>主題領域</w:t>
                                  </w:r>
                                </w:p>
                              </w:tc>
                              <w:tc>
                                <w:tcPr>
                                  <w:tcW w:w="1843" w:type="dxa"/>
                                  <w:shd w:val="clear" w:color="auto" w:fill="DAEEF3" w:themeFill="accent5" w:themeFillTint="33"/>
                                  <w:vAlign w:val="center"/>
                                </w:tcPr>
                                <w:p w14:paraId="07583686" w14:textId="77777777" w:rsidR="0000767B" w:rsidRPr="001B2CA3" w:rsidRDefault="0000767B" w:rsidP="00964DA5">
                                  <w:pPr>
                                    <w:spacing w:line="320" w:lineRule="exact"/>
                                    <w:jc w:val="center"/>
                                    <w:rPr>
                                      <w:rFonts w:ascii="標楷體" w:eastAsia="標楷體" w:hAnsi="標楷體"/>
                                      <w:sz w:val="20"/>
                                      <w:szCs w:val="20"/>
                                    </w:rPr>
                                  </w:pPr>
                                  <w:r w:rsidRPr="001B2CA3">
                                    <w:rPr>
                                      <w:rFonts w:ascii="標楷體" w:eastAsia="標楷體" w:hAnsi="標楷體" w:hint="eastAsia"/>
                                      <w:sz w:val="20"/>
                                      <w:szCs w:val="20"/>
                                    </w:rPr>
                                    <w:t>補助大學</w:t>
                                  </w:r>
                                </w:p>
                              </w:tc>
                              <w:tc>
                                <w:tcPr>
                                  <w:tcW w:w="1417" w:type="dxa"/>
                                  <w:shd w:val="clear" w:color="auto" w:fill="DAEEF3" w:themeFill="accent5" w:themeFillTint="33"/>
                                  <w:vAlign w:val="center"/>
                                </w:tcPr>
                                <w:p w14:paraId="5E306182" w14:textId="77777777" w:rsidR="0000767B" w:rsidRPr="001B2CA3" w:rsidRDefault="0000767B" w:rsidP="00964DA5">
                                  <w:pPr>
                                    <w:spacing w:line="320" w:lineRule="exact"/>
                                    <w:jc w:val="center"/>
                                    <w:rPr>
                                      <w:rFonts w:ascii="標楷體" w:eastAsia="標楷體" w:hAnsi="標楷體"/>
                                      <w:sz w:val="20"/>
                                      <w:szCs w:val="20"/>
                                    </w:rPr>
                                  </w:pPr>
                                  <w:r w:rsidRPr="001B2CA3">
                                    <w:rPr>
                                      <w:rFonts w:ascii="標楷體" w:eastAsia="標楷體" w:hAnsi="標楷體" w:hint="eastAsia"/>
                                      <w:sz w:val="20"/>
                                      <w:szCs w:val="20"/>
                                    </w:rPr>
                                    <w:t>1</w:t>
                                  </w:r>
                                  <w:r w:rsidRPr="001B2CA3">
                                    <w:rPr>
                                      <w:rFonts w:ascii="標楷體" w:eastAsia="標楷體" w:hAnsi="標楷體"/>
                                      <w:sz w:val="20"/>
                                      <w:szCs w:val="20"/>
                                    </w:rPr>
                                    <w:t>12</w:t>
                                  </w:r>
                                  <w:r w:rsidRPr="001B2CA3">
                                    <w:rPr>
                                      <w:rFonts w:ascii="標楷體" w:eastAsia="標楷體" w:hAnsi="標楷體" w:hint="eastAsia"/>
                                      <w:sz w:val="20"/>
                                      <w:szCs w:val="20"/>
                                    </w:rPr>
                                    <w:t>及</w:t>
                                  </w:r>
                                  <w:proofErr w:type="gramStart"/>
                                  <w:r w:rsidRPr="001B2CA3">
                                    <w:rPr>
                                      <w:rFonts w:ascii="標楷體" w:eastAsia="標楷體" w:hAnsi="標楷體" w:hint="eastAsia"/>
                                      <w:sz w:val="20"/>
                                      <w:szCs w:val="20"/>
                                    </w:rPr>
                                    <w:t>113</w:t>
                                  </w:r>
                                  <w:proofErr w:type="gramEnd"/>
                                  <w:r w:rsidRPr="001B2CA3">
                                    <w:rPr>
                                      <w:rFonts w:ascii="標楷體" w:eastAsia="標楷體" w:hAnsi="標楷體" w:hint="eastAsia"/>
                                      <w:sz w:val="20"/>
                                      <w:szCs w:val="20"/>
                                    </w:rPr>
                                    <w:t>年度補助經費</w:t>
                                  </w:r>
                                </w:p>
                              </w:tc>
                            </w:tr>
                            <w:tr w:rsidR="0000767B" w:rsidRPr="001B2CA3" w14:paraId="7CFDAFF0" w14:textId="77777777" w:rsidTr="006859F8">
                              <w:trPr>
                                <w:jc w:val="center"/>
                              </w:trPr>
                              <w:tc>
                                <w:tcPr>
                                  <w:tcW w:w="4394" w:type="dxa"/>
                                  <w:gridSpan w:val="2"/>
                                  <w:vAlign w:val="center"/>
                                </w:tcPr>
                                <w:p w14:paraId="500AA50F" w14:textId="77777777" w:rsidR="0000767B" w:rsidRPr="001B2CA3" w:rsidRDefault="0000767B" w:rsidP="00964DA5">
                                  <w:pPr>
                                    <w:spacing w:line="320" w:lineRule="exact"/>
                                    <w:jc w:val="center"/>
                                    <w:rPr>
                                      <w:rFonts w:ascii="標楷體" w:eastAsia="標楷體" w:hAnsi="標楷體"/>
                                      <w:b/>
                                      <w:sz w:val="20"/>
                                      <w:szCs w:val="20"/>
                                    </w:rPr>
                                  </w:pPr>
                                  <w:r w:rsidRPr="001B2CA3">
                                    <w:rPr>
                                      <w:rFonts w:ascii="標楷體" w:eastAsia="標楷體" w:hAnsi="標楷體" w:hint="eastAsia"/>
                                      <w:b/>
                                      <w:sz w:val="20"/>
                                      <w:szCs w:val="20"/>
                                    </w:rPr>
                                    <w:t xml:space="preserve">合 </w:t>
                                  </w:r>
                                  <w:r w:rsidRPr="001B2CA3">
                                    <w:rPr>
                                      <w:rFonts w:ascii="標楷體" w:eastAsia="標楷體" w:hAnsi="標楷體"/>
                                      <w:b/>
                                      <w:sz w:val="20"/>
                                      <w:szCs w:val="20"/>
                                    </w:rPr>
                                    <w:t xml:space="preserve">   </w:t>
                                  </w:r>
                                  <w:r w:rsidRPr="001B2CA3">
                                    <w:rPr>
                                      <w:rFonts w:ascii="標楷體" w:eastAsia="標楷體" w:hAnsi="標楷體" w:hint="eastAsia"/>
                                      <w:b/>
                                      <w:sz w:val="20"/>
                                      <w:szCs w:val="20"/>
                                    </w:rPr>
                                    <w:t>計</w:t>
                                  </w:r>
                                </w:p>
                              </w:tc>
                              <w:tc>
                                <w:tcPr>
                                  <w:tcW w:w="1417" w:type="dxa"/>
                                  <w:vAlign w:val="center"/>
                                </w:tcPr>
                                <w:p w14:paraId="436B0DD0" w14:textId="77777777" w:rsidR="0000767B" w:rsidRPr="001B2CA3" w:rsidRDefault="0000767B" w:rsidP="00964DA5">
                                  <w:pPr>
                                    <w:spacing w:line="320" w:lineRule="exact"/>
                                    <w:jc w:val="right"/>
                                    <w:rPr>
                                      <w:rFonts w:ascii="標楷體" w:eastAsia="標楷體" w:hAnsi="標楷體"/>
                                      <w:b/>
                                      <w:sz w:val="20"/>
                                      <w:szCs w:val="20"/>
                                    </w:rPr>
                                  </w:pPr>
                                  <w:r w:rsidRPr="001B2CA3">
                                    <w:rPr>
                                      <w:rFonts w:ascii="標楷體" w:eastAsia="標楷體" w:hAnsi="標楷體"/>
                                      <w:b/>
                                      <w:sz w:val="20"/>
                                      <w:szCs w:val="20"/>
                                    </w:rPr>
                                    <w:t>508,080</w:t>
                                  </w:r>
                                </w:p>
                              </w:tc>
                            </w:tr>
                            <w:tr w:rsidR="0000767B" w:rsidRPr="001B2CA3" w14:paraId="5A7C3D76" w14:textId="77777777" w:rsidTr="006859F8">
                              <w:trPr>
                                <w:jc w:val="center"/>
                              </w:trPr>
                              <w:tc>
                                <w:tcPr>
                                  <w:tcW w:w="2551" w:type="dxa"/>
                                  <w:vAlign w:val="center"/>
                                </w:tcPr>
                                <w:p w14:paraId="2B53800D" w14:textId="2EDC09A9" w:rsidR="0000767B" w:rsidRPr="001B2CA3" w:rsidRDefault="0000767B" w:rsidP="00964DA5">
                                  <w:pPr>
                                    <w:spacing w:line="320" w:lineRule="exact"/>
                                    <w:rPr>
                                      <w:rFonts w:ascii="標楷體" w:eastAsia="標楷體" w:hAnsi="標楷體"/>
                                      <w:sz w:val="20"/>
                                      <w:szCs w:val="20"/>
                                    </w:rPr>
                                  </w:pPr>
                                  <w:proofErr w:type="gramStart"/>
                                  <w:r w:rsidRPr="001B2CA3">
                                    <w:rPr>
                                      <w:rFonts w:ascii="標楷體" w:eastAsia="標楷體" w:hAnsi="標楷體" w:hint="eastAsia"/>
                                      <w:sz w:val="20"/>
                                      <w:szCs w:val="20"/>
                                    </w:rPr>
                                    <w:t>資</w:t>
                                  </w:r>
                                  <w:r w:rsidR="00F06B8E" w:rsidRPr="001B2CA3">
                                    <w:rPr>
                                      <w:rFonts w:ascii="標楷體" w:eastAsia="標楷體" w:hAnsi="標楷體" w:hint="eastAsia"/>
                                      <w:sz w:val="20"/>
                                      <w:szCs w:val="20"/>
                                    </w:rPr>
                                    <w:t>電</w:t>
                                  </w:r>
                                  <w:r w:rsidRPr="001B2CA3">
                                    <w:rPr>
                                      <w:rFonts w:ascii="標楷體" w:eastAsia="標楷體" w:hAnsi="標楷體" w:hint="eastAsia"/>
                                      <w:sz w:val="20"/>
                                      <w:szCs w:val="20"/>
                                    </w:rPr>
                                    <w:t>通訊</w:t>
                                  </w:r>
                                  <w:proofErr w:type="gramEnd"/>
                                  <w:r w:rsidRPr="001B2CA3">
                                    <w:rPr>
                                      <w:rFonts w:ascii="標楷體" w:eastAsia="標楷體" w:hAnsi="標楷體" w:hint="eastAsia"/>
                                      <w:sz w:val="20"/>
                                      <w:szCs w:val="20"/>
                                    </w:rPr>
                                    <w:t>與智慧化科技</w:t>
                                  </w:r>
                                </w:p>
                              </w:tc>
                              <w:tc>
                                <w:tcPr>
                                  <w:tcW w:w="1843" w:type="dxa"/>
                                  <w:vAlign w:val="center"/>
                                </w:tcPr>
                                <w:p w14:paraId="3D6441EC"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國立陽明交通大學</w:t>
                                  </w:r>
                                </w:p>
                              </w:tc>
                              <w:tc>
                                <w:tcPr>
                                  <w:tcW w:w="1417" w:type="dxa"/>
                                  <w:vAlign w:val="center"/>
                                </w:tcPr>
                                <w:p w14:paraId="4A41D459" w14:textId="77777777" w:rsidR="0000767B" w:rsidRPr="001B2CA3" w:rsidRDefault="0000767B" w:rsidP="00964DA5">
                                  <w:pPr>
                                    <w:spacing w:line="320" w:lineRule="exact"/>
                                    <w:jc w:val="right"/>
                                    <w:rPr>
                                      <w:rFonts w:ascii="標楷體" w:eastAsia="標楷體" w:hAnsi="標楷體"/>
                                      <w:sz w:val="20"/>
                                      <w:szCs w:val="20"/>
                                    </w:rPr>
                                  </w:pPr>
                                  <w:r w:rsidRPr="001B2CA3">
                                    <w:rPr>
                                      <w:rFonts w:ascii="標楷體" w:eastAsia="標楷體" w:hAnsi="標楷體"/>
                                      <w:sz w:val="20"/>
                                      <w:szCs w:val="20"/>
                                    </w:rPr>
                                    <w:t>53,950</w:t>
                                  </w:r>
                                </w:p>
                              </w:tc>
                            </w:tr>
                            <w:tr w:rsidR="0000767B" w:rsidRPr="001B2CA3" w14:paraId="6A23CC3E" w14:textId="77777777" w:rsidTr="006859F8">
                              <w:trPr>
                                <w:jc w:val="center"/>
                              </w:trPr>
                              <w:tc>
                                <w:tcPr>
                                  <w:tcW w:w="2551" w:type="dxa"/>
                                  <w:vAlign w:val="center"/>
                                </w:tcPr>
                                <w:p w14:paraId="6B4EBD9E"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關鍵系統分析與整合</w:t>
                                  </w:r>
                                </w:p>
                              </w:tc>
                              <w:tc>
                                <w:tcPr>
                                  <w:tcW w:w="1843" w:type="dxa"/>
                                  <w:vAlign w:val="center"/>
                                </w:tcPr>
                                <w:p w14:paraId="46CD49DD"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國立中興大學</w:t>
                                  </w:r>
                                </w:p>
                              </w:tc>
                              <w:tc>
                                <w:tcPr>
                                  <w:tcW w:w="1417" w:type="dxa"/>
                                  <w:vAlign w:val="center"/>
                                </w:tcPr>
                                <w:p w14:paraId="4C9779AD" w14:textId="77777777" w:rsidR="0000767B" w:rsidRPr="001B2CA3" w:rsidRDefault="0000767B" w:rsidP="00964DA5">
                                  <w:pPr>
                                    <w:spacing w:line="320" w:lineRule="exact"/>
                                    <w:jc w:val="right"/>
                                    <w:rPr>
                                      <w:rFonts w:ascii="標楷體" w:eastAsia="標楷體" w:hAnsi="標楷體"/>
                                      <w:sz w:val="20"/>
                                      <w:szCs w:val="20"/>
                                    </w:rPr>
                                  </w:pPr>
                                  <w:r w:rsidRPr="001B2CA3">
                                    <w:rPr>
                                      <w:rFonts w:ascii="標楷體" w:eastAsia="標楷體" w:hAnsi="標楷體"/>
                                      <w:sz w:val="20"/>
                                      <w:szCs w:val="20"/>
                                    </w:rPr>
                                    <w:t>55,240</w:t>
                                  </w:r>
                                </w:p>
                              </w:tc>
                            </w:tr>
                            <w:tr w:rsidR="0000767B" w:rsidRPr="001B2CA3" w14:paraId="2EE405AD" w14:textId="77777777" w:rsidTr="006859F8">
                              <w:trPr>
                                <w:jc w:val="center"/>
                              </w:trPr>
                              <w:tc>
                                <w:tcPr>
                                  <w:tcW w:w="2551" w:type="dxa"/>
                                  <w:vAlign w:val="center"/>
                                </w:tcPr>
                                <w:p w14:paraId="7A5F6406" w14:textId="77777777" w:rsidR="0000767B" w:rsidRPr="001B2CA3" w:rsidRDefault="0000767B" w:rsidP="00964DA5">
                                  <w:pPr>
                                    <w:spacing w:line="320" w:lineRule="exact"/>
                                    <w:rPr>
                                      <w:rFonts w:ascii="標楷體" w:eastAsia="標楷體" w:hAnsi="標楷體"/>
                                      <w:sz w:val="20"/>
                                      <w:szCs w:val="20"/>
                                    </w:rPr>
                                  </w:pPr>
                                  <w:proofErr w:type="gramStart"/>
                                  <w:r w:rsidRPr="001B2CA3">
                                    <w:rPr>
                                      <w:rFonts w:ascii="標楷體" w:eastAsia="標楷體" w:hAnsi="標楷體" w:hint="eastAsia"/>
                                      <w:sz w:val="20"/>
                                      <w:szCs w:val="20"/>
                                    </w:rPr>
                                    <w:t>前瞻感測</w:t>
                                  </w:r>
                                  <w:proofErr w:type="gramEnd"/>
                                  <w:r w:rsidRPr="001B2CA3">
                                    <w:rPr>
                                      <w:rFonts w:ascii="標楷體" w:eastAsia="標楷體" w:hAnsi="標楷體" w:hint="eastAsia"/>
                                      <w:sz w:val="20"/>
                                      <w:szCs w:val="20"/>
                                    </w:rPr>
                                    <w:t>與精密製造研究</w:t>
                                  </w:r>
                                </w:p>
                              </w:tc>
                              <w:tc>
                                <w:tcPr>
                                  <w:tcW w:w="1843" w:type="dxa"/>
                                  <w:vAlign w:val="center"/>
                                </w:tcPr>
                                <w:p w14:paraId="388D43E6"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國立臺灣大學</w:t>
                                  </w:r>
                                </w:p>
                              </w:tc>
                              <w:tc>
                                <w:tcPr>
                                  <w:tcW w:w="1417" w:type="dxa"/>
                                  <w:vAlign w:val="center"/>
                                </w:tcPr>
                                <w:p w14:paraId="1E72A300" w14:textId="77777777" w:rsidR="0000767B" w:rsidRPr="001B2CA3" w:rsidRDefault="0000767B" w:rsidP="00964DA5">
                                  <w:pPr>
                                    <w:spacing w:line="320" w:lineRule="exact"/>
                                    <w:jc w:val="right"/>
                                    <w:rPr>
                                      <w:rFonts w:ascii="標楷體" w:eastAsia="標楷體" w:hAnsi="標楷體"/>
                                      <w:sz w:val="20"/>
                                      <w:szCs w:val="20"/>
                                    </w:rPr>
                                  </w:pPr>
                                  <w:r w:rsidRPr="001B2CA3">
                                    <w:rPr>
                                      <w:rFonts w:ascii="標楷體" w:eastAsia="標楷體" w:hAnsi="標楷體"/>
                                      <w:sz w:val="20"/>
                                      <w:szCs w:val="20"/>
                                    </w:rPr>
                                    <w:t>109,240</w:t>
                                  </w:r>
                                </w:p>
                              </w:tc>
                            </w:tr>
                            <w:tr w:rsidR="0000767B" w:rsidRPr="001B2CA3" w14:paraId="7E0F353E" w14:textId="77777777" w:rsidTr="006859F8">
                              <w:trPr>
                                <w:jc w:val="center"/>
                              </w:trPr>
                              <w:tc>
                                <w:tcPr>
                                  <w:tcW w:w="2551" w:type="dxa"/>
                                  <w:vAlign w:val="center"/>
                                </w:tcPr>
                                <w:p w14:paraId="7CBA8D0B"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尖端動力系統與飛行載具</w:t>
                                  </w:r>
                                </w:p>
                              </w:tc>
                              <w:tc>
                                <w:tcPr>
                                  <w:tcW w:w="1843" w:type="dxa"/>
                                  <w:vAlign w:val="center"/>
                                </w:tcPr>
                                <w:p w14:paraId="1BC1DEFA"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國立成功大學</w:t>
                                  </w:r>
                                </w:p>
                              </w:tc>
                              <w:tc>
                                <w:tcPr>
                                  <w:tcW w:w="1417" w:type="dxa"/>
                                  <w:vAlign w:val="center"/>
                                </w:tcPr>
                                <w:p w14:paraId="7793D996" w14:textId="77777777" w:rsidR="0000767B" w:rsidRPr="001B2CA3" w:rsidRDefault="0000767B" w:rsidP="00964DA5">
                                  <w:pPr>
                                    <w:spacing w:line="320" w:lineRule="exact"/>
                                    <w:jc w:val="right"/>
                                    <w:rPr>
                                      <w:rFonts w:ascii="標楷體" w:eastAsia="標楷體" w:hAnsi="標楷體"/>
                                      <w:sz w:val="20"/>
                                      <w:szCs w:val="20"/>
                                    </w:rPr>
                                  </w:pPr>
                                  <w:r w:rsidRPr="001B2CA3">
                                    <w:rPr>
                                      <w:rFonts w:ascii="標楷體" w:eastAsia="標楷體" w:hAnsi="標楷體"/>
                                      <w:sz w:val="20"/>
                                      <w:szCs w:val="20"/>
                                    </w:rPr>
                                    <w:t>110,000</w:t>
                                  </w:r>
                                </w:p>
                              </w:tc>
                            </w:tr>
                            <w:tr w:rsidR="0000767B" w:rsidRPr="001B2CA3" w14:paraId="043B0E36" w14:textId="77777777" w:rsidTr="006859F8">
                              <w:trPr>
                                <w:jc w:val="center"/>
                              </w:trPr>
                              <w:tc>
                                <w:tcPr>
                                  <w:tcW w:w="2551" w:type="dxa"/>
                                  <w:vAlign w:val="center"/>
                                </w:tcPr>
                                <w:p w14:paraId="287A7F24"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先進系統工程研究</w:t>
                                  </w:r>
                                </w:p>
                              </w:tc>
                              <w:tc>
                                <w:tcPr>
                                  <w:tcW w:w="1843" w:type="dxa"/>
                                  <w:vAlign w:val="center"/>
                                </w:tcPr>
                                <w:p w14:paraId="7E6C460A"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國防大學</w:t>
                                  </w:r>
                                </w:p>
                              </w:tc>
                              <w:tc>
                                <w:tcPr>
                                  <w:tcW w:w="1417" w:type="dxa"/>
                                  <w:vAlign w:val="center"/>
                                </w:tcPr>
                                <w:p w14:paraId="1AC7F628" w14:textId="77777777" w:rsidR="0000767B" w:rsidRPr="001B2CA3" w:rsidRDefault="0000767B" w:rsidP="00964DA5">
                                  <w:pPr>
                                    <w:spacing w:line="320" w:lineRule="exact"/>
                                    <w:jc w:val="right"/>
                                    <w:rPr>
                                      <w:rFonts w:ascii="標楷體" w:eastAsia="標楷體" w:hAnsi="標楷體"/>
                                      <w:sz w:val="20"/>
                                      <w:szCs w:val="20"/>
                                    </w:rPr>
                                  </w:pPr>
                                  <w:r w:rsidRPr="001B2CA3">
                                    <w:rPr>
                                      <w:rFonts w:ascii="標楷體" w:eastAsia="標楷體" w:hAnsi="標楷體"/>
                                      <w:sz w:val="20"/>
                                      <w:szCs w:val="20"/>
                                    </w:rPr>
                                    <w:t>33,000</w:t>
                                  </w:r>
                                </w:p>
                              </w:tc>
                            </w:tr>
                            <w:tr w:rsidR="0000767B" w:rsidRPr="001B2CA3" w14:paraId="6A28FD79" w14:textId="77777777" w:rsidTr="006859F8">
                              <w:trPr>
                                <w:jc w:val="center"/>
                              </w:trPr>
                              <w:tc>
                                <w:tcPr>
                                  <w:tcW w:w="2551" w:type="dxa"/>
                                  <w:vAlign w:val="center"/>
                                </w:tcPr>
                                <w:p w14:paraId="689CF180"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先進船艦及水下載具</w:t>
                                  </w:r>
                                </w:p>
                              </w:tc>
                              <w:tc>
                                <w:tcPr>
                                  <w:tcW w:w="1843" w:type="dxa"/>
                                  <w:vAlign w:val="center"/>
                                </w:tcPr>
                                <w:p w14:paraId="67E9AB11"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國立中山大學</w:t>
                                  </w:r>
                                </w:p>
                              </w:tc>
                              <w:tc>
                                <w:tcPr>
                                  <w:tcW w:w="1417" w:type="dxa"/>
                                  <w:vAlign w:val="center"/>
                                </w:tcPr>
                                <w:p w14:paraId="0A5496C7" w14:textId="77777777" w:rsidR="0000767B" w:rsidRPr="001B2CA3" w:rsidRDefault="0000767B" w:rsidP="00964DA5">
                                  <w:pPr>
                                    <w:spacing w:line="320" w:lineRule="exact"/>
                                    <w:jc w:val="right"/>
                                    <w:rPr>
                                      <w:rFonts w:ascii="標楷體" w:eastAsia="標楷體" w:hAnsi="標楷體"/>
                                      <w:sz w:val="20"/>
                                      <w:szCs w:val="20"/>
                                    </w:rPr>
                                  </w:pPr>
                                  <w:r w:rsidRPr="001B2CA3">
                                    <w:rPr>
                                      <w:rFonts w:ascii="標楷體" w:eastAsia="標楷體" w:hAnsi="標楷體"/>
                                      <w:sz w:val="20"/>
                                      <w:szCs w:val="20"/>
                                    </w:rPr>
                                    <w:t>101,350</w:t>
                                  </w:r>
                                </w:p>
                              </w:tc>
                            </w:tr>
                            <w:tr w:rsidR="0000767B" w:rsidRPr="001B2CA3" w14:paraId="72ADFA88" w14:textId="77777777" w:rsidTr="006859F8">
                              <w:trPr>
                                <w:trHeight w:val="58"/>
                                <w:jc w:val="center"/>
                              </w:trPr>
                              <w:tc>
                                <w:tcPr>
                                  <w:tcW w:w="2551" w:type="dxa"/>
                                  <w:tcBorders>
                                    <w:bottom w:val="single" w:sz="4" w:space="0" w:color="auto"/>
                                  </w:tcBorders>
                                  <w:vAlign w:val="center"/>
                                </w:tcPr>
                                <w:p w14:paraId="4190F91A"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先進材料與力學分析研究</w:t>
                                  </w:r>
                                </w:p>
                              </w:tc>
                              <w:tc>
                                <w:tcPr>
                                  <w:tcW w:w="1843" w:type="dxa"/>
                                  <w:tcBorders>
                                    <w:bottom w:val="single" w:sz="4" w:space="0" w:color="auto"/>
                                  </w:tcBorders>
                                  <w:vAlign w:val="center"/>
                                </w:tcPr>
                                <w:p w14:paraId="71B134BB"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國立清華大學</w:t>
                                  </w:r>
                                </w:p>
                              </w:tc>
                              <w:tc>
                                <w:tcPr>
                                  <w:tcW w:w="1417" w:type="dxa"/>
                                  <w:tcBorders>
                                    <w:bottom w:val="single" w:sz="4" w:space="0" w:color="auto"/>
                                  </w:tcBorders>
                                  <w:vAlign w:val="center"/>
                                </w:tcPr>
                                <w:p w14:paraId="3640E56B" w14:textId="77777777" w:rsidR="0000767B" w:rsidRPr="001B2CA3" w:rsidRDefault="0000767B" w:rsidP="00964DA5">
                                  <w:pPr>
                                    <w:spacing w:line="320" w:lineRule="exact"/>
                                    <w:jc w:val="right"/>
                                    <w:rPr>
                                      <w:rFonts w:ascii="標楷體" w:eastAsia="標楷體" w:hAnsi="標楷體"/>
                                      <w:sz w:val="20"/>
                                      <w:szCs w:val="20"/>
                                    </w:rPr>
                                  </w:pPr>
                                  <w:r w:rsidRPr="001B2CA3">
                                    <w:rPr>
                                      <w:rFonts w:ascii="標楷體" w:eastAsia="標楷體" w:hAnsi="標楷體"/>
                                      <w:sz w:val="20"/>
                                      <w:szCs w:val="20"/>
                                    </w:rPr>
                                    <w:t>45,300</w:t>
                                  </w:r>
                                </w:p>
                              </w:tc>
                            </w:tr>
                            <w:tr w:rsidR="0000767B" w:rsidRPr="001B2CA3" w14:paraId="6B6E69A8" w14:textId="77777777" w:rsidTr="00E20F42">
                              <w:trPr>
                                <w:trHeight w:val="340"/>
                                <w:jc w:val="center"/>
                              </w:trPr>
                              <w:tc>
                                <w:tcPr>
                                  <w:tcW w:w="5811" w:type="dxa"/>
                                  <w:gridSpan w:val="3"/>
                                  <w:tcBorders>
                                    <w:left w:val="nil"/>
                                    <w:bottom w:val="nil"/>
                                    <w:right w:val="nil"/>
                                  </w:tcBorders>
                                  <w:vAlign w:val="center"/>
                                </w:tcPr>
                                <w:p w14:paraId="17712A3F" w14:textId="77777777" w:rsidR="0000767B" w:rsidRPr="001B2CA3" w:rsidRDefault="0000767B" w:rsidP="00E20F42">
                                  <w:pPr>
                                    <w:spacing w:line="300" w:lineRule="exact"/>
                                    <w:rPr>
                                      <w:rFonts w:ascii="標楷體" w:eastAsia="標楷體" w:hAnsi="標楷體"/>
                                      <w:sz w:val="18"/>
                                      <w:szCs w:val="18"/>
                                    </w:rPr>
                                  </w:pPr>
                                  <w:r w:rsidRPr="001B2CA3">
                                    <w:rPr>
                                      <w:rFonts w:ascii="標楷體" w:eastAsia="標楷體" w:hAnsi="標楷體" w:hint="eastAsia"/>
                                      <w:sz w:val="18"/>
                                      <w:szCs w:val="18"/>
                                    </w:rPr>
                                    <w:t>資料來源：整理自國科會提供資料。</w:t>
                                  </w:r>
                                </w:p>
                              </w:tc>
                            </w:tr>
                          </w:tbl>
                          <w:p w14:paraId="05D849C5" w14:textId="77777777" w:rsidR="0000767B" w:rsidRDefault="0000767B" w:rsidP="0000767B"/>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7B186C14" id="_x0000_s1039" type="#_x0000_t202" style="position:absolute;left:0;text-align:left;margin-left:253pt;margin-top:134.45pt;width:304.2pt;height:222.85pt;z-index:2517667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" stroked="f">
                <v:textbox>
                  <w:txbxContent>
                    <w:tbl>
                      <w:tblPr>
                        <w:tblStyle w:val="a3"/>
                        <w:tblW w:w="0" w:type="auto"/>
                        <w:jc w:val="center"/>
                        <w:tblLook w:val="04A0" w:firstRow="1" w:lastRow="0" w:firstColumn="1" w:lastColumn="0" w:noHBand="0" w:noVBand="1"/>
                      </w:tblPr>
                      <w:tblGrid>
                        <w:gridCol w:w="2544"/>
                        <w:gridCol w:w="1838"/>
                        <w:gridCol w:w="1415"/>
                      </w:tblGrid>
                      <w:tr w:rsidR="0000767B" w:rsidRPr="001B2CA3" w14:paraId="1F4D1D34" w14:textId="77777777" w:rsidTr="006859F8">
                        <w:trPr>
                          <w:jc w:val="center"/>
                        </w:trPr>
                        <w:tc>
                          <w:tcPr>
                            <w:tcW w:w="5811" w:type="dxa"/>
                            <w:gridSpan w:val="3"/>
                            <w:tcBorders>
                              <w:top w:val="nil"/>
                              <w:left w:val="nil"/>
                              <w:bottom w:val="nil"/>
                              <w:right w:val="nil"/>
                            </w:tcBorders>
                            <w:vAlign w:val="center"/>
                          </w:tcPr>
                          <w:p w14:paraId="2B48B4CE" w14:textId="1F0190F7" w:rsidR="0000767B" w:rsidRPr="001B2CA3" w:rsidRDefault="0000767B" w:rsidP="00A27185">
                            <w:pPr>
                              <w:spacing w:line="320" w:lineRule="exact"/>
                              <w:jc w:val="center"/>
                              <w:rPr>
                                <w:rFonts w:ascii="標楷體" w:eastAsia="標楷體" w:hAnsi="標楷體"/>
                                <w:b/>
                              </w:rPr>
                            </w:pPr>
                            <w:r w:rsidRPr="001B2CA3">
                              <w:rPr>
                                <w:rFonts w:ascii="標楷體" w:eastAsia="標楷體" w:hAnsi="標楷體" w:hint="eastAsia"/>
                                <w:b/>
                              </w:rPr>
                              <w:t>表</w:t>
                            </w:r>
                            <w:r w:rsidR="00D042B5">
                              <w:rPr>
                                <w:rFonts w:ascii="標楷體" w:eastAsia="標楷體" w:hAnsi="標楷體"/>
                                <w:b/>
                              </w:rPr>
                              <w:t>4</w:t>
                            </w:r>
                            <w:r w:rsidRPr="00341AD8">
                              <w:rPr>
                                <w:rFonts w:ascii="標楷體" w:eastAsia="標楷體" w:hAnsi="標楷體" w:hint="eastAsia"/>
                                <w:b/>
                                <w:spacing w:val="2"/>
                                <w:szCs w:val="28"/>
                              </w:rPr>
                              <w:t xml:space="preserve">　</w:t>
                            </w:r>
                            <w:r w:rsidRPr="001B2CA3">
                              <w:rPr>
                                <w:rFonts w:ascii="標楷體" w:eastAsia="標楷體" w:hAnsi="標楷體" w:hint="eastAsia"/>
                                <w:b/>
                              </w:rPr>
                              <w:t>國科會補助七大主題領域學</w:t>
                            </w:r>
                            <w:proofErr w:type="gramStart"/>
                            <w:r w:rsidRPr="001B2CA3">
                              <w:rPr>
                                <w:rFonts w:ascii="標楷體" w:eastAsia="標楷體" w:hAnsi="標楷體" w:hint="eastAsia"/>
                                <w:b/>
                              </w:rPr>
                              <w:t>研</w:t>
                            </w:r>
                            <w:proofErr w:type="gramEnd"/>
                            <w:r w:rsidRPr="001B2CA3">
                              <w:rPr>
                                <w:rFonts w:ascii="標楷體" w:eastAsia="標楷體" w:hAnsi="標楷體" w:hint="eastAsia"/>
                                <w:b/>
                              </w:rPr>
                              <w:t>中心情形</w:t>
                            </w:r>
                          </w:p>
                        </w:tc>
                      </w:tr>
                      <w:tr w:rsidR="0000767B" w:rsidRPr="001B2CA3" w14:paraId="218BAEF1" w14:textId="77777777" w:rsidTr="006859F8">
                        <w:trPr>
                          <w:jc w:val="center"/>
                        </w:trPr>
                        <w:tc>
                          <w:tcPr>
                            <w:tcW w:w="5811" w:type="dxa"/>
                            <w:gridSpan w:val="3"/>
                            <w:tcBorders>
                              <w:top w:val="nil"/>
                              <w:left w:val="nil"/>
                              <w:right w:val="nil"/>
                            </w:tcBorders>
                            <w:vAlign w:val="center"/>
                          </w:tcPr>
                          <w:p w14:paraId="6C66099D" w14:textId="2B8FB2D2" w:rsidR="0000767B" w:rsidRPr="001B2CA3" w:rsidRDefault="0000767B" w:rsidP="00964DA5">
                            <w:pPr>
                              <w:spacing w:line="320" w:lineRule="exact"/>
                              <w:jc w:val="right"/>
                              <w:rPr>
                                <w:rFonts w:ascii="標楷體" w:eastAsia="標楷體" w:hAnsi="標楷體"/>
                                <w:sz w:val="20"/>
                                <w:szCs w:val="20"/>
                              </w:rPr>
                            </w:pPr>
                            <w:r w:rsidRPr="001B2CA3">
                              <w:rPr>
                                <w:rFonts w:ascii="標楷體" w:eastAsia="標楷體" w:hAnsi="標楷體" w:hint="eastAsia"/>
                                <w:sz w:val="20"/>
                                <w:szCs w:val="20"/>
                              </w:rPr>
                              <w:t>單位：</w:t>
                            </w:r>
                            <w:r w:rsidR="00633137">
                              <w:rPr>
                                <w:rFonts w:ascii="標楷體" w:eastAsia="標楷體" w:hAnsi="標楷體" w:hint="eastAsia"/>
                                <w:sz w:val="20"/>
                                <w:szCs w:val="20"/>
                              </w:rPr>
                              <w:t>新臺幣</w:t>
                            </w:r>
                            <w:r w:rsidRPr="001B2CA3">
                              <w:rPr>
                                <w:rFonts w:ascii="標楷體" w:eastAsia="標楷體" w:hAnsi="標楷體" w:hint="eastAsia"/>
                                <w:sz w:val="20"/>
                                <w:szCs w:val="20"/>
                              </w:rPr>
                              <w:t>千元</w:t>
                            </w:r>
                          </w:p>
                        </w:tc>
                      </w:tr>
                      <w:tr w:rsidR="0000767B" w:rsidRPr="001B2CA3" w14:paraId="0119A63A" w14:textId="77777777" w:rsidTr="00E20F42">
                        <w:trPr>
                          <w:jc w:val="center"/>
                        </w:trPr>
                        <w:tc>
                          <w:tcPr>
                            <w:tcW w:w="2551" w:type="dxa"/>
                            <w:shd w:val="clear" w:color="auto" w:fill="DAEEF3" w:themeFill="accent5" w:themeFillTint="33"/>
                            <w:vAlign w:val="center"/>
                          </w:tcPr>
                          <w:p w14:paraId="06C32467" w14:textId="77777777" w:rsidR="0000767B" w:rsidRPr="001B2CA3" w:rsidRDefault="0000767B" w:rsidP="00964DA5">
                            <w:pPr>
                              <w:spacing w:line="320" w:lineRule="exact"/>
                              <w:jc w:val="center"/>
                              <w:rPr>
                                <w:rFonts w:ascii="標楷體" w:eastAsia="標楷體" w:hAnsi="標楷體"/>
                                <w:sz w:val="20"/>
                                <w:szCs w:val="20"/>
                              </w:rPr>
                            </w:pPr>
                            <w:r w:rsidRPr="001B2CA3">
                              <w:rPr>
                                <w:rFonts w:ascii="標楷體" w:eastAsia="標楷體" w:hAnsi="標楷體" w:hint="eastAsia"/>
                                <w:sz w:val="20"/>
                                <w:szCs w:val="20"/>
                              </w:rPr>
                              <w:t>主題領域</w:t>
                            </w:r>
                          </w:p>
                        </w:tc>
                        <w:tc>
                          <w:tcPr>
                            <w:tcW w:w="1843" w:type="dxa"/>
                            <w:shd w:val="clear" w:color="auto" w:fill="DAEEF3" w:themeFill="accent5" w:themeFillTint="33"/>
                            <w:vAlign w:val="center"/>
                          </w:tcPr>
                          <w:p w14:paraId="07583686" w14:textId="77777777" w:rsidR="0000767B" w:rsidRPr="001B2CA3" w:rsidRDefault="0000767B" w:rsidP="00964DA5">
                            <w:pPr>
                              <w:spacing w:line="320" w:lineRule="exact"/>
                              <w:jc w:val="center"/>
                              <w:rPr>
                                <w:rFonts w:ascii="標楷體" w:eastAsia="標楷體" w:hAnsi="標楷體"/>
                                <w:sz w:val="20"/>
                                <w:szCs w:val="20"/>
                              </w:rPr>
                            </w:pPr>
                            <w:r w:rsidRPr="001B2CA3">
                              <w:rPr>
                                <w:rFonts w:ascii="標楷體" w:eastAsia="標楷體" w:hAnsi="標楷體" w:hint="eastAsia"/>
                                <w:sz w:val="20"/>
                                <w:szCs w:val="20"/>
                              </w:rPr>
                              <w:t>補助大學</w:t>
                            </w:r>
                          </w:p>
                        </w:tc>
                        <w:tc>
                          <w:tcPr>
                            <w:tcW w:w="1417" w:type="dxa"/>
                            <w:shd w:val="clear" w:color="auto" w:fill="DAEEF3" w:themeFill="accent5" w:themeFillTint="33"/>
                            <w:vAlign w:val="center"/>
                          </w:tcPr>
                          <w:p w14:paraId="5E306182" w14:textId="77777777" w:rsidR="0000767B" w:rsidRPr="001B2CA3" w:rsidRDefault="0000767B" w:rsidP="00964DA5">
                            <w:pPr>
                              <w:spacing w:line="320" w:lineRule="exact"/>
                              <w:jc w:val="center"/>
                              <w:rPr>
                                <w:rFonts w:ascii="標楷體" w:eastAsia="標楷體" w:hAnsi="標楷體"/>
                                <w:sz w:val="20"/>
                                <w:szCs w:val="20"/>
                              </w:rPr>
                            </w:pPr>
                            <w:r w:rsidRPr="001B2CA3">
                              <w:rPr>
                                <w:rFonts w:ascii="標楷體" w:eastAsia="標楷體" w:hAnsi="標楷體" w:hint="eastAsia"/>
                                <w:sz w:val="20"/>
                                <w:szCs w:val="20"/>
                              </w:rPr>
                              <w:t>1</w:t>
                            </w:r>
                            <w:r w:rsidRPr="001B2CA3">
                              <w:rPr>
                                <w:rFonts w:ascii="標楷體" w:eastAsia="標楷體" w:hAnsi="標楷體"/>
                                <w:sz w:val="20"/>
                                <w:szCs w:val="20"/>
                              </w:rPr>
                              <w:t>12</w:t>
                            </w:r>
                            <w:r w:rsidRPr="001B2CA3">
                              <w:rPr>
                                <w:rFonts w:ascii="標楷體" w:eastAsia="標楷體" w:hAnsi="標楷體" w:hint="eastAsia"/>
                                <w:sz w:val="20"/>
                                <w:szCs w:val="20"/>
                              </w:rPr>
                              <w:t>及</w:t>
                            </w:r>
                            <w:proofErr w:type="gramStart"/>
                            <w:r w:rsidRPr="001B2CA3">
                              <w:rPr>
                                <w:rFonts w:ascii="標楷體" w:eastAsia="標楷體" w:hAnsi="標楷體" w:hint="eastAsia"/>
                                <w:sz w:val="20"/>
                                <w:szCs w:val="20"/>
                              </w:rPr>
                              <w:t>113</w:t>
                            </w:r>
                            <w:proofErr w:type="gramEnd"/>
                            <w:r w:rsidRPr="001B2CA3">
                              <w:rPr>
                                <w:rFonts w:ascii="標楷體" w:eastAsia="標楷體" w:hAnsi="標楷體" w:hint="eastAsia"/>
                                <w:sz w:val="20"/>
                                <w:szCs w:val="20"/>
                              </w:rPr>
                              <w:t>年度補助經費</w:t>
                            </w:r>
                          </w:p>
                        </w:tc>
                      </w:tr>
                      <w:tr w:rsidR="0000767B" w:rsidRPr="001B2CA3" w14:paraId="7CFDAFF0" w14:textId="77777777" w:rsidTr="006859F8">
                        <w:trPr>
                          <w:jc w:val="center"/>
                        </w:trPr>
                        <w:tc>
                          <w:tcPr>
                            <w:tcW w:w="4394" w:type="dxa"/>
                            <w:gridSpan w:val="2"/>
                            <w:vAlign w:val="center"/>
                          </w:tcPr>
                          <w:p w14:paraId="500AA50F" w14:textId="77777777" w:rsidR="0000767B" w:rsidRPr="001B2CA3" w:rsidRDefault="0000767B" w:rsidP="00964DA5">
                            <w:pPr>
                              <w:spacing w:line="320" w:lineRule="exact"/>
                              <w:jc w:val="center"/>
                              <w:rPr>
                                <w:rFonts w:ascii="標楷體" w:eastAsia="標楷體" w:hAnsi="標楷體"/>
                                <w:b/>
                                <w:sz w:val="20"/>
                                <w:szCs w:val="20"/>
                              </w:rPr>
                            </w:pPr>
                            <w:r w:rsidRPr="001B2CA3">
                              <w:rPr>
                                <w:rFonts w:ascii="標楷體" w:eastAsia="標楷體" w:hAnsi="標楷體" w:hint="eastAsia"/>
                                <w:b/>
                                <w:sz w:val="20"/>
                                <w:szCs w:val="20"/>
                              </w:rPr>
                              <w:t xml:space="preserve">合 </w:t>
                            </w:r>
                            <w:r w:rsidRPr="001B2CA3">
                              <w:rPr>
                                <w:rFonts w:ascii="標楷體" w:eastAsia="標楷體" w:hAnsi="標楷體"/>
                                <w:b/>
                                <w:sz w:val="20"/>
                                <w:szCs w:val="20"/>
                              </w:rPr>
                              <w:t xml:space="preserve">   </w:t>
                            </w:r>
                            <w:r w:rsidRPr="001B2CA3">
                              <w:rPr>
                                <w:rFonts w:ascii="標楷體" w:eastAsia="標楷體" w:hAnsi="標楷體" w:hint="eastAsia"/>
                                <w:b/>
                                <w:sz w:val="20"/>
                                <w:szCs w:val="20"/>
                              </w:rPr>
                              <w:t>計</w:t>
                            </w:r>
                          </w:p>
                        </w:tc>
                        <w:tc>
                          <w:tcPr>
                            <w:tcW w:w="1417" w:type="dxa"/>
                            <w:vAlign w:val="center"/>
                          </w:tcPr>
                          <w:p w14:paraId="436B0DD0" w14:textId="77777777" w:rsidR="0000767B" w:rsidRPr="001B2CA3" w:rsidRDefault="0000767B" w:rsidP="00964DA5">
                            <w:pPr>
                              <w:spacing w:line="320" w:lineRule="exact"/>
                              <w:jc w:val="right"/>
                              <w:rPr>
                                <w:rFonts w:ascii="標楷體" w:eastAsia="標楷體" w:hAnsi="標楷體"/>
                                <w:b/>
                                <w:sz w:val="20"/>
                                <w:szCs w:val="20"/>
                              </w:rPr>
                            </w:pPr>
                            <w:r w:rsidRPr="001B2CA3">
                              <w:rPr>
                                <w:rFonts w:ascii="標楷體" w:eastAsia="標楷體" w:hAnsi="標楷體"/>
                                <w:b/>
                                <w:sz w:val="20"/>
                                <w:szCs w:val="20"/>
                              </w:rPr>
                              <w:t>508,080</w:t>
                            </w:r>
                          </w:p>
                        </w:tc>
                      </w:tr>
                      <w:tr w:rsidR="0000767B" w:rsidRPr="001B2CA3" w14:paraId="5A7C3D76" w14:textId="77777777" w:rsidTr="006859F8">
                        <w:trPr>
                          <w:jc w:val="center"/>
                        </w:trPr>
                        <w:tc>
                          <w:tcPr>
                            <w:tcW w:w="2551" w:type="dxa"/>
                            <w:vAlign w:val="center"/>
                          </w:tcPr>
                          <w:p w14:paraId="2B53800D" w14:textId="2EDC09A9" w:rsidR="0000767B" w:rsidRPr="001B2CA3" w:rsidRDefault="0000767B" w:rsidP="00964DA5">
                            <w:pPr>
                              <w:spacing w:line="320" w:lineRule="exact"/>
                              <w:rPr>
                                <w:rFonts w:ascii="標楷體" w:eastAsia="標楷體" w:hAnsi="標楷體"/>
                                <w:sz w:val="20"/>
                                <w:szCs w:val="20"/>
                              </w:rPr>
                            </w:pPr>
                            <w:proofErr w:type="gramStart"/>
                            <w:r w:rsidRPr="001B2CA3">
                              <w:rPr>
                                <w:rFonts w:ascii="標楷體" w:eastAsia="標楷體" w:hAnsi="標楷體" w:hint="eastAsia"/>
                                <w:sz w:val="20"/>
                                <w:szCs w:val="20"/>
                              </w:rPr>
                              <w:t>資</w:t>
                            </w:r>
                            <w:r w:rsidR="00F06B8E" w:rsidRPr="001B2CA3">
                              <w:rPr>
                                <w:rFonts w:ascii="標楷體" w:eastAsia="標楷體" w:hAnsi="標楷體" w:hint="eastAsia"/>
                                <w:sz w:val="20"/>
                                <w:szCs w:val="20"/>
                              </w:rPr>
                              <w:t>電</w:t>
                            </w:r>
                            <w:r w:rsidRPr="001B2CA3">
                              <w:rPr>
                                <w:rFonts w:ascii="標楷體" w:eastAsia="標楷體" w:hAnsi="標楷體" w:hint="eastAsia"/>
                                <w:sz w:val="20"/>
                                <w:szCs w:val="20"/>
                              </w:rPr>
                              <w:t>通訊</w:t>
                            </w:r>
                            <w:proofErr w:type="gramEnd"/>
                            <w:r w:rsidRPr="001B2CA3">
                              <w:rPr>
                                <w:rFonts w:ascii="標楷體" w:eastAsia="標楷體" w:hAnsi="標楷體" w:hint="eastAsia"/>
                                <w:sz w:val="20"/>
                                <w:szCs w:val="20"/>
                              </w:rPr>
                              <w:t>與智慧化科技</w:t>
                            </w:r>
                          </w:p>
                        </w:tc>
                        <w:tc>
                          <w:tcPr>
                            <w:tcW w:w="1843" w:type="dxa"/>
                            <w:vAlign w:val="center"/>
                          </w:tcPr>
                          <w:p w14:paraId="3D6441EC"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國立陽明交通大學</w:t>
                            </w:r>
                          </w:p>
                        </w:tc>
                        <w:tc>
                          <w:tcPr>
                            <w:tcW w:w="1417" w:type="dxa"/>
                            <w:vAlign w:val="center"/>
                          </w:tcPr>
                          <w:p w14:paraId="4A41D459" w14:textId="77777777" w:rsidR="0000767B" w:rsidRPr="001B2CA3" w:rsidRDefault="0000767B" w:rsidP="00964DA5">
                            <w:pPr>
                              <w:spacing w:line="320" w:lineRule="exact"/>
                              <w:jc w:val="right"/>
                              <w:rPr>
                                <w:rFonts w:ascii="標楷體" w:eastAsia="標楷體" w:hAnsi="標楷體"/>
                                <w:sz w:val="20"/>
                                <w:szCs w:val="20"/>
                              </w:rPr>
                            </w:pPr>
                            <w:r w:rsidRPr="001B2CA3">
                              <w:rPr>
                                <w:rFonts w:ascii="標楷體" w:eastAsia="標楷體" w:hAnsi="標楷體"/>
                                <w:sz w:val="20"/>
                                <w:szCs w:val="20"/>
                              </w:rPr>
                              <w:t>53,950</w:t>
                            </w:r>
                          </w:p>
                        </w:tc>
                      </w:tr>
                      <w:tr w:rsidR="0000767B" w:rsidRPr="001B2CA3" w14:paraId="6A23CC3E" w14:textId="77777777" w:rsidTr="006859F8">
                        <w:trPr>
                          <w:jc w:val="center"/>
                        </w:trPr>
                        <w:tc>
                          <w:tcPr>
                            <w:tcW w:w="2551" w:type="dxa"/>
                            <w:vAlign w:val="center"/>
                          </w:tcPr>
                          <w:p w14:paraId="6B4EBD9E"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關鍵系統分析與整合</w:t>
                            </w:r>
                          </w:p>
                        </w:tc>
                        <w:tc>
                          <w:tcPr>
                            <w:tcW w:w="1843" w:type="dxa"/>
                            <w:vAlign w:val="center"/>
                          </w:tcPr>
                          <w:p w14:paraId="46CD49DD"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國立中興大學</w:t>
                            </w:r>
                          </w:p>
                        </w:tc>
                        <w:tc>
                          <w:tcPr>
                            <w:tcW w:w="1417" w:type="dxa"/>
                            <w:vAlign w:val="center"/>
                          </w:tcPr>
                          <w:p w14:paraId="4C9779AD" w14:textId="77777777" w:rsidR="0000767B" w:rsidRPr="001B2CA3" w:rsidRDefault="0000767B" w:rsidP="00964DA5">
                            <w:pPr>
                              <w:spacing w:line="320" w:lineRule="exact"/>
                              <w:jc w:val="right"/>
                              <w:rPr>
                                <w:rFonts w:ascii="標楷體" w:eastAsia="標楷體" w:hAnsi="標楷體"/>
                                <w:sz w:val="20"/>
                                <w:szCs w:val="20"/>
                              </w:rPr>
                            </w:pPr>
                            <w:r w:rsidRPr="001B2CA3">
                              <w:rPr>
                                <w:rFonts w:ascii="標楷體" w:eastAsia="標楷體" w:hAnsi="標楷體"/>
                                <w:sz w:val="20"/>
                                <w:szCs w:val="20"/>
                              </w:rPr>
                              <w:t>55,240</w:t>
                            </w:r>
                          </w:p>
                        </w:tc>
                      </w:tr>
                      <w:tr w:rsidR="0000767B" w:rsidRPr="001B2CA3" w14:paraId="2EE405AD" w14:textId="77777777" w:rsidTr="006859F8">
                        <w:trPr>
                          <w:jc w:val="center"/>
                        </w:trPr>
                        <w:tc>
                          <w:tcPr>
                            <w:tcW w:w="2551" w:type="dxa"/>
                            <w:vAlign w:val="center"/>
                          </w:tcPr>
                          <w:p w14:paraId="7A5F6406" w14:textId="77777777" w:rsidR="0000767B" w:rsidRPr="001B2CA3" w:rsidRDefault="0000767B" w:rsidP="00964DA5">
                            <w:pPr>
                              <w:spacing w:line="320" w:lineRule="exact"/>
                              <w:rPr>
                                <w:rFonts w:ascii="標楷體" w:eastAsia="標楷體" w:hAnsi="標楷體"/>
                                <w:sz w:val="20"/>
                                <w:szCs w:val="20"/>
                              </w:rPr>
                            </w:pPr>
                            <w:proofErr w:type="gramStart"/>
                            <w:r w:rsidRPr="001B2CA3">
                              <w:rPr>
                                <w:rFonts w:ascii="標楷體" w:eastAsia="標楷體" w:hAnsi="標楷體" w:hint="eastAsia"/>
                                <w:sz w:val="20"/>
                                <w:szCs w:val="20"/>
                              </w:rPr>
                              <w:t>前瞻感測</w:t>
                            </w:r>
                            <w:proofErr w:type="gramEnd"/>
                            <w:r w:rsidRPr="001B2CA3">
                              <w:rPr>
                                <w:rFonts w:ascii="標楷體" w:eastAsia="標楷體" w:hAnsi="標楷體" w:hint="eastAsia"/>
                                <w:sz w:val="20"/>
                                <w:szCs w:val="20"/>
                              </w:rPr>
                              <w:t>與精密製造研究</w:t>
                            </w:r>
                          </w:p>
                        </w:tc>
                        <w:tc>
                          <w:tcPr>
                            <w:tcW w:w="1843" w:type="dxa"/>
                            <w:vAlign w:val="center"/>
                          </w:tcPr>
                          <w:p w14:paraId="388D43E6"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國立臺灣大學</w:t>
                            </w:r>
                          </w:p>
                        </w:tc>
                        <w:tc>
                          <w:tcPr>
                            <w:tcW w:w="1417" w:type="dxa"/>
                            <w:vAlign w:val="center"/>
                          </w:tcPr>
                          <w:p w14:paraId="1E72A300" w14:textId="77777777" w:rsidR="0000767B" w:rsidRPr="001B2CA3" w:rsidRDefault="0000767B" w:rsidP="00964DA5">
                            <w:pPr>
                              <w:spacing w:line="320" w:lineRule="exact"/>
                              <w:jc w:val="right"/>
                              <w:rPr>
                                <w:rFonts w:ascii="標楷體" w:eastAsia="標楷體" w:hAnsi="標楷體"/>
                                <w:sz w:val="20"/>
                                <w:szCs w:val="20"/>
                              </w:rPr>
                            </w:pPr>
                            <w:r w:rsidRPr="001B2CA3">
                              <w:rPr>
                                <w:rFonts w:ascii="標楷體" w:eastAsia="標楷體" w:hAnsi="標楷體"/>
                                <w:sz w:val="20"/>
                                <w:szCs w:val="20"/>
                              </w:rPr>
                              <w:t>109,240</w:t>
                            </w:r>
                          </w:p>
                        </w:tc>
                      </w:tr>
                      <w:tr w:rsidR="0000767B" w:rsidRPr="001B2CA3" w14:paraId="7E0F353E" w14:textId="77777777" w:rsidTr="006859F8">
                        <w:trPr>
                          <w:jc w:val="center"/>
                        </w:trPr>
                        <w:tc>
                          <w:tcPr>
                            <w:tcW w:w="2551" w:type="dxa"/>
                            <w:vAlign w:val="center"/>
                          </w:tcPr>
                          <w:p w14:paraId="7CBA8D0B"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尖端動力系統與飛行載具</w:t>
                            </w:r>
                          </w:p>
                        </w:tc>
                        <w:tc>
                          <w:tcPr>
                            <w:tcW w:w="1843" w:type="dxa"/>
                            <w:vAlign w:val="center"/>
                          </w:tcPr>
                          <w:p w14:paraId="1BC1DEFA"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國立成功大學</w:t>
                            </w:r>
                          </w:p>
                        </w:tc>
                        <w:tc>
                          <w:tcPr>
                            <w:tcW w:w="1417" w:type="dxa"/>
                            <w:vAlign w:val="center"/>
                          </w:tcPr>
                          <w:p w14:paraId="7793D996" w14:textId="77777777" w:rsidR="0000767B" w:rsidRPr="001B2CA3" w:rsidRDefault="0000767B" w:rsidP="00964DA5">
                            <w:pPr>
                              <w:spacing w:line="320" w:lineRule="exact"/>
                              <w:jc w:val="right"/>
                              <w:rPr>
                                <w:rFonts w:ascii="標楷體" w:eastAsia="標楷體" w:hAnsi="標楷體"/>
                                <w:sz w:val="20"/>
                                <w:szCs w:val="20"/>
                              </w:rPr>
                            </w:pPr>
                            <w:r w:rsidRPr="001B2CA3">
                              <w:rPr>
                                <w:rFonts w:ascii="標楷體" w:eastAsia="標楷體" w:hAnsi="標楷體"/>
                                <w:sz w:val="20"/>
                                <w:szCs w:val="20"/>
                              </w:rPr>
                              <w:t>110,000</w:t>
                            </w:r>
                          </w:p>
                        </w:tc>
                      </w:tr>
                      <w:tr w:rsidR="0000767B" w:rsidRPr="001B2CA3" w14:paraId="043B0E36" w14:textId="77777777" w:rsidTr="006859F8">
                        <w:trPr>
                          <w:jc w:val="center"/>
                        </w:trPr>
                        <w:tc>
                          <w:tcPr>
                            <w:tcW w:w="2551" w:type="dxa"/>
                            <w:vAlign w:val="center"/>
                          </w:tcPr>
                          <w:p w14:paraId="287A7F24"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先進系統工程研究</w:t>
                            </w:r>
                          </w:p>
                        </w:tc>
                        <w:tc>
                          <w:tcPr>
                            <w:tcW w:w="1843" w:type="dxa"/>
                            <w:vAlign w:val="center"/>
                          </w:tcPr>
                          <w:p w14:paraId="7E6C460A"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國防大學</w:t>
                            </w:r>
                          </w:p>
                        </w:tc>
                        <w:tc>
                          <w:tcPr>
                            <w:tcW w:w="1417" w:type="dxa"/>
                            <w:vAlign w:val="center"/>
                          </w:tcPr>
                          <w:p w14:paraId="1AC7F628" w14:textId="77777777" w:rsidR="0000767B" w:rsidRPr="001B2CA3" w:rsidRDefault="0000767B" w:rsidP="00964DA5">
                            <w:pPr>
                              <w:spacing w:line="320" w:lineRule="exact"/>
                              <w:jc w:val="right"/>
                              <w:rPr>
                                <w:rFonts w:ascii="標楷體" w:eastAsia="標楷體" w:hAnsi="標楷體"/>
                                <w:sz w:val="20"/>
                                <w:szCs w:val="20"/>
                              </w:rPr>
                            </w:pPr>
                            <w:r w:rsidRPr="001B2CA3">
                              <w:rPr>
                                <w:rFonts w:ascii="標楷體" w:eastAsia="標楷體" w:hAnsi="標楷體"/>
                                <w:sz w:val="20"/>
                                <w:szCs w:val="20"/>
                              </w:rPr>
                              <w:t>33,000</w:t>
                            </w:r>
                          </w:p>
                        </w:tc>
                      </w:tr>
                      <w:tr w:rsidR="0000767B" w:rsidRPr="001B2CA3" w14:paraId="6A28FD79" w14:textId="77777777" w:rsidTr="006859F8">
                        <w:trPr>
                          <w:jc w:val="center"/>
                        </w:trPr>
                        <w:tc>
                          <w:tcPr>
                            <w:tcW w:w="2551" w:type="dxa"/>
                            <w:vAlign w:val="center"/>
                          </w:tcPr>
                          <w:p w14:paraId="689CF180"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先進船艦及水下載具</w:t>
                            </w:r>
                          </w:p>
                        </w:tc>
                        <w:tc>
                          <w:tcPr>
                            <w:tcW w:w="1843" w:type="dxa"/>
                            <w:vAlign w:val="center"/>
                          </w:tcPr>
                          <w:p w14:paraId="67E9AB11"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國立中山大學</w:t>
                            </w:r>
                          </w:p>
                        </w:tc>
                        <w:tc>
                          <w:tcPr>
                            <w:tcW w:w="1417" w:type="dxa"/>
                            <w:vAlign w:val="center"/>
                          </w:tcPr>
                          <w:p w14:paraId="0A5496C7" w14:textId="77777777" w:rsidR="0000767B" w:rsidRPr="001B2CA3" w:rsidRDefault="0000767B" w:rsidP="00964DA5">
                            <w:pPr>
                              <w:spacing w:line="320" w:lineRule="exact"/>
                              <w:jc w:val="right"/>
                              <w:rPr>
                                <w:rFonts w:ascii="標楷體" w:eastAsia="標楷體" w:hAnsi="標楷體"/>
                                <w:sz w:val="20"/>
                                <w:szCs w:val="20"/>
                              </w:rPr>
                            </w:pPr>
                            <w:r w:rsidRPr="001B2CA3">
                              <w:rPr>
                                <w:rFonts w:ascii="標楷體" w:eastAsia="標楷體" w:hAnsi="標楷體"/>
                                <w:sz w:val="20"/>
                                <w:szCs w:val="20"/>
                              </w:rPr>
                              <w:t>101,350</w:t>
                            </w:r>
                          </w:p>
                        </w:tc>
                      </w:tr>
                      <w:tr w:rsidR="0000767B" w:rsidRPr="001B2CA3" w14:paraId="72ADFA88" w14:textId="77777777" w:rsidTr="006859F8">
                        <w:trPr>
                          <w:trHeight w:val="58"/>
                          <w:jc w:val="center"/>
                        </w:trPr>
                        <w:tc>
                          <w:tcPr>
                            <w:tcW w:w="2551" w:type="dxa"/>
                            <w:tcBorders>
                              <w:bottom w:val="single" w:sz="4" w:space="0" w:color="auto"/>
                            </w:tcBorders>
                            <w:vAlign w:val="center"/>
                          </w:tcPr>
                          <w:p w14:paraId="4190F91A"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先進材料與力學分析研究</w:t>
                            </w:r>
                          </w:p>
                        </w:tc>
                        <w:tc>
                          <w:tcPr>
                            <w:tcW w:w="1843" w:type="dxa"/>
                            <w:tcBorders>
                              <w:bottom w:val="single" w:sz="4" w:space="0" w:color="auto"/>
                            </w:tcBorders>
                            <w:vAlign w:val="center"/>
                          </w:tcPr>
                          <w:p w14:paraId="71B134BB" w14:textId="77777777" w:rsidR="0000767B" w:rsidRPr="001B2CA3" w:rsidRDefault="0000767B" w:rsidP="00964DA5">
                            <w:pPr>
                              <w:spacing w:line="320" w:lineRule="exact"/>
                              <w:rPr>
                                <w:rFonts w:ascii="標楷體" w:eastAsia="標楷體" w:hAnsi="標楷體"/>
                                <w:sz w:val="20"/>
                                <w:szCs w:val="20"/>
                              </w:rPr>
                            </w:pPr>
                            <w:r w:rsidRPr="001B2CA3">
                              <w:rPr>
                                <w:rFonts w:ascii="標楷體" w:eastAsia="標楷體" w:hAnsi="標楷體" w:hint="eastAsia"/>
                                <w:sz w:val="20"/>
                                <w:szCs w:val="20"/>
                              </w:rPr>
                              <w:t>國立清華大學</w:t>
                            </w:r>
                          </w:p>
                        </w:tc>
                        <w:tc>
                          <w:tcPr>
                            <w:tcW w:w="1417" w:type="dxa"/>
                            <w:tcBorders>
                              <w:bottom w:val="single" w:sz="4" w:space="0" w:color="auto"/>
                            </w:tcBorders>
                            <w:vAlign w:val="center"/>
                          </w:tcPr>
                          <w:p w14:paraId="3640E56B" w14:textId="77777777" w:rsidR="0000767B" w:rsidRPr="001B2CA3" w:rsidRDefault="0000767B" w:rsidP="00964DA5">
                            <w:pPr>
                              <w:spacing w:line="320" w:lineRule="exact"/>
                              <w:jc w:val="right"/>
                              <w:rPr>
                                <w:rFonts w:ascii="標楷體" w:eastAsia="標楷體" w:hAnsi="標楷體"/>
                                <w:sz w:val="20"/>
                                <w:szCs w:val="20"/>
                              </w:rPr>
                            </w:pPr>
                            <w:r w:rsidRPr="001B2CA3">
                              <w:rPr>
                                <w:rFonts w:ascii="標楷體" w:eastAsia="標楷體" w:hAnsi="標楷體"/>
                                <w:sz w:val="20"/>
                                <w:szCs w:val="20"/>
                              </w:rPr>
                              <w:t>45,300</w:t>
                            </w:r>
                          </w:p>
                        </w:tc>
                      </w:tr>
                      <w:tr w:rsidR="0000767B" w:rsidRPr="001B2CA3" w14:paraId="6B6E69A8" w14:textId="77777777" w:rsidTr="00E20F42">
                        <w:trPr>
                          <w:trHeight w:val="340"/>
                          <w:jc w:val="center"/>
                        </w:trPr>
                        <w:tc>
                          <w:tcPr>
                            <w:tcW w:w="5811" w:type="dxa"/>
                            <w:gridSpan w:val="3"/>
                            <w:tcBorders>
                              <w:left w:val="nil"/>
                              <w:bottom w:val="nil"/>
                              <w:right w:val="nil"/>
                            </w:tcBorders>
                            <w:vAlign w:val="center"/>
                          </w:tcPr>
                          <w:p w14:paraId="17712A3F" w14:textId="77777777" w:rsidR="0000767B" w:rsidRPr="001B2CA3" w:rsidRDefault="0000767B" w:rsidP="00E20F42">
                            <w:pPr>
                              <w:spacing w:line="300" w:lineRule="exact"/>
                              <w:rPr>
                                <w:rFonts w:ascii="標楷體" w:eastAsia="標楷體" w:hAnsi="標楷體"/>
                                <w:sz w:val="18"/>
                                <w:szCs w:val="18"/>
                              </w:rPr>
                            </w:pPr>
                            <w:r w:rsidRPr="001B2CA3">
                              <w:rPr>
                                <w:rFonts w:ascii="標楷體" w:eastAsia="標楷體" w:hAnsi="標楷體" w:hint="eastAsia"/>
                                <w:sz w:val="18"/>
                                <w:szCs w:val="18"/>
                              </w:rPr>
                              <w:t>資料來源：整理自國科會提供資料。</w:t>
                            </w:r>
                          </w:p>
                        </w:tc>
                      </w:tr>
                    </w:tbl>
                    <w:p w14:paraId="05D849C5" w14:textId="77777777" w:rsidR="0000767B" w:rsidRDefault="0000767B" w:rsidP="0000767B"/>
                  </w:txbxContent>
                </v:textbox>
                <w10:wrap type="square" anchorx="margin"/>
              </v:shape>
            </w:pict>
          </mc:Fallback>
        </mc:AlternateContent>
      </w:r>
      <w:r w:rsidR="005556B0" w:rsidRPr="00FF356B">
        <w:rPr>
          <w:rFonts w:hAnsi="標楷體" w:hint="eastAsia"/>
          <w:bCs w:val="0"/>
          <w:spacing w:val="2"/>
          <w:sz w:val="28"/>
          <w:szCs w:val="28"/>
        </w:rPr>
        <w:t>技術藍圖</w:t>
      </w:r>
      <w:r w:rsidR="005556B0">
        <w:rPr>
          <w:rFonts w:hAnsi="標楷體" w:hint="eastAsia"/>
          <w:bCs w:val="0"/>
          <w:spacing w:val="2"/>
          <w:sz w:val="28"/>
          <w:szCs w:val="28"/>
        </w:rPr>
        <w:t>，惟</w:t>
      </w:r>
      <w:r w:rsidR="005556B0" w:rsidRPr="00FF356B">
        <w:rPr>
          <w:rFonts w:hAnsi="標楷體" w:hint="eastAsia"/>
          <w:bCs w:val="0"/>
          <w:spacing w:val="2"/>
          <w:sz w:val="28"/>
          <w:szCs w:val="28"/>
        </w:rPr>
        <w:t>未與國防需求緊密結合，</w:t>
      </w:r>
      <w:proofErr w:type="gramStart"/>
      <w:r w:rsidR="005556B0">
        <w:rPr>
          <w:rFonts w:hAnsi="標楷體" w:hint="eastAsia"/>
          <w:bCs w:val="0"/>
          <w:spacing w:val="2"/>
          <w:sz w:val="28"/>
          <w:szCs w:val="28"/>
        </w:rPr>
        <w:t>嗣</w:t>
      </w:r>
      <w:proofErr w:type="gramEnd"/>
      <w:r w:rsidR="005556B0">
        <w:rPr>
          <w:rFonts w:hAnsi="標楷體" w:hint="eastAsia"/>
          <w:bCs w:val="0"/>
          <w:spacing w:val="2"/>
          <w:sz w:val="28"/>
          <w:szCs w:val="28"/>
        </w:rPr>
        <w:t>經檢討，將發展關鍵技術應用裝備自原規劃18項縮減為6項，</w:t>
      </w:r>
      <w:r w:rsidR="005556B0" w:rsidRPr="00FF356B">
        <w:rPr>
          <w:rFonts w:hAnsi="標楷體" w:hint="eastAsia"/>
          <w:bCs w:val="0"/>
          <w:spacing w:val="2"/>
          <w:sz w:val="28"/>
          <w:szCs w:val="28"/>
        </w:rPr>
        <w:t>又截至114年3月底止，各學</w:t>
      </w:r>
      <w:proofErr w:type="gramStart"/>
      <w:r w:rsidR="005556B0" w:rsidRPr="00FF356B">
        <w:rPr>
          <w:rFonts w:hAnsi="標楷體" w:hint="eastAsia"/>
          <w:bCs w:val="0"/>
          <w:spacing w:val="2"/>
          <w:sz w:val="28"/>
          <w:szCs w:val="28"/>
        </w:rPr>
        <w:t>研</w:t>
      </w:r>
      <w:proofErr w:type="gramEnd"/>
      <w:r w:rsidR="005556B0" w:rsidRPr="00FF356B">
        <w:rPr>
          <w:rFonts w:hAnsi="標楷體" w:hint="eastAsia"/>
          <w:bCs w:val="0"/>
          <w:spacing w:val="2"/>
          <w:sz w:val="28"/>
          <w:szCs w:val="28"/>
        </w:rPr>
        <w:t>中心就決議發展之6項關鍵技術，均尚未訂定技術研發指標或里程碑，亦未有具體</w:t>
      </w:r>
      <w:proofErr w:type="gramStart"/>
      <w:r w:rsidR="005556B0" w:rsidRPr="00FF356B">
        <w:rPr>
          <w:rFonts w:hAnsi="標楷體" w:hint="eastAsia"/>
          <w:bCs w:val="0"/>
          <w:spacing w:val="2"/>
          <w:sz w:val="28"/>
          <w:szCs w:val="28"/>
        </w:rPr>
        <w:t>介</w:t>
      </w:r>
      <w:proofErr w:type="gramEnd"/>
      <w:r w:rsidR="005556B0" w:rsidRPr="00FF356B">
        <w:rPr>
          <w:rFonts w:hAnsi="標楷體" w:hint="eastAsia"/>
          <w:bCs w:val="0"/>
          <w:spacing w:val="2"/>
          <w:sz w:val="28"/>
          <w:szCs w:val="28"/>
        </w:rPr>
        <w:t>接國防需求單位時程</w:t>
      </w:r>
      <w:r w:rsidR="005556B0">
        <w:rPr>
          <w:rFonts w:hAnsi="標楷體" w:hint="eastAsia"/>
          <w:bCs w:val="0"/>
          <w:spacing w:val="2"/>
          <w:sz w:val="28"/>
          <w:szCs w:val="28"/>
        </w:rPr>
        <w:t>；</w:t>
      </w:r>
      <w:r w:rsidR="004F74A6">
        <w:rPr>
          <w:rFonts w:hAnsi="標楷體" w:hint="eastAsia"/>
          <w:bCs w:val="0"/>
          <w:spacing w:val="2"/>
          <w:sz w:val="28"/>
          <w:szCs w:val="28"/>
        </w:rPr>
        <w:t>（</w:t>
      </w:r>
      <w:r w:rsidR="005556B0">
        <w:rPr>
          <w:rFonts w:hAnsi="標楷體" w:hint="eastAsia"/>
          <w:bCs w:val="0"/>
          <w:spacing w:val="2"/>
          <w:sz w:val="28"/>
          <w:szCs w:val="28"/>
        </w:rPr>
        <w:t>2</w:t>
      </w:r>
      <w:r w:rsidR="004F74A6">
        <w:rPr>
          <w:rFonts w:hAnsi="標楷體" w:hint="eastAsia"/>
          <w:bCs w:val="0"/>
          <w:spacing w:val="2"/>
          <w:sz w:val="28"/>
          <w:szCs w:val="28"/>
        </w:rPr>
        <w:t>）</w:t>
      </w:r>
      <w:proofErr w:type="gramStart"/>
      <w:r w:rsidR="005556B0" w:rsidRPr="00FF356B">
        <w:rPr>
          <w:rFonts w:hAnsi="標楷體" w:hint="eastAsia"/>
          <w:bCs w:val="0"/>
          <w:spacing w:val="2"/>
          <w:sz w:val="28"/>
          <w:szCs w:val="28"/>
        </w:rPr>
        <w:t>112</w:t>
      </w:r>
      <w:proofErr w:type="gramEnd"/>
      <w:r w:rsidR="005556B0" w:rsidRPr="00FF356B">
        <w:rPr>
          <w:rFonts w:hAnsi="標楷體" w:hint="eastAsia"/>
          <w:bCs w:val="0"/>
          <w:spacing w:val="2"/>
          <w:sz w:val="28"/>
          <w:szCs w:val="28"/>
        </w:rPr>
        <w:t>年度核定補助15案學</w:t>
      </w:r>
      <w:proofErr w:type="gramStart"/>
      <w:r w:rsidR="005556B0" w:rsidRPr="00FF356B">
        <w:rPr>
          <w:rFonts w:hAnsi="標楷體" w:hint="eastAsia"/>
          <w:bCs w:val="0"/>
          <w:spacing w:val="2"/>
          <w:sz w:val="28"/>
          <w:szCs w:val="28"/>
        </w:rPr>
        <w:t>研</w:t>
      </w:r>
      <w:proofErr w:type="gramEnd"/>
      <w:r w:rsidR="005556B0" w:rsidRPr="00FF356B">
        <w:rPr>
          <w:rFonts w:hAnsi="標楷體" w:hint="eastAsia"/>
          <w:bCs w:val="0"/>
          <w:spacing w:val="2"/>
          <w:sz w:val="28"/>
          <w:szCs w:val="28"/>
        </w:rPr>
        <w:t>團隊</w:t>
      </w:r>
      <w:r w:rsidR="005556B0">
        <w:rPr>
          <w:rFonts w:hAnsi="標楷體" w:hint="eastAsia"/>
          <w:bCs w:val="0"/>
          <w:spacing w:val="2"/>
          <w:sz w:val="28"/>
          <w:szCs w:val="28"/>
        </w:rPr>
        <w:t>研發關鍵技術，及</w:t>
      </w:r>
      <w:r w:rsidR="005556B0" w:rsidRPr="00FF356B">
        <w:rPr>
          <w:rFonts w:hAnsi="標楷體" w:hint="eastAsia"/>
          <w:bCs w:val="0"/>
          <w:spacing w:val="2"/>
          <w:sz w:val="28"/>
          <w:szCs w:val="28"/>
        </w:rPr>
        <w:t>成立專案小組執行智慧無人</w:t>
      </w:r>
      <w:proofErr w:type="gramStart"/>
      <w:r w:rsidR="005556B0" w:rsidRPr="00FF356B">
        <w:rPr>
          <w:rFonts w:hAnsi="標楷體" w:hint="eastAsia"/>
          <w:bCs w:val="0"/>
          <w:spacing w:val="2"/>
          <w:sz w:val="28"/>
          <w:szCs w:val="28"/>
        </w:rPr>
        <w:t>機蜂群先導型驗測</w:t>
      </w:r>
      <w:proofErr w:type="gramEnd"/>
      <w:r w:rsidR="005556B0" w:rsidRPr="00FF356B">
        <w:rPr>
          <w:rFonts w:hAnsi="標楷體" w:hint="eastAsia"/>
          <w:bCs w:val="0"/>
          <w:spacing w:val="2"/>
          <w:sz w:val="28"/>
          <w:szCs w:val="28"/>
        </w:rPr>
        <w:t>專案計畫，各案於113年已完成雛型展示</w:t>
      </w:r>
      <w:r w:rsidR="005556B0">
        <w:rPr>
          <w:rFonts w:hAnsi="標楷體" w:hint="eastAsia"/>
          <w:bCs w:val="0"/>
          <w:spacing w:val="2"/>
          <w:sz w:val="28"/>
          <w:szCs w:val="28"/>
        </w:rPr>
        <w:t>、</w:t>
      </w:r>
      <w:r w:rsidR="005556B0" w:rsidRPr="00FF356B">
        <w:rPr>
          <w:rFonts w:hAnsi="標楷體" w:hint="eastAsia"/>
          <w:bCs w:val="0"/>
          <w:spacing w:val="2"/>
          <w:sz w:val="28"/>
          <w:szCs w:val="28"/>
        </w:rPr>
        <w:t>概念驗證</w:t>
      </w:r>
      <w:r w:rsidR="005556B0">
        <w:rPr>
          <w:rFonts w:hAnsi="標楷體" w:hint="eastAsia"/>
          <w:bCs w:val="0"/>
          <w:spacing w:val="2"/>
          <w:sz w:val="28"/>
          <w:szCs w:val="28"/>
        </w:rPr>
        <w:t>，或技術落地示範測試，</w:t>
      </w:r>
      <w:r w:rsidR="005556B0" w:rsidRPr="00FF356B">
        <w:rPr>
          <w:rFonts w:hAnsi="標楷體" w:hint="eastAsia"/>
          <w:bCs w:val="0"/>
          <w:spacing w:val="2"/>
          <w:sz w:val="28"/>
          <w:szCs w:val="28"/>
        </w:rPr>
        <w:t>惟截至114年3月底止，</w:t>
      </w:r>
      <w:r w:rsidR="005556B0">
        <w:rPr>
          <w:rFonts w:hAnsi="標楷體" w:hint="eastAsia"/>
          <w:bCs w:val="0"/>
          <w:spacing w:val="2"/>
          <w:sz w:val="28"/>
          <w:szCs w:val="28"/>
        </w:rPr>
        <w:t>相關</w:t>
      </w:r>
      <w:r w:rsidR="005556B0" w:rsidRPr="00FF356B">
        <w:rPr>
          <w:rFonts w:hAnsi="標楷體" w:hint="eastAsia"/>
          <w:bCs w:val="0"/>
          <w:spacing w:val="2"/>
          <w:sz w:val="28"/>
          <w:szCs w:val="28"/>
        </w:rPr>
        <w:lastRenderedPageBreak/>
        <w:t>研發成果</w:t>
      </w:r>
      <w:proofErr w:type="gramStart"/>
      <w:r w:rsidR="005556B0" w:rsidRPr="00FF356B">
        <w:rPr>
          <w:rFonts w:hAnsi="標楷體" w:hint="eastAsia"/>
          <w:bCs w:val="0"/>
          <w:spacing w:val="2"/>
          <w:sz w:val="28"/>
          <w:szCs w:val="28"/>
        </w:rPr>
        <w:t>均未轉介</w:t>
      </w:r>
      <w:proofErr w:type="gramEnd"/>
      <w:r w:rsidR="005556B0" w:rsidRPr="00FF356B">
        <w:rPr>
          <w:rFonts w:hAnsi="標楷體" w:hint="eastAsia"/>
          <w:bCs w:val="0"/>
          <w:spacing w:val="2"/>
          <w:sz w:val="28"/>
          <w:szCs w:val="28"/>
        </w:rPr>
        <w:t>國防需求單位</w:t>
      </w:r>
      <w:proofErr w:type="gramStart"/>
      <w:r w:rsidR="005556B0" w:rsidRPr="00FF356B">
        <w:rPr>
          <w:rFonts w:hAnsi="標楷體" w:hint="eastAsia"/>
          <w:bCs w:val="0"/>
          <w:spacing w:val="2"/>
          <w:sz w:val="28"/>
          <w:szCs w:val="28"/>
        </w:rPr>
        <w:t>研</w:t>
      </w:r>
      <w:proofErr w:type="gramEnd"/>
      <w:r w:rsidR="005556B0" w:rsidRPr="00FF356B">
        <w:rPr>
          <w:rFonts w:hAnsi="標楷體" w:hint="eastAsia"/>
          <w:bCs w:val="0"/>
          <w:spacing w:val="2"/>
          <w:sz w:val="28"/>
          <w:szCs w:val="28"/>
        </w:rPr>
        <w:t>議後續技術開發或運用</w:t>
      </w:r>
      <w:r w:rsidR="005556B0">
        <w:rPr>
          <w:rFonts w:hAnsi="標楷體" w:hint="eastAsia"/>
          <w:bCs w:val="0"/>
          <w:spacing w:val="2"/>
          <w:sz w:val="28"/>
          <w:szCs w:val="28"/>
        </w:rPr>
        <w:t>；</w:t>
      </w:r>
      <w:r w:rsidR="004F74A6">
        <w:rPr>
          <w:rFonts w:hAnsi="標楷體" w:hint="eastAsia"/>
          <w:bCs w:val="0"/>
          <w:spacing w:val="2"/>
          <w:sz w:val="28"/>
          <w:szCs w:val="28"/>
        </w:rPr>
        <w:t>（</w:t>
      </w:r>
      <w:r w:rsidR="005556B0">
        <w:rPr>
          <w:rFonts w:hAnsi="標楷體" w:hint="eastAsia"/>
          <w:bCs w:val="0"/>
          <w:spacing w:val="2"/>
          <w:sz w:val="28"/>
          <w:szCs w:val="28"/>
        </w:rPr>
        <w:t>3</w:t>
      </w:r>
      <w:r w:rsidR="004F74A6">
        <w:rPr>
          <w:rFonts w:hAnsi="標楷體" w:hint="eastAsia"/>
          <w:bCs w:val="0"/>
          <w:spacing w:val="2"/>
          <w:sz w:val="28"/>
          <w:szCs w:val="28"/>
        </w:rPr>
        <w:t>）</w:t>
      </w:r>
      <w:r w:rsidR="005556B0" w:rsidRPr="00FF356B">
        <w:rPr>
          <w:rFonts w:hAnsi="標楷體" w:hint="eastAsia"/>
          <w:bCs w:val="0"/>
          <w:spacing w:val="2"/>
          <w:sz w:val="28"/>
          <w:szCs w:val="28"/>
        </w:rPr>
        <w:t>截至114年3月底止，尚無建立人才資料庫，及計畫培育之國防研發人才至國防產業就業之相關統計，亦無人才培訓成果之追蹤機制</w:t>
      </w:r>
      <w:r w:rsidR="005556B0">
        <w:rPr>
          <w:rFonts w:hAnsi="標楷體" w:hint="eastAsia"/>
          <w:bCs w:val="0"/>
          <w:spacing w:val="2"/>
          <w:sz w:val="28"/>
          <w:szCs w:val="28"/>
        </w:rPr>
        <w:t>，</w:t>
      </w:r>
      <w:r w:rsidR="005556B0" w:rsidRPr="00F37C3C">
        <w:rPr>
          <w:rFonts w:hAnsi="標楷體" w:hint="eastAsia"/>
          <w:bCs w:val="0"/>
          <w:spacing w:val="2"/>
          <w:sz w:val="28"/>
          <w:szCs w:val="28"/>
        </w:rPr>
        <w:t>不利</w:t>
      </w:r>
      <w:r w:rsidR="00633137">
        <w:rPr>
          <w:rFonts w:hAnsi="標楷體" w:hint="eastAsia"/>
          <w:bCs w:val="0"/>
          <w:spacing w:val="2"/>
          <w:sz w:val="28"/>
          <w:szCs w:val="28"/>
        </w:rPr>
        <w:t>瞭</w:t>
      </w:r>
      <w:r w:rsidR="005556B0" w:rsidRPr="00F37C3C">
        <w:rPr>
          <w:rFonts w:hAnsi="標楷體" w:hint="eastAsia"/>
          <w:bCs w:val="0"/>
          <w:spacing w:val="2"/>
          <w:sz w:val="28"/>
          <w:szCs w:val="28"/>
        </w:rPr>
        <w:t>解計畫培育人才成效</w:t>
      </w:r>
      <w:r w:rsidR="005556B0">
        <w:rPr>
          <w:rFonts w:hAnsi="標楷體" w:hint="eastAsia"/>
          <w:bCs w:val="0"/>
          <w:spacing w:val="2"/>
          <w:sz w:val="28"/>
          <w:szCs w:val="28"/>
        </w:rPr>
        <w:t>等情事，經函請國科會</w:t>
      </w:r>
      <w:proofErr w:type="gramStart"/>
      <w:r w:rsidR="005556B0">
        <w:rPr>
          <w:rFonts w:hAnsi="標楷體" w:hint="eastAsia"/>
          <w:bCs w:val="0"/>
          <w:spacing w:val="2"/>
          <w:sz w:val="28"/>
          <w:szCs w:val="28"/>
        </w:rPr>
        <w:t>研</w:t>
      </w:r>
      <w:proofErr w:type="gramEnd"/>
      <w:r w:rsidR="005556B0">
        <w:rPr>
          <w:rFonts w:hAnsi="標楷體" w:hint="eastAsia"/>
          <w:bCs w:val="0"/>
          <w:spacing w:val="2"/>
          <w:sz w:val="28"/>
          <w:szCs w:val="28"/>
        </w:rPr>
        <w:t>謀改善，以提升國防科</w:t>
      </w:r>
      <w:proofErr w:type="gramStart"/>
      <w:r w:rsidR="005556B0">
        <w:rPr>
          <w:rFonts w:hAnsi="標楷體" w:hint="eastAsia"/>
          <w:bCs w:val="0"/>
          <w:spacing w:val="2"/>
          <w:sz w:val="28"/>
          <w:szCs w:val="28"/>
        </w:rPr>
        <w:t>研</w:t>
      </w:r>
      <w:proofErr w:type="gramEnd"/>
      <w:r w:rsidR="005556B0">
        <w:rPr>
          <w:rFonts w:hAnsi="標楷體" w:hint="eastAsia"/>
          <w:bCs w:val="0"/>
          <w:spacing w:val="2"/>
          <w:sz w:val="28"/>
          <w:szCs w:val="28"/>
        </w:rPr>
        <w:t>能量。</w:t>
      </w:r>
      <w:r w:rsidR="005556B0" w:rsidRPr="00FF356B">
        <w:rPr>
          <w:rFonts w:hAnsi="標楷體" w:cs="Times New Roman" w:hint="eastAsia"/>
          <w:bCs w:val="0"/>
          <w:spacing w:val="-6"/>
          <w:sz w:val="28"/>
          <w:szCs w:val="28"/>
        </w:rPr>
        <w:t>【詳總決算審核報告第2冊丙、貳拾貳、</w:t>
      </w:r>
      <w:r w:rsidR="005556B0" w:rsidRPr="00FF356B">
        <w:rPr>
          <w:rFonts w:hAnsi="標楷體" w:hint="eastAsia"/>
          <w:spacing w:val="2"/>
          <w:sz w:val="28"/>
          <w:szCs w:val="28"/>
        </w:rPr>
        <w:t>國家科學及技術委員會</w:t>
      </w:r>
      <w:r w:rsidR="005556B0" w:rsidRPr="00FF356B">
        <w:rPr>
          <w:rFonts w:hAnsi="標楷體" w:cs="Times New Roman" w:hint="eastAsia"/>
          <w:bCs w:val="0"/>
          <w:spacing w:val="-6"/>
          <w:sz w:val="28"/>
          <w:szCs w:val="28"/>
        </w:rPr>
        <w:t>主管項下重要審核意見（四）】</w:t>
      </w:r>
    </w:p>
    <w:p w14:paraId="7674DE11" w14:textId="3FBE8F5B" w:rsidR="0027118B" w:rsidRDefault="00D042B5" w:rsidP="007F7B42">
      <w:pPr>
        <w:pStyle w:val="19"/>
        <w:overflowPunct w:val="0"/>
        <w:spacing w:line="500" w:lineRule="exact"/>
        <w:ind w:firstLine="1261"/>
        <w:rPr>
          <w:rFonts w:hAnsi="標楷體" w:cs="Times New Roman"/>
          <w:bCs w:val="0"/>
          <w:spacing w:val="-6"/>
          <w:sz w:val="28"/>
          <w:szCs w:val="28"/>
        </w:rPr>
      </w:pPr>
      <w:r>
        <w:rPr>
          <w:rFonts w:hAnsi="標楷體" w:hint="eastAsia"/>
          <w:b/>
          <w:sz w:val="28"/>
          <w:szCs w:val="28"/>
        </w:rPr>
        <w:t>4</w:t>
      </w:r>
      <w:r w:rsidR="0027118B" w:rsidRPr="00940ACA">
        <w:rPr>
          <w:rFonts w:hAnsi="標楷體"/>
          <w:b/>
          <w:sz w:val="28"/>
          <w:szCs w:val="28"/>
        </w:rPr>
        <w:t xml:space="preserve">.　</w:t>
      </w:r>
      <w:proofErr w:type="gramStart"/>
      <w:r w:rsidR="0027118B" w:rsidRPr="00E863A5">
        <w:rPr>
          <w:rFonts w:hAnsi="標楷體" w:hint="eastAsia"/>
          <w:b/>
          <w:sz w:val="28"/>
          <w:szCs w:val="28"/>
        </w:rPr>
        <w:t>產發署</w:t>
      </w:r>
      <w:proofErr w:type="gramEnd"/>
      <w:r w:rsidR="0027118B" w:rsidRPr="008E2ACF">
        <w:rPr>
          <w:rFonts w:hAnsi="標楷體" w:hint="eastAsia"/>
          <w:b/>
          <w:sz w:val="28"/>
          <w:szCs w:val="28"/>
        </w:rPr>
        <w:t>完成國防航太產業專業人才需求推估調查，預估</w:t>
      </w:r>
      <w:r w:rsidR="00A27AC1" w:rsidRPr="008E2ACF">
        <w:rPr>
          <w:rFonts w:hAnsi="標楷體" w:hint="eastAsia"/>
          <w:b/>
          <w:sz w:val="28"/>
          <w:szCs w:val="28"/>
        </w:rPr>
        <w:t>人力</w:t>
      </w:r>
      <w:r w:rsidR="0027118B" w:rsidRPr="008E2ACF">
        <w:rPr>
          <w:rFonts w:hAnsi="標楷體" w:hint="eastAsia"/>
          <w:b/>
          <w:sz w:val="28"/>
          <w:szCs w:val="28"/>
        </w:rPr>
        <w:t>需求呈現成長趨勢，允宜</w:t>
      </w:r>
      <w:proofErr w:type="gramStart"/>
      <w:r w:rsidR="0027118B" w:rsidRPr="008E2ACF">
        <w:rPr>
          <w:rFonts w:hAnsi="標楷體" w:hint="eastAsia"/>
          <w:b/>
          <w:sz w:val="28"/>
          <w:szCs w:val="28"/>
        </w:rPr>
        <w:t>研</w:t>
      </w:r>
      <w:proofErr w:type="gramEnd"/>
      <w:r w:rsidR="0027118B" w:rsidRPr="008E2ACF">
        <w:rPr>
          <w:rFonts w:hAnsi="標楷體" w:hint="eastAsia"/>
          <w:b/>
          <w:sz w:val="28"/>
          <w:szCs w:val="28"/>
        </w:rPr>
        <w:t>謀加速推動培訓事宜</w:t>
      </w:r>
      <w:r w:rsidR="0027118B">
        <w:rPr>
          <w:rFonts w:hAnsi="標楷體" w:hint="eastAsia"/>
          <w:b/>
          <w:sz w:val="28"/>
          <w:szCs w:val="28"/>
        </w:rPr>
        <w:t>：</w:t>
      </w:r>
      <w:proofErr w:type="gramStart"/>
      <w:r w:rsidR="0027118B" w:rsidRPr="008C06D7">
        <w:rPr>
          <w:rFonts w:hAnsi="標楷體" w:hint="eastAsia"/>
          <w:sz w:val="28"/>
          <w:szCs w:val="28"/>
        </w:rPr>
        <w:t>產發署</w:t>
      </w:r>
      <w:proofErr w:type="gramEnd"/>
      <w:r w:rsidR="0027118B" w:rsidRPr="008C06D7">
        <w:rPr>
          <w:rFonts w:hAnsi="標楷體" w:hint="eastAsia"/>
          <w:sz w:val="28"/>
          <w:szCs w:val="28"/>
        </w:rPr>
        <w:t>為瞭解國防航太產業專業人才缺口現況，辦理「國防產業之航太與船艦產業推動計畫」</w:t>
      </w:r>
      <w:r w:rsidR="0027118B">
        <w:rPr>
          <w:rFonts w:hAnsi="標楷體" w:hint="eastAsia"/>
          <w:sz w:val="28"/>
          <w:szCs w:val="28"/>
        </w:rPr>
        <w:t>（</w:t>
      </w:r>
      <w:r w:rsidR="0027118B" w:rsidRPr="008C06D7">
        <w:rPr>
          <w:rFonts w:hAnsi="標楷體" w:hint="eastAsia"/>
          <w:sz w:val="28"/>
          <w:szCs w:val="28"/>
        </w:rPr>
        <w:t>109至112</w:t>
      </w:r>
      <w:r w:rsidR="0027118B">
        <w:rPr>
          <w:rFonts w:hAnsi="標楷體" w:hint="eastAsia"/>
          <w:sz w:val="28"/>
          <w:szCs w:val="28"/>
        </w:rPr>
        <w:t>年度）</w:t>
      </w:r>
      <w:r w:rsidR="0027118B" w:rsidRPr="008C06D7">
        <w:rPr>
          <w:rFonts w:hAnsi="標楷體" w:hint="eastAsia"/>
          <w:sz w:val="28"/>
          <w:szCs w:val="28"/>
        </w:rPr>
        <w:t>及「軍機軍艦國造推動計畫」</w:t>
      </w:r>
      <w:r w:rsidR="0027118B">
        <w:rPr>
          <w:rFonts w:hAnsi="標楷體" w:hint="eastAsia"/>
          <w:sz w:val="28"/>
          <w:szCs w:val="28"/>
        </w:rPr>
        <w:t>（</w:t>
      </w:r>
      <w:r w:rsidR="0027118B" w:rsidRPr="008C06D7">
        <w:rPr>
          <w:rFonts w:hAnsi="標楷體" w:hint="eastAsia"/>
          <w:sz w:val="28"/>
          <w:szCs w:val="28"/>
        </w:rPr>
        <w:t>113至116</w:t>
      </w:r>
      <w:r w:rsidR="0027118B">
        <w:rPr>
          <w:rFonts w:hAnsi="標楷體" w:hint="eastAsia"/>
          <w:sz w:val="28"/>
          <w:szCs w:val="28"/>
        </w:rPr>
        <w:t>年度）</w:t>
      </w:r>
      <w:r w:rsidR="0027118B" w:rsidRPr="008C06D7">
        <w:rPr>
          <w:rFonts w:hAnsi="標楷體" w:hint="eastAsia"/>
          <w:sz w:val="28"/>
          <w:szCs w:val="28"/>
        </w:rPr>
        <w:t>，委由執行單位於</w:t>
      </w:r>
      <w:proofErr w:type="gramStart"/>
      <w:r w:rsidR="0027118B" w:rsidRPr="008C06D7">
        <w:rPr>
          <w:rFonts w:hAnsi="標楷體" w:hint="eastAsia"/>
          <w:sz w:val="28"/>
          <w:szCs w:val="28"/>
        </w:rPr>
        <w:t>112</w:t>
      </w:r>
      <w:proofErr w:type="gramEnd"/>
      <w:r w:rsidR="0027118B" w:rsidRPr="008C06D7">
        <w:rPr>
          <w:rFonts w:hAnsi="標楷體" w:hint="eastAsia"/>
          <w:sz w:val="28"/>
          <w:szCs w:val="28"/>
        </w:rPr>
        <w:t>年度透過問卷調查、電話訪問及實地訪視等方式，辦理國防航太產業人力需求調查</w:t>
      </w:r>
      <w:r w:rsidR="0027118B">
        <w:rPr>
          <w:rFonts w:hAnsi="標楷體" w:hint="eastAsia"/>
          <w:sz w:val="28"/>
          <w:szCs w:val="28"/>
        </w:rPr>
        <w:t>結果，</w:t>
      </w:r>
      <w:r w:rsidR="0027118B" w:rsidRPr="008C06D7">
        <w:rPr>
          <w:rFonts w:hAnsi="標楷體" w:hint="eastAsia"/>
          <w:sz w:val="28"/>
          <w:szCs w:val="28"/>
        </w:rPr>
        <w:t>預估113至11</w:t>
      </w:r>
      <w:r w:rsidR="0027118B">
        <w:rPr>
          <w:rFonts w:hAnsi="標楷體" w:hint="eastAsia"/>
          <w:sz w:val="28"/>
          <w:szCs w:val="28"/>
        </w:rPr>
        <w:t>5年度</w:t>
      </w:r>
      <w:r w:rsidR="0027118B" w:rsidRPr="008C06D7">
        <w:rPr>
          <w:rFonts w:hAnsi="標楷體" w:hint="eastAsia"/>
          <w:sz w:val="28"/>
          <w:szCs w:val="28"/>
        </w:rPr>
        <w:t>人才新增需求，由267人逐年攀升至</w:t>
      </w:r>
      <w:r w:rsidR="0027118B">
        <w:rPr>
          <w:rFonts w:hAnsi="標楷體" w:hint="eastAsia"/>
          <w:sz w:val="28"/>
          <w:szCs w:val="28"/>
        </w:rPr>
        <w:t>296</w:t>
      </w:r>
      <w:r w:rsidR="0027118B" w:rsidRPr="008C06D7">
        <w:rPr>
          <w:rFonts w:hAnsi="標楷體" w:hint="eastAsia"/>
          <w:sz w:val="28"/>
          <w:szCs w:val="28"/>
        </w:rPr>
        <w:t>人，</w:t>
      </w:r>
      <w:proofErr w:type="gramStart"/>
      <w:r w:rsidR="0027118B" w:rsidRPr="00F10A47">
        <w:rPr>
          <w:rFonts w:hAnsi="標楷體" w:hint="eastAsia"/>
          <w:sz w:val="28"/>
          <w:szCs w:val="28"/>
        </w:rPr>
        <w:t>嗣產發署</w:t>
      </w:r>
      <w:proofErr w:type="gramEnd"/>
      <w:r w:rsidR="0027118B" w:rsidRPr="00F10A47">
        <w:rPr>
          <w:rFonts w:hAnsi="標楷體" w:hint="eastAsia"/>
          <w:sz w:val="28"/>
          <w:szCs w:val="28"/>
        </w:rPr>
        <w:t>委託執行單位於</w:t>
      </w:r>
      <w:proofErr w:type="gramStart"/>
      <w:r w:rsidR="0027118B" w:rsidRPr="00F10A47">
        <w:rPr>
          <w:rFonts w:hAnsi="標楷體" w:hint="eastAsia"/>
          <w:sz w:val="28"/>
          <w:szCs w:val="28"/>
        </w:rPr>
        <w:t>113</w:t>
      </w:r>
      <w:proofErr w:type="gramEnd"/>
      <w:r w:rsidR="0027118B" w:rsidRPr="00F10A47">
        <w:rPr>
          <w:rFonts w:hAnsi="標楷體" w:hint="eastAsia"/>
          <w:sz w:val="28"/>
          <w:szCs w:val="28"/>
        </w:rPr>
        <w:t>年</w:t>
      </w:r>
      <w:r w:rsidR="0027118B" w:rsidRPr="00614F00">
        <w:rPr>
          <w:rFonts w:hAnsi="標楷體" w:hint="eastAsia"/>
          <w:spacing w:val="-8"/>
          <w:sz w:val="28"/>
          <w:szCs w:val="28"/>
        </w:rPr>
        <w:t>度調查結果，推估114至116年度人才需求，亦由282人逐年增加至310人</w:t>
      </w:r>
      <w:r w:rsidR="0027118B">
        <w:rPr>
          <w:rFonts w:hAnsi="標楷體" w:hint="eastAsia"/>
          <w:spacing w:val="-8"/>
          <w:sz w:val="28"/>
          <w:szCs w:val="28"/>
        </w:rPr>
        <w:t>（</w:t>
      </w:r>
      <w:r w:rsidR="0027118B" w:rsidRPr="00614F00">
        <w:rPr>
          <w:rFonts w:hAnsi="標楷體" w:hint="eastAsia"/>
          <w:spacing w:val="-8"/>
          <w:sz w:val="28"/>
          <w:szCs w:val="28"/>
        </w:rPr>
        <w:t>表</w:t>
      </w:r>
      <w:r>
        <w:rPr>
          <w:rFonts w:hAnsi="標楷體" w:hint="eastAsia"/>
          <w:spacing w:val="-8"/>
          <w:sz w:val="28"/>
          <w:szCs w:val="28"/>
        </w:rPr>
        <w:t>5</w:t>
      </w:r>
      <w:r w:rsidR="0027118B">
        <w:rPr>
          <w:rFonts w:hAnsi="標楷體" w:hint="eastAsia"/>
          <w:spacing w:val="-8"/>
          <w:sz w:val="28"/>
          <w:szCs w:val="28"/>
        </w:rPr>
        <w:t>）</w:t>
      </w:r>
      <w:r w:rsidR="0027118B">
        <w:rPr>
          <w:rFonts w:hAnsi="標楷體" w:hint="eastAsia"/>
          <w:sz w:val="28"/>
          <w:szCs w:val="28"/>
        </w:rPr>
        <w:t>，</w:t>
      </w:r>
      <w:r w:rsidR="0027118B" w:rsidRPr="008C06D7">
        <w:rPr>
          <w:rFonts w:hAnsi="標楷體" w:hint="eastAsia"/>
          <w:sz w:val="28"/>
          <w:szCs w:val="28"/>
        </w:rPr>
        <w:t>顯示航空新增專業人</w:t>
      </w:r>
      <w:r w:rsidR="007F7B42" w:rsidRPr="0095777E">
        <w:rPr>
          <w:rFonts w:hAnsi="標楷體"/>
          <w:noProof/>
          <w:sz w:val="32"/>
          <w:szCs w:val="32"/>
          <w14:ligatures w14:val="standardContextual"/>
        </w:rPr>
        <mc:AlternateContent>
          <mc:Choice Requires="wps">
            <w:drawing>
              <wp:anchor distT="36195" distB="36195" distL="114300" distR="114300" simplePos="0" relativeHeight="251762688" behindDoc="0" locked="0" layoutInCell="1" allowOverlap="1" wp14:anchorId="5A543EFA" wp14:editId="1A757658">
                <wp:simplePos x="0" y="0"/>
                <wp:positionH relativeFrom="margin">
                  <wp:align>right</wp:align>
                </wp:positionH>
                <wp:positionV relativeFrom="paragraph">
                  <wp:posOffset>998682</wp:posOffset>
                </wp:positionV>
                <wp:extent cx="3810000" cy="2080260"/>
                <wp:effectExtent l="0" t="0" r="0" b="0"/>
                <wp:wrapSquare wrapText="bothSides"/>
                <wp:docPr id="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0" cy="2080260"/>
                        </a:xfrm>
                        <a:prstGeom prst="rect">
                          <a:avLst/>
                        </a:prstGeom>
                        <a:solidFill>
                          <a:srgbClr val="FFFFFF"/>
                        </a:solidFill>
                        <a:ln w="9525">
                          <a:noFill/>
                          <a:miter lim="800000"/>
                          <a:headEnd/>
                          <a:tailEnd/>
                        </a:ln>
                      </wps:spPr>
                      <wps:txbx>
                        <w:txbxContent>
                          <w:tbl>
                            <w:tblPr>
                              <w:tblStyle w:val="180"/>
                              <w:tblW w:w="0" w:type="auto"/>
                              <w:tblLayout w:type="fixed"/>
                              <w:tblLook w:val="04A0" w:firstRow="1" w:lastRow="0" w:firstColumn="1" w:lastColumn="0" w:noHBand="0" w:noVBand="1"/>
                            </w:tblPr>
                            <w:tblGrid>
                              <w:gridCol w:w="2202"/>
                              <w:gridCol w:w="902"/>
                              <w:gridCol w:w="903"/>
                              <w:gridCol w:w="902"/>
                              <w:gridCol w:w="903"/>
                            </w:tblGrid>
                            <w:tr w:rsidR="007F7B42" w14:paraId="663D73D0" w14:textId="77777777" w:rsidTr="00B72D77">
                              <w:trPr>
                                <w:trHeight w:val="137"/>
                              </w:trPr>
                              <w:tc>
                                <w:tcPr>
                                  <w:tcW w:w="5812" w:type="dxa"/>
                                  <w:gridSpan w:val="5"/>
                                  <w:tcBorders>
                                    <w:top w:val="nil"/>
                                    <w:left w:val="nil"/>
                                    <w:bottom w:val="nil"/>
                                    <w:right w:val="nil"/>
                                  </w:tcBorders>
                                  <w:shd w:val="clear" w:color="auto" w:fill="auto"/>
                                </w:tcPr>
                                <w:p w14:paraId="3F3EC5F7" w14:textId="46A8C94B" w:rsidR="007F7B42" w:rsidRPr="00B46ACD" w:rsidRDefault="007F7B42" w:rsidP="00B46ACD">
                                  <w:pPr>
                                    <w:overflowPunct w:val="0"/>
                                    <w:spacing w:line="280" w:lineRule="exact"/>
                                    <w:jc w:val="center"/>
                                    <w:rPr>
                                      <w:rFonts w:ascii="標楷體" w:eastAsia="標楷體" w:hAnsi="標楷體"/>
                                      <w:b/>
                                    </w:rPr>
                                  </w:pPr>
                                  <w:r w:rsidRPr="00B46ACD">
                                    <w:rPr>
                                      <w:rFonts w:ascii="標楷體" w:eastAsia="標楷體" w:hAnsi="標楷體" w:hint="eastAsia"/>
                                      <w:b/>
                                    </w:rPr>
                                    <w:t>表</w:t>
                                  </w:r>
                                  <w:r w:rsidR="00D042B5">
                                    <w:rPr>
                                      <w:rFonts w:ascii="標楷體" w:eastAsia="標楷體" w:hAnsi="標楷體"/>
                                      <w:b/>
                                    </w:rPr>
                                    <w:t>5</w:t>
                                  </w:r>
                                  <w:r w:rsidRPr="00B46ACD">
                                    <w:rPr>
                                      <w:rFonts w:ascii="標楷體" w:eastAsia="標楷體" w:hAnsi="標楷體" w:cs="Times New Roman" w:hint="eastAsia"/>
                                      <w:b/>
                                      <w:snapToGrid w:val="0"/>
                                    </w:rPr>
                                    <w:t xml:space="preserve">　</w:t>
                                  </w:r>
                                  <w:r w:rsidRPr="00B46ACD">
                                    <w:rPr>
                                      <w:rFonts w:ascii="標楷體" w:eastAsia="標楷體" w:hAnsi="標楷體"/>
                                      <w:b/>
                                    </w:rPr>
                                    <w:t>航空專業人才需求情形</w:t>
                                  </w:r>
                                </w:p>
                              </w:tc>
                            </w:tr>
                            <w:tr w:rsidR="007F7B42" w14:paraId="76E11BDA" w14:textId="77777777" w:rsidTr="00B72D77">
                              <w:trPr>
                                <w:trHeight w:val="145"/>
                              </w:trPr>
                              <w:tc>
                                <w:tcPr>
                                  <w:tcW w:w="5812" w:type="dxa"/>
                                  <w:gridSpan w:val="5"/>
                                  <w:tcBorders>
                                    <w:top w:val="nil"/>
                                    <w:left w:val="nil"/>
                                    <w:bottom w:val="single" w:sz="4" w:space="0" w:color="auto"/>
                                    <w:right w:val="nil"/>
                                  </w:tcBorders>
                                  <w:shd w:val="clear" w:color="auto" w:fill="auto"/>
                                </w:tcPr>
                                <w:p w14:paraId="5E90DFA8" w14:textId="77777777" w:rsidR="007F7B42" w:rsidRPr="00F308A9" w:rsidRDefault="007F7B42" w:rsidP="00831044">
                                  <w:pPr>
                                    <w:overflowPunct w:val="0"/>
                                    <w:spacing w:line="280" w:lineRule="exact"/>
                                    <w:ind w:firstLine="400"/>
                                    <w:jc w:val="right"/>
                                    <w:rPr>
                                      <w:rFonts w:ascii="標楷體" w:eastAsia="標楷體" w:hAnsi="標楷體"/>
                                      <w:sz w:val="20"/>
                                      <w:szCs w:val="20"/>
                                    </w:rPr>
                                  </w:pPr>
                                  <w:r w:rsidRPr="00F308A9">
                                    <w:rPr>
                                      <w:rFonts w:ascii="標楷體" w:eastAsia="標楷體" w:hAnsi="標楷體" w:hint="eastAsia"/>
                                      <w:sz w:val="20"/>
                                      <w:szCs w:val="20"/>
                                    </w:rPr>
                                    <w:t>單位：</w:t>
                                  </w:r>
                                  <w:r w:rsidRPr="00F308A9">
                                    <w:rPr>
                                      <w:rFonts w:ascii="標楷體" w:eastAsia="標楷體" w:hAnsi="標楷體"/>
                                      <w:sz w:val="20"/>
                                      <w:szCs w:val="20"/>
                                    </w:rPr>
                                    <w:t>人</w:t>
                                  </w:r>
                                </w:p>
                              </w:tc>
                            </w:tr>
                            <w:tr w:rsidR="007F7B42" w14:paraId="29091177" w14:textId="77777777" w:rsidTr="00E20F42">
                              <w:trPr>
                                <w:trHeight w:hRule="exact" w:val="680"/>
                              </w:trPr>
                              <w:tc>
                                <w:tcPr>
                                  <w:tcW w:w="2202" w:type="dxa"/>
                                  <w:tcBorders>
                                    <w:top w:val="single" w:sz="4" w:space="0" w:color="auto"/>
                                    <w:tl2br w:val="single" w:sz="4" w:space="0" w:color="auto"/>
                                  </w:tcBorders>
                                  <w:shd w:val="clear" w:color="auto" w:fill="DAEEF3" w:themeFill="accent5" w:themeFillTint="33"/>
                                  <w:vAlign w:val="center"/>
                                </w:tcPr>
                                <w:p w14:paraId="34F662A5" w14:textId="77777777" w:rsidR="007F7B42" w:rsidRDefault="007F7B42" w:rsidP="00831044">
                                  <w:pPr>
                                    <w:overflowPunct w:val="0"/>
                                    <w:spacing w:line="240" w:lineRule="exact"/>
                                    <w:ind w:right="100"/>
                                    <w:jc w:val="right"/>
                                    <w:rPr>
                                      <w:rFonts w:ascii="標楷體" w:eastAsia="標楷體" w:hAnsi="標楷體"/>
                                      <w:sz w:val="20"/>
                                      <w:szCs w:val="20"/>
                                    </w:rPr>
                                  </w:pPr>
                                  <w:r>
                                    <w:rPr>
                                      <w:rFonts w:ascii="標楷體" w:eastAsia="標楷體" w:hAnsi="標楷體" w:hint="eastAsia"/>
                                      <w:sz w:val="20"/>
                                      <w:szCs w:val="20"/>
                                    </w:rPr>
                                    <w:t>年度</w:t>
                                  </w:r>
                                </w:p>
                                <w:p w14:paraId="6B3335DF" w14:textId="77777777" w:rsidR="007F7B42" w:rsidRPr="00E02462" w:rsidRDefault="007F7B42" w:rsidP="00831044">
                                  <w:pPr>
                                    <w:overflowPunct w:val="0"/>
                                    <w:spacing w:line="240" w:lineRule="exact"/>
                                    <w:rPr>
                                      <w:rFonts w:ascii="標楷體" w:eastAsia="標楷體" w:hAnsi="標楷體"/>
                                      <w:sz w:val="20"/>
                                      <w:szCs w:val="20"/>
                                    </w:rPr>
                                  </w:pPr>
                                  <w:r>
                                    <w:rPr>
                                      <w:rFonts w:ascii="標楷體" w:eastAsia="標楷體" w:hAnsi="標楷體" w:hint="eastAsia"/>
                                      <w:sz w:val="20"/>
                                      <w:szCs w:val="20"/>
                                    </w:rPr>
                                    <w:t>項目</w:t>
                                  </w:r>
                                </w:p>
                              </w:tc>
                              <w:tc>
                                <w:tcPr>
                                  <w:tcW w:w="902" w:type="dxa"/>
                                  <w:tcBorders>
                                    <w:top w:val="single" w:sz="4" w:space="0" w:color="auto"/>
                                  </w:tcBorders>
                                  <w:shd w:val="clear" w:color="auto" w:fill="DAEEF3" w:themeFill="accent5" w:themeFillTint="33"/>
                                  <w:vAlign w:val="center"/>
                                </w:tcPr>
                                <w:p w14:paraId="26A6955D" w14:textId="77777777" w:rsidR="007F7B42" w:rsidRPr="00E02462" w:rsidRDefault="007F7B42" w:rsidP="00831044">
                                  <w:pPr>
                                    <w:overflowPunct w:val="0"/>
                                    <w:spacing w:line="240" w:lineRule="exact"/>
                                    <w:jc w:val="center"/>
                                    <w:rPr>
                                      <w:rFonts w:ascii="標楷體" w:eastAsia="標楷體" w:hAnsi="標楷體"/>
                                      <w:sz w:val="20"/>
                                      <w:szCs w:val="20"/>
                                    </w:rPr>
                                  </w:pPr>
                                  <w:r w:rsidRPr="00E02462">
                                    <w:rPr>
                                      <w:rFonts w:ascii="標楷體" w:eastAsia="標楷體" w:hAnsi="標楷體" w:hint="eastAsia"/>
                                      <w:sz w:val="20"/>
                                      <w:szCs w:val="20"/>
                                    </w:rPr>
                                    <w:t>113</w:t>
                                  </w:r>
                                  <w:r w:rsidRPr="00E02462">
                                    <w:rPr>
                                      <w:rFonts w:ascii="標楷體" w:eastAsia="標楷體" w:hAnsi="標楷體"/>
                                      <w:sz w:val="20"/>
                                      <w:szCs w:val="20"/>
                                    </w:rPr>
                                    <w:t xml:space="preserve"> </w:t>
                                  </w:r>
                                </w:p>
                              </w:tc>
                              <w:tc>
                                <w:tcPr>
                                  <w:tcW w:w="903" w:type="dxa"/>
                                  <w:tcBorders>
                                    <w:top w:val="single" w:sz="4" w:space="0" w:color="auto"/>
                                  </w:tcBorders>
                                  <w:shd w:val="clear" w:color="auto" w:fill="DAEEF3" w:themeFill="accent5" w:themeFillTint="33"/>
                                  <w:vAlign w:val="center"/>
                                </w:tcPr>
                                <w:p w14:paraId="5FBCD33F" w14:textId="77777777" w:rsidR="007F7B42" w:rsidRPr="00E02462" w:rsidRDefault="007F7B42" w:rsidP="00831044">
                                  <w:pPr>
                                    <w:overflowPunct w:val="0"/>
                                    <w:spacing w:line="240" w:lineRule="exact"/>
                                    <w:jc w:val="center"/>
                                    <w:rPr>
                                      <w:rFonts w:ascii="標楷體" w:eastAsia="標楷體" w:hAnsi="標楷體"/>
                                      <w:sz w:val="20"/>
                                      <w:szCs w:val="20"/>
                                    </w:rPr>
                                  </w:pPr>
                                  <w:r w:rsidRPr="00E02462">
                                    <w:rPr>
                                      <w:rFonts w:ascii="標楷體" w:eastAsia="標楷體" w:hAnsi="標楷體" w:hint="eastAsia"/>
                                      <w:sz w:val="20"/>
                                      <w:szCs w:val="20"/>
                                    </w:rPr>
                                    <w:t>114</w:t>
                                  </w:r>
                                </w:p>
                              </w:tc>
                              <w:tc>
                                <w:tcPr>
                                  <w:tcW w:w="902" w:type="dxa"/>
                                  <w:tcBorders>
                                    <w:top w:val="single" w:sz="4" w:space="0" w:color="auto"/>
                                  </w:tcBorders>
                                  <w:shd w:val="clear" w:color="auto" w:fill="DAEEF3" w:themeFill="accent5" w:themeFillTint="33"/>
                                  <w:vAlign w:val="center"/>
                                </w:tcPr>
                                <w:p w14:paraId="6A00F625" w14:textId="77777777" w:rsidR="007F7B42" w:rsidRPr="00E02462" w:rsidRDefault="007F7B42" w:rsidP="00831044">
                                  <w:pPr>
                                    <w:overflowPunct w:val="0"/>
                                    <w:spacing w:line="240" w:lineRule="exact"/>
                                    <w:jc w:val="center"/>
                                    <w:rPr>
                                      <w:rFonts w:ascii="標楷體" w:eastAsia="標楷體" w:hAnsi="標楷體"/>
                                      <w:sz w:val="20"/>
                                      <w:szCs w:val="20"/>
                                    </w:rPr>
                                  </w:pPr>
                                  <w:r w:rsidRPr="00E02462">
                                    <w:rPr>
                                      <w:rFonts w:ascii="標楷體" w:eastAsia="標楷體" w:hAnsi="標楷體" w:hint="eastAsia"/>
                                      <w:sz w:val="20"/>
                                      <w:szCs w:val="20"/>
                                    </w:rPr>
                                    <w:t>115</w:t>
                                  </w:r>
                                </w:p>
                              </w:tc>
                              <w:tc>
                                <w:tcPr>
                                  <w:tcW w:w="903" w:type="dxa"/>
                                  <w:tcBorders>
                                    <w:top w:val="single" w:sz="4" w:space="0" w:color="auto"/>
                                    <w:bottom w:val="single" w:sz="4" w:space="0" w:color="auto"/>
                                  </w:tcBorders>
                                  <w:shd w:val="clear" w:color="auto" w:fill="DAEEF3" w:themeFill="accent5" w:themeFillTint="33"/>
                                  <w:vAlign w:val="center"/>
                                </w:tcPr>
                                <w:p w14:paraId="41EFD69D" w14:textId="77777777" w:rsidR="007F7B42" w:rsidRPr="00E02462" w:rsidRDefault="007F7B42" w:rsidP="00831044">
                                  <w:pPr>
                                    <w:overflowPunct w:val="0"/>
                                    <w:spacing w:line="240" w:lineRule="exact"/>
                                    <w:jc w:val="center"/>
                                    <w:rPr>
                                      <w:rFonts w:ascii="標楷體" w:eastAsia="標楷體" w:hAnsi="標楷體"/>
                                      <w:sz w:val="20"/>
                                      <w:szCs w:val="20"/>
                                    </w:rPr>
                                  </w:pPr>
                                  <w:r w:rsidRPr="00E02462">
                                    <w:rPr>
                                      <w:rFonts w:ascii="標楷體" w:eastAsia="標楷體" w:hAnsi="標楷體" w:hint="eastAsia"/>
                                      <w:sz w:val="20"/>
                                      <w:szCs w:val="20"/>
                                    </w:rPr>
                                    <w:t>116</w:t>
                                  </w:r>
                                </w:p>
                              </w:tc>
                            </w:tr>
                            <w:tr w:rsidR="007F7B42" w14:paraId="11AAB08D" w14:textId="77777777" w:rsidTr="00B72D77">
                              <w:trPr>
                                <w:trHeight w:hRule="exact" w:val="680"/>
                              </w:trPr>
                              <w:tc>
                                <w:tcPr>
                                  <w:tcW w:w="2202" w:type="dxa"/>
                                  <w:tcBorders>
                                    <w:bottom w:val="single" w:sz="4" w:space="0" w:color="auto"/>
                                  </w:tcBorders>
                                  <w:vAlign w:val="center"/>
                                </w:tcPr>
                                <w:p w14:paraId="5BEFC032" w14:textId="77777777" w:rsidR="007F7B42" w:rsidRPr="00F308A9" w:rsidRDefault="007F7B42" w:rsidP="00831044">
                                  <w:pPr>
                                    <w:overflowPunct w:val="0"/>
                                    <w:spacing w:line="280" w:lineRule="exact"/>
                                    <w:jc w:val="both"/>
                                    <w:rPr>
                                      <w:rFonts w:ascii="標楷體" w:eastAsia="標楷體" w:hAnsi="標楷體"/>
                                      <w:sz w:val="20"/>
                                      <w:szCs w:val="20"/>
                                    </w:rPr>
                                  </w:pPr>
                                  <w:r w:rsidRPr="00F308A9">
                                    <w:rPr>
                                      <w:rFonts w:ascii="標楷體" w:eastAsia="標楷體" w:hAnsi="標楷體" w:hint="eastAsia"/>
                                      <w:sz w:val="20"/>
                                      <w:szCs w:val="20"/>
                                    </w:rPr>
                                    <w:t>國防航太產業專業人才需求推估調查</w:t>
                                  </w:r>
                                </w:p>
                              </w:tc>
                              <w:tc>
                                <w:tcPr>
                                  <w:tcW w:w="902" w:type="dxa"/>
                                  <w:tcBorders>
                                    <w:bottom w:val="single" w:sz="4" w:space="0" w:color="auto"/>
                                  </w:tcBorders>
                                  <w:vAlign w:val="center"/>
                                </w:tcPr>
                                <w:p w14:paraId="17AD2053" w14:textId="77777777" w:rsidR="007F7B42" w:rsidRPr="00F308A9" w:rsidRDefault="007F7B42" w:rsidP="00B72D77">
                                  <w:pPr>
                                    <w:overflowPunct w:val="0"/>
                                    <w:spacing w:line="280" w:lineRule="exact"/>
                                    <w:jc w:val="right"/>
                                    <w:rPr>
                                      <w:rFonts w:ascii="標楷體" w:eastAsia="標楷體" w:hAnsi="標楷體"/>
                                      <w:sz w:val="20"/>
                                      <w:szCs w:val="20"/>
                                    </w:rPr>
                                  </w:pPr>
                                  <w:r w:rsidRPr="00F308A9">
                                    <w:rPr>
                                      <w:rFonts w:ascii="標楷體" w:eastAsia="標楷體" w:hAnsi="標楷體" w:hint="eastAsia"/>
                                      <w:sz w:val="20"/>
                                      <w:szCs w:val="20"/>
                                    </w:rPr>
                                    <w:t>267</w:t>
                                  </w:r>
                                </w:p>
                              </w:tc>
                              <w:tc>
                                <w:tcPr>
                                  <w:tcW w:w="903" w:type="dxa"/>
                                  <w:tcBorders>
                                    <w:bottom w:val="single" w:sz="4" w:space="0" w:color="auto"/>
                                  </w:tcBorders>
                                  <w:vAlign w:val="center"/>
                                </w:tcPr>
                                <w:p w14:paraId="67BDC1AE" w14:textId="77777777" w:rsidR="007F7B42" w:rsidRPr="00F308A9" w:rsidRDefault="007F7B42" w:rsidP="00B72D77">
                                  <w:pPr>
                                    <w:overflowPunct w:val="0"/>
                                    <w:spacing w:line="280" w:lineRule="exact"/>
                                    <w:jc w:val="right"/>
                                    <w:rPr>
                                      <w:rFonts w:ascii="標楷體" w:eastAsia="標楷體" w:hAnsi="標楷體"/>
                                      <w:sz w:val="20"/>
                                      <w:szCs w:val="20"/>
                                    </w:rPr>
                                  </w:pPr>
                                  <w:r w:rsidRPr="00F308A9">
                                    <w:rPr>
                                      <w:rFonts w:ascii="標楷體" w:eastAsia="標楷體" w:hAnsi="標楷體" w:hint="eastAsia"/>
                                      <w:sz w:val="20"/>
                                      <w:szCs w:val="20"/>
                                    </w:rPr>
                                    <w:t>282</w:t>
                                  </w:r>
                                </w:p>
                              </w:tc>
                              <w:tc>
                                <w:tcPr>
                                  <w:tcW w:w="902" w:type="dxa"/>
                                  <w:tcBorders>
                                    <w:bottom w:val="single" w:sz="4" w:space="0" w:color="auto"/>
                                  </w:tcBorders>
                                  <w:vAlign w:val="center"/>
                                </w:tcPr>
                                <w:p w14:paraId="75BC0C85" w14:textId="77777777" w:rsidR="007F7B42" w:rsidRPr="00F308A9" w:rsidRDefault="007F7B42" w:rsidP="00B72D77">
                                  <w:pPr>
                                    <w:overflowPunct w:val="0"/>
                                    <w:spacing w:line="280" w:lineRule="exact"/>
                                    <w:jc w:val="right"/>
                                    <w:rPr>
                                      <w:rFonts w:ascii="標楷體" w:eastAsia="標楷體" w:hAnsi="標楷體"/>
                                      <w:sz w:val="20"/>
                                      <w:szCs w:val="20"/>
                                    </w:rPr>
                                  </w:pPr>
                                  <w:r w:rsidRPr="00F308A9">
                                    <w:rPr>
                                      <w:rFonts w:ascii="標楷體" w:eastAsia="標楷體" w:hAnsi="標楷體" w:hint="eastAsia"/>
                                      <w:sz w:val="20"/>
                                      <w:szCs w:val="20"/>
                                    </w:rPr>
                                    <w:t>296</w:t>
                                  </w:r>
                                </w:p>
                              </w:tc>
                              <w:tc>
                                <w:tcPr>
                                  <w:tcW w:w="903" w:type="dxa"/>
                                  <w:tcBorders>
                                    <w:bottom w:val="single" w:sz="4" w:space="0" w:color="auto"/>
                                    <w:tl2br w:val="single" w:sz="4" w:space="0" w:color="auto"/>
                                  </w:tcBorders>
                                  <w:vAlign w:val="center"/>
                                </w:tcPr>
                                <w:p w14:paraId="4A394220" w14:textId="77777777" w:rsidR="007F7B42" w:rsidRPr="00F308A9" w:rsidRDefault="007F7B42" w:rsidP="00B72D77">
                                  <w:pPr>
                                    <w:overflowPunct w:val="0"/>
                                    <w:spacing w:line="280" w:lineRule="exact"/>
                                    <w:jc w:val="right"/>
                                    <w:rPr>
                                      <w:rFonts w:ascii="標楷體" w:eastAsia="標楷體" w:hAnsi="標楷體"/>
                                      <w:sz w:val="20"/>
                                      <w:szCs w:val="20"/>
                                    </w:rPr>
                                  </w:pPr>
                                </w:p>
                              </w:tc>
                            </w:tr>
                            <w:tr w:rsidR="007F7B42" w14:paraId="525E4E07" w14:textId="77777777" w:rsidTr="00B72D77">
                              <w:trPr>
                                <w:trHeight w:hRule="exact" w:val="680"/>
                              </w:trPr>
                              <w:tc>
                                <w:tcPr>
                                  <w:tcW w:w="2202" w:type="dxa"/>
                                  <w:tcBorders>
                                    <w:bottom w:val="single" w:sz="4" w:space="0" w:color="auto"/>
                                  </w:tcBorders>
                                  <w:vAlign w:val="center"/>
                                </w:tcPr>
                                <w:p w14:paraId="5C43CC6A" w14:textId="77777777" w:rsidR="007F7B42" w:rsidRPr="00F308A9" w:rsidRDefault="007F7B42" w:rsidP="00831044">
                                  <w:pPr>
                                    <w:overflowPunct w:val="0"/>
                                    <w:spacing w:line="280" w:lineRule="exact"/>
                                    <w:jc w:val="both"/>
                                    <w:rPr>
                                      <w:rFonts w:ascii="標楷體" w:eastAsia="標楷體" w:hAnsi="標楷體"/>
                                      <w:sz w:val="20"/>
                                      <w:szCs w:val="20"/>
                                    </w:rPr>
                                  </w:pPr>
                                  <w:r w:rsidRPr="00F308A9">
                                    <w:rPr>
                                      <w:rFonts w:ascii="標楷體" w:eastAsia="標楷體" w:hAnsi="標楷體" w:hint="eastAsia"/>
                                      <w:sz w:val="20"/>
                                      <w:szCs w:val="20"/>
                                    </w:rPr>
                                    <w:t>航空產業2025-2027專業人才需求推估調查</w:t>
                                  </w:r>
                                </w:p>
                              </w:tc>
                              <w:tc>
                                <w:tcPr>
                                  <w:tcW w:w="902" w:type="dxa"/>
                                  <w:tcBorders>
                                    <w:bottom w:val="single" w:sz="4" w:space="0" w:color="auto"/>
                                    <w:tl2br w:val="single" w:sz="4" w:space="0" w:color="auto"/>
                                  </w:tcBorders>
                                  <w:vAlign w:val="center"/>
                                </w:tcPr>
                                <w:p w14:paraId="3005EB61" w14:textId="77777777" w:rsidR="007F7B42" w:rsidRPr="00F308A9" w:rsidRDefault="007F7B42" w:rsidP="00B72D77">
                                  <w:pPr>
                                    <w:overflowPunct w:val="0"/>
                                    <w:spacing w:line="280" w:lineRule="exact"/>
                                    <w:jc w:val="right"/>
                                    <w:rPr>
                                      <w:rFonts w:ascii="標楷體" w:eastAsia="標楷體" w:hAnsi="標楷體"/>
                                      <w:sz w:val="20"/>
                                      <w:szCs w:val="20"/>
                                    </w:rPr>
                                  </w:pPr>
                                </w:p>
                              </w:tc>
                              <w:tc>
                                <w:tcPr>
                                  <w:tcW w:w="903" w:type="dxa"/>
                                  <w:tcBorders>
                                    <w:bottom w:val="single" w:sz="4" w:space="0" w:color="auto"/>
                                  </w:tcBorders>
                                  <w:vAlign w:val="center"/>
                                </w:tcPr>
                                <w:p w14:paraId="6E23BF27" w14:textId="77777777" w:rsidR="007F7B42" w:rsidRPr="00F308A9" w:rsidRDefault="007F7B42" w:rsidP="00B72D77">
                                  <w:pPr>
                                    <w:overflowPunct w:val="0"/>
                                    <w:spacing w:line="280" w:lineRule="exact"/>
                                    <w:jc w:val="right"/>
                                    <w:rPr>
                                      <w:rFonts w:ascii="標楷體" w:eastAsia="標楷體" w:hAnsi="標楷體"/>
                                      <w:sz w:val="20"/>
                                      <w:szCs w:val="20"/>
                                    </w:rPr>
                                  </w:pPr>
                                  <w:r w:rsidRPr="00F308A9">
                                    <w:rPr>
                                      <w:rFonts w:ascii="標楷體" w:eastAsia="標楷體" w:hAnsi="標楷體" w:hint="eastAsia"/>
                                      <w:sz w:val="20"/>
                                      <w:szCs w:val="20"/>
                                    </w:rPr>
                                    <w:t>282</w:t>
                                  </w:r>
                                </w:p>
                              </w:tc>
                              <w:tc>
                                <w:tcPr>
                                  <w:tcW w:w="902" w:type="dxa"/>
                                  <w:tcBorders>
                                    <w:bottom w:val="single" w:sz="4" w:space="0" w:color="auto"/>
                                  </w:tcBorders>
                                  <w:vAlign w:val="center"/>
                                </w:tcPr>
                                <w:p w14:paraId="6C692FFB" w14:textId="77777777" w:rsidR="007F7B42" w:rsidRPr="00F308A9" w:rsidRDefault="007F7B42" w:rsidP="00B72D77">
                                  <w:pPr>
                                    <w:overflowPunct w:val="0"/>
                                    <w:spacing w:line="280" w:lineRule="exact"/>
                                    <w:jc w:val="right"/>
                                    <w:rPr>
                                      <w:rFonts w:ascii="標楷體" w:eastAsia="標楷體" w:hAnsi="標楷體"/>
                                      <w:sz w:val="20"/>
                                      <w:szCs w:val="20"/>
                                    </w:rPr>
                                  </w:pPr>
                                  <w:r w:rsidRPr="00F308A9">
                                    <w:rPr>
                                      <w:rFonts w:ascii="標楷體" w:eastAsia="標楷體" w:hAnsi="標楷體" w:hint="eastAsia"/>
                                      <w:sz w:val="20"/>
                                      <w:szCs w:val="20"/>
                                    </w:rPr>
                                    <w:t>296</w:t>
                                  </w:r>
                                </w:p>
                              </w:tc>
                              <w:tc>
                                <w:tcPr>
                                  <w:tcW w:w="903" w:type="dxa"/>
                                  <w:tcBorders>
                                    <w:bottom w:val="single" w:sz="4" w:space="0" w:color="auto"/>
                                  </w:tcBorders>
                                  <w:vAlign w:val="center"/>
                                </w:tcPr>
                                <w:p w14:paraId="1A6290EB" w14:textId="77777777" w:rsidR="007F7B42" w:rsidRPr="00F308A9" w:rsidRDefault="007F7B42" w:rsidP="00B72D77">
                                  <w:pPr>
                                    <w:overflowPunct w:val="0"/>
                                    <w:spacing w:line="280" w:lineRule="exact"/>
                                    <w:jc w:val="right"/>
                                    <w:rPr>
                                      <w:rFonts w:ascii="標楷體" w:eastAsia="標楷體" w:hAnsi="標楷體"/>
                                      <w:sz w:val="20"/>
                                      <w:szCs w:val="20"/>
                                    </w:rPr>
                                  </w:pPr>
                                  <w:r w:rsidRPr="00F308A9">
                                    <w:rPr>
                                      <w:rFonts w:ascii="標楷體" w:eastAsia="標楷體" w:hAnsi="標楷體" w:hint="eastAsia"/>
                                      <w:sz w:val="20"/>
                                      <w:szCs w:val="20"/>
                                    </w:rPr>
                                    <w:t>310</w:t>
                                  </w:r>
                                </w:p>
                              </w:tc>
                            </w:tr>
                            <w:tr w:rsidR="007F7B42" w14:paraId="09291DC0" w14:textId="77777777" w:rsidTr="00B72D77">
                              <w:trPr>
                                <w:trHeight w:val="234"/>
                              </w:trPr>
                              <w:tc>
                                <w:tcPr>
                                  <w:tcW w:w="5812" w:type="dxa"/>
                                  <w:gridSpan w:val="5"/>
                                  <w:tcBorders>
                                    <w:top w:val="single" w:sz="4" w:space="0" w:color="auto"/>
                                    <w:left w:val="nil"/>
                                    <w:bottom w:val="nil"/>
                                    <w:right w:val="nil"/>
                                  </w:tcBorders>
                                </w:tcPr>
                                <w:p w14:paraId="06E44766" w14:textId="77777777" w:rsidR="007F7B42" w:rsidRPr="00F308A9" w:rsidRDefault="007F7B42" w:rsidP="00831044">
                                  <w:pPr>
                                    <w:overflowPunct w:val="0"/>
                                    <w:spacing w:line="240" w:lineRule="exact"/>
                                    <w:jc w:val="both"/>
                                    <w:rPr>
                                      <w:rFonts w:ascii="標楷體" w:eastAsia="標楷體" w:hAnsi="標楷體"/>
                                      <w:sz w:val="18"/>
                                      <w:szCs w:val="18"/>
                                    </w:rPr>
                                  </w:pPr>
                                  <w:proofErr w:type="gramStart"/>
                                  <w:r w:rsidRPr="00F308A9">
                                    <w:rPr>
                                      <w:rFonts w:ascii="標楷體" w:eastAsia="標楷體" w:hAnsi="標楷體" w:hint="eastAsia"/>
                                      <w:sz w:val="18"/>
                                      <w:szCs w:val="18"/>
                                    </w:rPr>
                                    <w:t>註</w:t>
                                  </w:r>
                                  <w:proofErr w:type="gramEnd"/>
                                  <w:r w:rsidRPr="00F308A9">
                                    <w:rPr>
                                      <w:rFonts w:ascii="標楷體" w:eastAsia="標楷體" w:hAnsi="標楷體"/>
                                      <w:sz w:val="18"/>
                                      <w:szCs w:val="18"/>
                                    </w:rPr>
                                    <w:t>：1.</w:t>
                                  </w:r>
                                  <w:r w:rsidRPr="00F308A9">
                                    <w:rPr>
                                      <w:rFonts w:ascii="標楷體" w:eastAsia="標楷體" w:hAnsi="標楷體" w:hint="eastAsia"/>
                                      <w:sz w:val="18"/>
                                      <w:szCs w:val="18"/>
                                    </w:rPr>
                                    <w:t>需求人數</w:t>
                                  </w:r>
                                  <w:r w:rsidRPr="00F308A9">
                                    <w:rPr>
                                      <w:rFonts w:ascii="標楷體" w:eastAsia="標楷體" w:hAnsi="標楷體"/>
                                      <w:sz w:val="18"/>
                                      <w:szCs w:val="18"/>
                                    </w:rPr>
                                    <w:t>係引用景氣情境</w:t>
                                  </w:r>
                                  <w:r w:rsidRPr="00F308A9">
                                    <w:rPr>
                                      <w:rFonts w:ascii="標楷體" w:eastAsia="標楷體" w:hAnsi="標楷體" w:hint="eastAsia"/>
                                      <w:sz w:val="18"/>
                                      <w:szCs w:val="18"/>
                                    </w:rPr>
                                    <w:t>「持平」數據。</w:t>
                                  </w:r>
                                </w:p>
                                <w:p w14:paraId="7E93DA42" w14:textId="77777777" w:rsidR="007F7B42" w:rsidRPr="00AC22AE" w:rsidRDefault="007F7B42" w:rsidP="005200AA">
                                  <w:pPr>
                                    <w:overflowPunct w:val="0"/>
                                    <w:spacing w:line="240" w:lineRule="exact"/>
                                    <w:ind w:firstLineChars="200" w:firstLine="360"/>
                                    <w:jc w:val="both"/>
                                    <w:rPr>
                                      <w:rFonts w:ascii="標楷體" w:eastAsia="標楷體" w:hAnsi="標楷體"/>
                                      <w:sz w:val="20"/>
                                      <w:szCs w:val="20"/>
                                    </w:rPr>
                                  </w:pPr>
                                  <w:r w:rsidRPr="00F308A9">
                                    <w:rPr>
                                      <w:rFonts w:ascii="標楷體" w:eastAsia="標楷體" w:hAnsi="標楷體" w:hint="eastAsia"/>
                                      <w:sz w:val="18"/>
                                      <w:szCs w:val="18"/>
                                    </w:rPr>
                                    <w:t>2</w:t>
                                  </w:r>
                                  <w:r w:rsidRPr="00F308A9">
                                    <w:rPr>
                                      <w:rFonts w:ascii="標楷體" w:eastAsia="標楷體" w:hAnsi="標楷體"/>
                                      <w:sz w:val="18"/>
                                      <w:szCs w:val="18"/>
                                    </w:rPr>
                                    <w:t>.</w:t>
                                  </w:r>
                                  <w:r w:rsidRPr="00F308A9">
                                    <w:rPr>
                                      <w:rFonts w:ascii="標楷體" w:eastAsia="標楷體" w:hAnsi="標楷體" w:hint="eastAsia"/>
                                      <w:sz w:val="18"/>
                                      <w:szCs w:val="18"/>
                                    </w:rPr>
                                    <w:t>資料來源：</w:t>
                                  </w:r>
                                  <w:r w:rsidRPr="00F308A9">
                                    <w:rPr>
                                      <w:rFonts w:ascii="標楷體" w:eastAsia="標楷體" w:hAnsi="標楷體"/>
                                      <w:sz w:val="18"/>
                                      <w:szCs w:val="18"/>
                                    </w:rPr>
                                    <w:t>整理自</w:t>
                                  </w:r>
                                  <w:proofErr w:type="gramStart"/>
                                  <w:r w:rsidRPr="00F308A9">
                                    <w:rPr>
                                      <w:rFonts w:ascii="標楷體" w:eastAsia="標楷體" w:hAnsi="標楷體" w:hint="eastAsia"/>
                                      <w:sz w:val="18"/>
                                      <w:szCs w:val="18"/>
                                    </w:rPr>
                                    <w:t>產發署</w:t>
                                  </w:r>
                                  <w:proofErr w:type="gramEnd"/>
                                  <w:r w:rsidRPr="00F308A9">
                                    <w:rPr>
                                      <w:rFonts w:ascii="標楷體" w:eastAsia="標楷體" w:hAnsi="標楷體" w:hint="eastAsia"/>
                                      <w:sz w:val="18"/>
                                      <w:szCs w:val="18"/>
                                    </w:rPr>
                                    <w:t>提供資料</w:t>
                                  </w:r>
                                  <w:r w:rsidRPr="00F308A9">
                                    <w:rPr>
                                      <w:rFonts w:ascii="標楷體" w:eastAsia="標楷體" w:hAnsi="標楷體"/>
                                      <w:sz w:val="18"/>
                                      <w:szCs w:val="18"/>
                                    </w:rPr>
                                    <w:t>。</w:t>
                                  </w:r>
                                </w:p>
                              </w:tc>
                            </w:tr>
                          </w:tbl>
                          <w:p w14:paraId="09670753" w14:textId="77777777" w:rsidR="007F7B42" w:rsidRDefault="007F7B42" w:rsidP="007F7B42">
                            <w:pPr>
                              <w:ind w:firstLine="48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543EFA" id="_x0000_s1040" type="#_x0000_t202" style="position:absolute;left:0;text-align:left;margin-left:248.8pt;margin-top:78.65pt;width:300pt;height:163.8pt;z-index:251762688;visibility:visible;mso-wrap-style:square;mso-width-percent:0;mso-height-percent:0;mso-wrap-distance-left:9pt;mso-wrap-distance-top:2.85pt;mso-wrap-distance-right:9pt;mso-wrap-distance-bottom:2.85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" stroked="f">
                <v:textbox>
                  <w:txbxContent>
                    <w:tbl>
                      <w:tblPr>
                        <w:tblStyle w:val="180"/>
                        <w:tblW w:w="0" w:type="auto"/>
                        <w:tblLayout w:type="fixed"/>
                        <w:tblLook w:val="04A0" w:firstRow="1" w:lastRow="0" w:firstColumn="1" w:lastColumn="0" w:noHBand="0" w:noVBand="1"/>
                      </w:tblPr>
                      <w:tblGrid>
                        <w:gridCol w:w="2202"/>
                        <w:gridCol w:w="902"/>
                        <w:gridCol w:w="903"/>
                        <w:gridCol w:w="902"/>
                        <w:gridCol w:w="903"/>
                      </w:tblGrid>
                      <w:tr w:rsidR="007F7B42" w14:paraId="663D73D0" w14:textId="77777777" w:rsidTr="00B72D77">
                        <w:trPr>
                          <w:trHeight w:val="137"/>
                        </w:trPr>
                        <w:tc>
                          <w:tcPr>
                            <w:tcW w:w="5812" w:type="dxa"/>
                            <w:gridSpan w:val="5"/>
                            <w:tcBorders>
                              <w:top w:val="nil"/>
                              <w:left w:val="nil"/>
                              <w:bottom w:val="nil"/>
                              <w:right w:val="nil"/>
                            </w:tcBorders>
                            <w:shd w:val="clear" w:color="auto" w:fill="auto"/>
                          </w:tcPr>
                          <w:p w14:paraId="3F3EC5F7" w14:textId="46A8C94B" w:rsidR="007F7B42" w:rsidRPr="00B46ACD" w:rsidRDefault="007F7B42" w:rsidP="00B46ACD">
                            <w:pPr>
                              <w:overflowPunct w:val="0"/>
                              <w:spacing w:line="280" w:lineRule="exact"/>
                              <w:jc w:val="center"/>
                              <w:rPr>
                                <w:rFonts w:ascii="標楷體" w:eastAsia="標楷體" w:hAnsi="標楷體"/>
                                <w:b/>
                              </w:rPr>
                            </w:pPr>
                            <w:r w:rsidRPr="00B46ACD">
                              <w:rPr>
                                <w:rFonts w:ascii="標楷體" w:eastAsia="標楷體" w:hAnsi="標楷體" w:hint="eastAsia"/>
                                <w:b/>
                              </w:rPr>
                              <w:t>表</w:t>
                            </w:r>
                            <w:r w:rsidR="00D042B5">
                              <w:rPr>
                                <w:rFonts w:ascii="標楷體" w:eastAsia="標楷體" w:hAnsi="標楷體"/>
                                <w:b/>
                              </w:rPr>
                              <w:t>5</w:t>
                            </w:r>
                            <w:r w:rsidRPr="00B46ACD">
                              <w:rPr>
                                <w:rFonts w:ascii="標楷體" w:eastAsia="標楷體" w:hAnsi="標楷體" w:cs="Times New Roman" w:hint="eastAsia"/>
                                <w:b/>
                                <w:snapToGrid w:val="0"/>
                              </w:rPr>
                              <w:t xml:space="preserve">　</w:t>
                            </w:r>
                            <w:r w:rsidRPr="00B46ACD">
                              <w:rPr>
                                <w:rFonts w:ascii="標楷體" w:eastAsia="標楷體" w:hAnsi="標楷體"/>
                                <w:b/>
                              </w:rPr>
                              <w:t>航空專業人才需求情形</w:t>
                            </w:r>
                          </w:p>
                        </w:tc>
                      </w:tr>
                      <w:tr w:rsidR="007F7B42" w14:paraId="76E11BDA" w14:textId="77777777" w:rsidTr="00B72D77">
                        <w:trPr>
                          <w:trHeight w:val="145"/>
                        </w:trPr>
                        <w:tc>
                          <w:tcPr>
                            <w:tcW w:w="5812" w:type="dxa"/>
                            <w:gridSpan w:val="5"/>
                            <w:tcBorders>
                              <w:top w:val="nil"/>
                              <w:left w:val="nil"/>
                              <w:bottom w:val="single" w:sz="4" w:space="0" w:color="auto"/>
                              <w:right w:val="nil"/>
                            </w:tcBorders>
                            <w:shd w:val="clear" w:color="auto" w:fill="auto"/>
                          </w:tcPr>
                          <w:p w14:paraId="5E90DFA8" w14:textId="77777777" w:rsidR="007F7B42" w:rsidRPr="00F308A9" w:rsidRDefault="007F7B42" w:rsidP="00831044">
                            <w:pPr>
                              <w:overflowPunct w:val="0"/>
                              <w:spacing w:line="280" w:lineRule="exact"/>
                              <w:ind w:firstLine="400"/>
                              <w:jc w:val="right"/>
                              <w:rPr>
                                <w:rFonts w:ascii="標楷體" w:eastAsia="標楷體" w:hAnsi="標楷體"/>
                                <w:sz w:val="20"/>
                                <w:szCs w:val="20"/>
                              </w:rPr>
                            </w:pPr>
                            <w:r w:rsidRPr="00F308A9">
                              <w:rPr>
                                <w:rFonts w:ascii="標楷體" w:eastAsia="標楷體" w:hAnsi="標楷體" w:hint="eastAsia"/>
                                <w:sz w:val="20"/>
                                <w:szCs w:val="20"/>
                              </w:rPr>
                              <w:t>單位：</w:t>
                            </w:r>
                            <w:r w:rsidRPr="00F308A9">
                              <w:rPr>
                                <w:rFonts w:ascii="標楷體" w:eastAsia="標楷體" w:hAnsi="標楷體"/>
                                <w:sz w:val="20"/>
                                <w:szCs w:val="20"/>
                              </w:rPr>
                              <w:t>人</w:t>
                            </w:r>
                          </w:p>
                        </w:tc>
                      </w:tr>
                      <w:tr w:rsidR="007F7B42" w14:paraId="29091177" w14:textId="77777777" w:rsidTr="00E20F42">
                        <w:trPr>
                          <w:trHeight w:hRule="exact" w:val="680"/>
                        </w:trPr>
                        <w:tc>
                          <w:tcPr>
                            <w:tcW w:w="2202" w:type="dxa"/>
                            <w:tcBorders>
                              <w:top w:val="single" w:sz="4" w:space="0" w:color="auto"/>
                              <w:tl2br w:val="single" w:sz="4" w:space="0" w:color="auto"/>
                            </w:tcBorders>
                            <w:shd w:val="clear" w:color="auto" w:fill="DAEEF3" w:themeFill="accent5" w:themeFillTint="33"/>
                            <w:vAlign w:val="center"/>
                          </w:tcPr>
                          <w:p w14:paraId="34F662A5" w14:textId="77777777" w:rsidR="007F7B42" w:rsidRDefault="007F7B42" w:rsidP="00831044">
                            <w:pPr>
                              <w:overflowPunct w:val="0"/>
                              <w:spacing w:line="240" w:lineRule="exact"/>
                              <w:ind w:right="100"/>
                              <w:jc w:val="right"/>
                              <w:rPr>
                                <w:rFonts w:ascii="標楷體" w:eastAsia="標楷體" w:hAnsi="標楷體"/>
                                <w:sz w:val="20"/>
                                <w:szCs w:val="20"/>
                              </w:rPr>
                            </w:pPr>
                            <w:r>
                              <w:rPr>
                                <w:rFonts w:ascii="標楷體" w:eastAsia="標楷體" w:hAnsi="標楷體" w:hint="eastAsia"/>
                                <w:sz w:val="20"/>
                                <w:szCs w:val="20"/>
                              </w:rPr>
                              <w:t>年度</w:t>
                            </w:r>
                          </w:p>
                          <w:p w14:paraId="6B3335DF" w14:textId="77777777" w:rsidR="007F7B42" w:rsidRPr="00E02462" w:rsidRDefault="007F7B42" w:rsidP="00831044">
                            <w:pPr>
                              <w:overflowPunct w:val="0"/>
                              <w:spacing w:line="240" w:lineRule="exact"/>
                              <w:rPr>
                                <w:rFonts w:ascii="標楷體" w:eastAsia="標楷體" w:hAnsi="標楷體"/>
                                <w:sz w:val="20"/>
                                <w:szCs w:val="20"/>
                              </w:rPr>
                            </w:pPr>
                            <w:r>
                              <w:rPr>
                                <w:rFonts w:ascii="標楷體" w:eastAsia="標楷體" w:hAnsi="標楷體" w:hint="eastAsia"/>
                                <w:sz w:val="20"/>
                                <w:szCs w:val="20"/>
                              </w:rPr>
                              <w:t>項目</w:t>
                            </w:r>
                          </w:p>
                        </w:tc>
                        <w:tc>
                          <w:tcPr>
                            <w:tcW w:w="902" w:type="dxa"/>
                            <w:tcBorders>
                              <w:top w:val="single" w:sz="4" w:space="0" w:color="auto"/>
                            </w:tcBorders>
                            <w:shd w:val="clear" w:color="auto" w:fill="DAEEF3" w:themeFill="accent5" w:themeFillTint="33"/>
                            <w:vAlign w:val="center"/>
                          </w:tcPr>
                          <w:p w14:paraId="26A6955D" w14:textId="77777777" w:rsidR="007F7B42" w:rsidRPr="00E02462" w:rsidRDefault="007F7B42" w:rsidP="00831044">
                            <w:pPr>
                              <w:overflowPunct w:val="0"/>
                              <w:spacing w:line="240" w:lineRule="exact"/>
                              <w:jc w:val="center"/>
                              <w:rPr>
                                <w:rFonts w:ascii="標楷體" w:eastAsia="標楷體" w:hAnsi="標楷體"/>
                                <w:sz w:val="20"/>
                                <w:szCs w:val="20"/>
                              </w:rPr>
                            </w:pPr>
                            <w:r w:rsidRPr="00E02462">
                              <w:rPr>
                                <w:rFonts w:ascii="標楷體" w:eastAsia="標楷體" w:hAnsi="標楷體" w:hint="eastAsia"/>
                                <w:sz w:val="20"/>
                                <w:szCs w:val="20"/>
                              </w:rPr>
                              <w:t>113</w:t>
                            </w:r>
                            <w:r w:rsidRPr="00E02462">
                              <w:rPr>
                                <w:rFonts w:ascii="標楷體" w:eastAsia="標楷體" w:hAnsi="標楷體"/>
                                <w:sz w:val="20"/>
                                <w:szCs w:val="20"/>
                              </w:rPr>
                              <w:t xml:space="preserve"> </w:t>
                            </w:r>
                          </w:p>
                        </w:tc>
                        <w:tc>
                          <w:tcPr>
                            <w:tcW w:w="903" w:type="dxa"/>
                            <w:tcBorders>
                              <w:top w:val="single" w:sz="4" w:space="0" w:color="auto"/>
                            </w:tcBorders>
                            <w:shd w:val="clear" w:color="auto" w:fill="DAEEF3" w:themeFill="accent5" w:themeFillTint="33"/>
                            <w:vAlign w:val="center"/>
                          </w:tcPr>
                          <w:p w14:paraId="5FBCD33F" w14:textId="77777777" w:rsidR="007F7B42" w:rsidRPr="00E02462" w:rsidRDefault="007F7B42" w:rsidP="00831044">
                            <w:pPr>
                              <w:overflowPunct w:val="0"/>
                              <w:spacing w:line="240" w:lineRule="exact"/>
                              <w:jc w:val="center"/>
                              <w:rPr>
                                <w:rFonts w:ascii="標楷體" w:eastAsia="標楷體" w:hAnsi="標楷體"/>
                                <w:sz w:val="20"/>
                                <w:szCs w:val="20"/>
                              </w:rPr>
                            </w:pPr>
                            <w:r w:rsidRPr="00E02462">
                              <w:rPr>
                                <w:rFonts w:ascii="標楷體" w:eastAsia="標楷體" w:hAnsi="標楷體" w:hint="eastAsia"/>
                                <w:sz w:val="20"/>
                                <w:szCs w:val="20"/>
                              </w:rPr>
                              <w:t>114</w:t>
                            </w:r>
                          </w:p>
                        </w:tc>
                        <w:tc>
                          <w:tcPr>
                            <w:tcW w:w="902" w:type="dxa"/>
                            <w:tcBorders>
                              <w:top w:val="single" w:sz="4" w:space="0" w:color="auto"/>
                            </w:tcBorders>
                            <w:shd w:val="clear" w:color="auto" w:fill="DAEEF3" w:themeFill="accent5" w:themeFillTint="33"/>
                            <w:vAlign w:val="center"/>
                          </w:tcPr>
                          <w:p w14:paraId="6A00F625" w14:textId="77777777" w:rsidR="007F7B42" w:rsidRPr="00E02462" w:rsidRDefault="007F7B42" w:rsidP="00831044">
                            <w:pPr>
                              <w:overflowPunct w:val="0"/>
                              <w:spacing w:line="240" w:lineRule="exact"/>
                              <w:jc w:val="center"/>
                              <w:rPr>
                                <w:rFonts w:ascii="標楷體" w:eastAsia="標楷體" w:hAnsi="標楷體"/>
                                <w:sz w:val="20"/>
                                <w:szCs w:val="20"/>
                              </w:rPr>
                            </w:pPr>
                            <w:r w:rsidRPr="00E02462">
                              <w:rPr>
                                <w:rFonts w:ascii="標楷體" w:eastAsia="標楷體" w:hAnsi="標楷體" w:hint="eastAsia"/>
                                <w:sz w:val="20"/>
                                <w:szCs w:val="20"/>
                              </w:rPr>
                              <w:t>115</w:t>
                            </w:r>
                          </w:p>
                        </w:tc>
                        <w:tc>
                          <w:tcPr>
                            <w:tcW w:w="903" w:type="dxa"/>
                            <w:tcBorders>
                              <w:top w:val="single" w:sz="4" w:space="0" w:color="auto"/>
                              <w:bottom w:val="single" w:sz="4" w:space="0" w:color="auto"/>
                            </w:tcBorders>
                            <w:shd w:val="clear" w:color="auto" w:fill="DAEEF3" w:themeFill="accent5" w:themeFillTint="33"/>
                            <w:vAlign w:val="center"/>
                          </w:tcPr>
                          <w:p w14:paraId="41EFD69D" w14:textId="77777777" w:rsidR="007F7B42" w:rsidRPr="00E02462" w:rsidRDefault="007F7B42" w:rsidP="00831044">
                            <w:pPr>
                              <w:overflowPunct w:val="0"/>
                              <w:spacing w:line="240" w:lineRule="exact"/>
                              <w:jc w:val="center"/>
                              <w:rPr>
                                <w:rFonts w:ascii="標楷體" w:eastAsia="標楷體" w:hAnsi="標楷體"/>
                                <w:sz w:val="20"/>
                                <w:szCs w:val="20"/>
                              </w:rPr>
                            </w:pPr>
                            <w:r w:rsidRPr="00E02462">
                              <w:rPr>
                                <w:rFonts w:ascii="標楷體" w:eastAsia="標楷體" w:hAnsi="標楷體" w:hint="eastAsia"/>
                                <w:sz w:val="20"/>
                                <w:szCs w:val="20"/>
                              </w:rPr>
                              <w:t>116</w:t>
                            </w:r>
                          </w:p>
                        </w:tc>
                      </w:tr>
                      <w:tr w:rsidR="007F7B42" w14:paraId="11AAB08D" w14:textId="77777777" w:rsidTr="00B72D77">
                        <w:trPr>
                          <w:trHeight w:hRule="exact" w:val="680"/>
                        </w:trPr>
                        <w:tc>
                          <w:tcPr>
                            <w:tcW w:w="2202" w:type="dxa"/>
                            <w:tcBorders>
                              <w:bottom w:val="single" w:sz="4" w:space="0" w:color="auto"/>
                            </w:tcBorders>
                            <w:vAlign w:val="center"/>
                          </w:tcPr>
                          <w:p w14:paraId="5BEFC032" w14:textId="77777777" w:rsidR="007F7B42" w:rsidRPr="00F308A9" w:rsidRDefault="007F7B42" w:rsidP="00831044">
                            <w:pPr>
                              <w:overflowPunct w:val="0"/>
                              <w:spacing w:line="280" w:lineRule="exact"/>
                              <w:jc w:val="both"/>
                              <w:rPr>
                                <w:rFonts w:ascii="標楷體" w:eastAsia="標楷體" w:hAnsi="標楷體"/>
                                <w:sz w:val="20"/>
                                <w:szCs w:val="20"/>
                              </w:rPr>
                            </w:pPr>
                            <w:r w:rsidRPr="00F308A9">
                              <w:rPr>
                                <w:rFonts w:ascii="標楷體" w:eastAsia="標楷體" w:hAnsi="標楷體" w:hint="eastAsia"/>
                                <w:sz w:val="20"/>
                                <w:szCs w:val="20"/>
                              </w:rPr>
                              <w:t>國防航太產業專業人才需求推估調查</w:t>
                            </w:r>
                          </w:p>
                        </w:tc>
                        <w:tc>
                          <w:tcPr>
                            <w:tcW w:w="902" w:type="dxa"/>
                            <w:tcBorders>
                              <w:bottom w:val="single" w:sz="4" w:space="0" w:color="auto"/>
                            </w:tcBorders>
                            <w:vAlign w:val="center"/>
                          </w:tcPr>
                          <w:p w14:paraId="17AD2053" w14:textId="77777777" w:rsidR="007F7B42" w:rsidRPr="00F308A9" w:rsidRDefault="007F7B42" w:rsidP="00B72D77">
                            <w:pPr>
                              <w:overflowPunct w:val="0"/>
                              <w:spacing w:line="280" w:lineRule="exact"/>
                              <w:jc w:val="right"/>
                              <w:rPr>
                                <w:rFonts w:ascii="標楷體" w:eastAsia="標楷體" w:hAnsi="標楷體"/>
                                <w:sz w:val="20"/>
                                <w:szCs w:val="20"/>
                              </w:rPr>
                            </w:pPr>
                            <w:r w:rsidRPr="00F308A9">
                              <w:rPr>
                                <w:rFonts w:ascii="標楷體" w:eastAsia="標楷體" w:hAnsi="標楷體" w:hint="eastAsia"/>
                                <w:sz w:val="20"/>
                                <w:szCs w:val="20"/>
                              </w:rPr>
                              <w:t>267</w:t>
                            </w:r>
                          </w:p>
                        </w:tc>
                        <w:tc>
                          <w:tcPr>
                            <w:tcW w:w="903" w:type="dxa"/>
                            <w:tcBorders>
                              <w:bottom w:val="single" w:sz="4" w:space="0" w:color="auto"/>
                            </w:tcBorders>
                            <w:vAlign w:val="center"/>
                          </w:tcPr>
                          <w:p w14:paraId="67BDC1AE" w14:textId="77777777" w:rsidR="007F7B42" w:rsidRPr="00F308A9" w:rsidRDefault="007F7B42" w:rsidP="00B72D77">
                            <w:pPr>
                              <w:overflowPunct w:val="0"/>
                              <w:spacing w:line="280" w:lineRule="exact"/>
                              <w:jc w:val="right"/>
                              <w:rPr>
                                <w:rFonts w:ascii="標楷體" w:eastAsia="標楷體" w:hAnsi="標楷體"/>
                                <w:sz w:val="20"/>
                                <w:szCs w:val="20"/>
                              </w:rPr>
                            </w:pPr>
                            <w:r w:rsidRPr="00F308A9">
                              <w:rPr>
                                <w:rFonts w:ascii="標楷體" w:eastAsia="標楷體" w:hAnsi="標楷體" w:hint="eastAsia"/>
                                <w:sz w:val="20"/>
                                <w:szCs w:val="20"/>
                              </w:rPr>
                              <w:t>282</w:t>
                            </w:r>
                          </w:p>
                        </w:tc>
                        <w:tc>
                          <w:tcPr>
                            <w:tcW w:w="902" w:type="dxa"/>
                            <w:tcBorders>
                              <w:bottom w:val="single" w:sz="4" w:space="0" w:color="auto"/>
                            </w:tcBorders>
                            <w:vAlign w:val="center"/>
                          </w:tcPr>
                          <w:p w14:paraId="75BC0C85" w14:textId="77777777" w:rsidR="007F7B42" w:rsidRPr="00F308A9" w:rsidRDefault="007F7B42" w:rsidP="00B72D77">
                            <w:pPr>
                              <w:overflowPunct w:val="0"/>
                              <w:spacing w:line="280" w:lineRule="exact"/>
                              <w:jc w:val="right"/>
                              <w:rPr>
                                <w:rFonts w:ascii="標楷體" w:eastAsia="標楷體" w:hAnsi="標楷體"/>
                                <w:sz w:val="20"/>
                                <w:szCs w:val="20"/>
                              </w:rPr>
                            </w:pPr>
                            <w:r w:rsidRPr="00F308A9">
                              <w:rPr>
                                <w:rFonts w:ascii="標楷體" w:eastAsia="標楷體" w:hAnsi="標楷體" w:hint="eastAsia"/>
                                <w:sz w:val="20"/>
                                <w:szCs w:val="20"/>
                              </w:rPr>
                              <w:t>296</w:t>
                            </w:r>
                          </w:p>
                        </w:tc>
                        <w:tc>
                          <w:tcPr>
                            <w:tcW w:w="903" w:type="dxa"/>
                            <w:tcBorders>
                              <w:bottom w:val="single" w:sz="4" w:space="0" w:color="auto"/>
                              <w:tl2br w:val="single" w:sz="4" w:space="0" w:color="auto"/>
                            </w:tcBorders>
                            <w:vAlign w:val="center"/>
                          </w:tcPr>
                          <w:p w14:paraId="4A394220" w14:textId="77777777" w:rsidR="007F7B42" w:rsidRPr="00F308A9" w:rsidRDefault="007F7B42" w:rsidP="00B72D77">
                            <w:pPr>
                              <w:overflowPunct w:val="0"/>
                              <w:spacing w:line="280" w:lineRule="exact"/>
                              <w:jc w:val="right"/>
                              <w:rPr>
                                <w:rFonts w:ascii="標楷體" w:eastAsia="標楷體" w:hAnsi="標楷體"/>
                                <w:sz w:val="20"/>
                                <w:szCs w:val="20"/>
                              </w:rPr>
                            </w:pPr>
                          </w:p>
                        </w:tc>
                      </w:tr>
                      <w:tr w:rsidR="007F7B42" w14:paraId="525E4E07" w14:textId="77777777" w:rsidTr="00B72D77">
                        <w:trPr>
                          <w:trHeight w:hRule="exact" w:val="680"/>
                        </w:trPr>
                        <w:tc>
                          <w:tcPr>
                            <w:tcW w:w="2202" w:type="dxa"/>
                            <w:tcBorders>
                              <w:bottom w:val="single" w:sz="4" w:space="0" w:color="auto"/>
                            </w:tcBorders>
                            <w:vAlign w:val="center"/>
                          </w:tcPr>
                          <w:p w14:paraId="5C43CC6A" w14:textId="77777777" w:rsidR="007F7B42" w:rsidRPr="00F308A9" w:rsidRDefault="007F7B42" w:rsidP="00831044">
                            <w:pPr>
                              <w:overflowPunct w:val="0"/>
                              <w:spacing w:line="280" w:lineRule="exact"/>
                              <w:jc w:val="both"/>
                              <w:rPr>
                                <w:rFonts w:ascii="標楷體" w:eastAsia="標楷體" w:hAnsi="標楷體"/>
                                <w:sz w:val="20"/>
                                <w:szCs w:val="20"/>
                              </w:rPr>
                            </w:pPr>
                            <w:r w:rsidRPr="00F308A9">
                              <w:rPr>
                                <w:rFonts w:ascii="標楷體" w:eastAsia="標楷體" w:hAnsi="標楷體" w:hint="eastAsia"/>
                                <w:sz w:val="20"/>
                                <w:szCs w:val="20"/>
                              </w:rPr>
                              <w:t>航空產業2025-2027專業人才需求推估調查</w:t>
                            </w:r>
                          </w:p>
                        </w:tc>
                        <w:tc>
                          <w:tcPr>
                            <w:tcW w:w="902" w:type="dxa"/>
                            <w:tcBorders>
                              <w:bottom w:val="single" w:sz="4" w:space="0" w:color="auto"/>
                              <w:tl2br w:val="single" w:sz="4" w:space="0" w:color="auto"/>
                            </w:tcBorders>
                            <w:vAlign w:val="center"/>
                          </w:tcPr>
                          <w:p w14:paraId="3005EB61" w14:textId="77777777" w:rsidR="007F7B42" w:rsidRPr="00F308A9" w:rsidRDefault="007F7B42" w:rsidP="00B72D77">
                            <w:pPr>
                              <w:overflowPunct w:val="0"/>
                              <w:spacing w:line="280" w:lineRule="exact"/>
                              <w:jc w:val="right"/>
                              <w:rPr>
                                <w:rFonts w:ascii="標楷體" w:eastAsia="標楷體" w:hAnsi="標楷體"/>
                                <w:sz w:val="20"/>
                                <w:szCs w:val="20"/>
                              </w:rPr>
                            </w:pPr>
                          </w:p>
                        </w:tc>
                        <w:tc>
                          <w:tcPr>
                            <w:tcW w:w="903" w:type="dxa"/>
                            <w:tcBorders>
                              <w:bottom w:val="single" w:sz="4" w:space="0" w:color="auto"/>
                            </w:tcBorders>
                            <w:vAlign w:val="center"/>
                          </w:tcPr>
                          <w:p w14:paraId="6E23BF27" w14:textId="77777777" w:rsidR="007F7B42" w:rsidRPr="00F308A9" w:rsidRDefault="007F7B42" w:rsidP="00B72D77">
                            <w:pPr>
                              <w:overflowPunct w:val="0"/>
                              <w:spacing w:line="280" w:lineRule="exact"/>
                              <w:jc w:val="right"/>
                              <w:rPr>
                                <w:rFonts w:ascii="標楷體" w:eastAsia="標楷體" w:hAnsi="標楷體"/>
                                <w:sz w:val="20"/>
                                <w:szCs w:val="20"/>
                              </w:rPr>
                            </w:pPr>
                            <w:r w:rsidRPr="00F308A9">
                              <w:rPr>
                                <w:rFonts w:ascii="標楷體" w:eastAsia="標楷體" w:hAnsi="標楷體" w:hint="eastAsia"/>
                                <w:sz w:val="20"/>
                                <w:szCs w:val="20"/>
                              </w:rPr>
                              <w:t>282</w:t>
                            </w:r>
                          </w:p>
                        </w:tc>
                        <w:tc>
                          <w:tcPr>
                            <w:tcW w:w="902" w:type="dxa"/>
                            <w:tcBorders>
                              <w:bottom w:val="single" w:sz="4" w:space="0" w:color="auto"/>
                            </w:tcBorders>
                            <w:vAlign w:val="center"/>
                          </w:tcPr>
                          <w:p w14:paraId="6C692FFB" w14:textId="77777777" w:rsidR="007F7B42" w:rsidRPr="00F308A9" w:rsidRDefault="007F7B42" w:rsidP="00B72D77">
                            <w:pPr>
                              <w:overflowPunct w:val="0"/>
                              <w:spacing w:line="280" w:lineRule="exact"/>
                              <w:jc w:val="right"/>
                              <w:rPr>
                                <w:rFonts w:ascii="標楷體" w:eastAsia="標楷體" w:hAnsi="標楷體"/>
                                <w:sz w:val="20"/>
                                <w:szCs w:val="20"/>
                              </w:rPr>
                            </w:pPr>
                            <w:r w:rsidRPr="00F308A9">
                              <w:rPr>
                                <w:rFonts w:ascii="標楷體" w:eastAsia="標楷體" w:hAnsi="標楷體" w:hint="eastAsia"/>
                                <w:sz w:val="20"/>
                                <w:szCs w:val="20"/>
                              </w:rPr>
                              <w:t>296</w:t>
                            </w:r>
                          </w:p>
                        </w:tc>
                        <w:tc>
                          <w:tcPr>
                            <w:tcW w:w="903" w:type="dxa"/>
                            <w:tcBorders>
                              <w:bottom w:val="single" w:sz="4" w:space="0" w:color="auto"/>
                            </w:tcBorders>
                            <w:vAlign w:val="center"/>
                          </w:tcPr>
                          <w:p w14:paraId="1A6290EB" w14:textId="77777777" w:rsidR="007F7B42" w:rsidRPr="00F308A9" w:rsidRDefault="007F7B42" w:rsidP="00B72D77">
                            <w:pPr>
                              <w:overflowPunct w:val="0"/>
                              <w:spacing w:line="280" w:lineRule="exact"/>
                              <w:jc w:val="right"/>
                              <w:rPr>
                                <w:rFonts w:ascii="標楷體" w:eastAsia="標楷體" w:hAnsi="標楷體"/>
                                <w:sz w:val="20"/>
                                <w:szCs w:val="20"/>
                              </w:rPr>
                            </w:pPr>
                            <w:r w:rsidRPr="00F308A9">
                              <w:rPr>
                                <w:rFonts w:ascii="標楷體" w:eastAsia="標楷體" w:hAnsi="標楷體" w:hint="eastAsia"/>
                                <w:sz w:val="20"/>
                                <w:szCs w:val="20"/>
                              </w:rPr>
                              <w:t>310</w:t>
                            </w:r>
                          </w:p>
                        </w:tc>
                      </w:tr>
                      <w:tr w:rsidR="007F7B42" w14:paraId="09291DC0" w14:textId="77777777" w:rsidTr="00B72D77">
                        <w:trPr>
                          <w:trHeight w:val="234"/>
                        </w:trPr>
                        <w:tc>
                          <w:tcPr>
                            <w:tcW w:w="5812" w:type="dxa"/>
                            <w:gridSpan w:val="5"/>
                            <w:tcBorders>
                              <w:top w:val="single" w:sz="4" w:space="0" w:color="auto"/>
                              <w:left w:val="nil"/>
                              <w:bottom w:val="nil"/>
                              <w:right w:val="nil"/>
                            </w:tcBorders>
                          </w:tcPr>
                          <w:p w14:paraId="06E44766" w14:textId="77777777" w:rsidR="007F7B42" w:rsidRPr="00F308A9" w:rsidRDefault="007F7B42" w:rsidP="00831044">
                            <w:pPr>
                              <w:overflowPunct w:val="0"/>
                              <w:spacing w:line="240" w:lineRule="exact"/>
                              <w:jc w:val="both"/>
                              <w:rPr>
                                <w:rFonts w:ascii="標楷體" w:eastAsia="標楷體" w:hAnsi="標楷體"/>
                                <w:sz w:val="18"/>
                                <w:szCs w:val="18"/>
                              </w:rPr>
                            </w:pPr>
                            <w:proofErr w:type="gramStart"/>
                            <w:r w:rsidRPr="00F308A9">
                              <w:rPr>
                                <w:rFonts w:ascii="標楷體" w:eastAsia="標楷體" w:hAnsi="標楷體" w:hint="eastAsia"/>
                                <w:sz w:val="18"/>
                                <w:szCs w:val="18"/>
                              </w:rPr>
                              <w:t>註</w:t>
                            </w:r>
                            <w:proofErr w:type="gramEnd"/>
                            <w:r w:rsidRPr="00F308A9">
                              <w:rPr>
                                <w:rFonts w:ascii="標楷體" w:eastAsia="標楷體" w:hAnsi="標楷體"/>
                                <w:sz w:val="18"/>
                                <w:szCs w:val="18"/>
                              </w:rPr>
                              <w:t>：1.</w:t>
                            </w:r>
                            <w:r w:rsidRPr="00F308A9">
                              <w:rPr>
                                <w:rFonts w:ascii="標楷體" w:eastAsia="標楷體" w:hAnsi="標楷體" w:hint="eastAsia"/>
                                <w:sz w:val="18"/>
                                <w:szCs w:val="18"/>
                              </w:rPr>
                              <w:t>需求人數</w:t>
                            </w:r>
                            <w:r w:rsidRPr="00F308A9">
                              <w:rPr>
                                <w:rFonts w:ascii="標楷體" w:eastAsia="標楷體" w:hAnsi="標楷體"/>
                                <w:sz w:val="18"/>
                                <w:szCs w:val="18"/>
                              </w:rPr>
                              <w:t>係引用景氣情境</w:t>
                            </w:r>
                            <w:r w:rsidRPr="00F308A9">
                              <w:rPr>
                                <w:rFonts w:ascii="標楷體" w:eastAsia="標楷體" w:hAnsi="標楷體" w:hint="eastAsia"/>
                                <w:sz w:val="18"/>
                                <w:szCs w:val="18"/>
                              </w:rPr>
                              <w:t>「持平」數據。</w:t>
                            </w:r>
                          </w:p>
                          <w:p w14:paraId="7E93DA42" w14:textId="77777777" w:rsidR="007F7B42" w:rsidRPr="00AC22AE" w:rsidRDefault="007F7B42" w:rsidP="005200AA">
                            <w:pPr>
                              <w:overflowPunct w:val="0"/>
                              <w:spacing w:line="240" w:lineRule="exact"/>
                              <w:ind w:firstLineChars="200" w:firstLine="360"/>
                              <w:jc w:val="both"/>
                              <w:rPr>
                                <w:rFonts w:ascii="標楷體" w:eastAsia="標楷體" w:hAnsi="標楷體"/>
                                <w:sz w:val="20"/>
                                <w:szCs w:val="20"/>
                              </w:rPr>
                            </w:pPr>
                            <w:r w:rsidRPr="00F308A9">
                              <w:rPr>
                                <w:rFonts w:ascii="標楷體" w:eastAsia="標楷體" w:hAnsi="標楷體" w:hint="eastAsia"/>
                                <w:sz w:val="18"/>
                                <w:szCs w:val="18"/>
                              </w:rPr>
                              <w:t>2</w:t>
                            </w:r>
                            <w:r w:rsidRPr="00F308A9">
                              <w:rPr>
                                <w:rFonts w:ascii="標楷體" w:eastAsia="標楷體" w:hAnsi="標楷體"/>
                                <w:sz w:val="18"/>
                                <w:szCs w:val="18"/>
                              </w:rPr>
                              <w:t>.</w:t>
                            </w:r>
                            <w:r w:rsidRPr="00F308A9">
                              <w:rPr>
                                <w:rFonts w:ascii="標楷體" w:eastAsia="標楷體" w:hAnsi="標楷體" w:hint="eastAsia"/>
                                <w:sz w:val="18"/>
                                <w:szCs w:val="18"/>
                              </w:rPr>
                              <w:t>資料來源：</w:t>
                            </w:r>
                            <w:r w:rsidRPr="00F308A9">
                              <w:rPr>
                                <w:rFonts w:ascii="標楷體" w:eastAsia="標楷體" w:hAnsi="標楷體"/>
                                <w:sz w:val="18"/>
                                <w:szCs w:val="18"/>
                              </w:rPr>
                              <w:t>整理自</w:t>
                            </w:r>
                            <w:proofErr w:type="gramStart"/>
                            <w:r w:rsidRPr="00F308A9">
                              <w:rPr>
                                <w:rFonts w:ascii="標楷體" w:eastAsia="標楷體" w:hAnsi="標楷體" w:hint="eastAsia"/>
                                <w:sz w:val="18"/>
                                <w:szCs w:val="18"/>
                              </w:rPr>
                              <w:t>產發署</w:t>
                            </w:r>
                            <w:proofErr w:type="gramEnd"/>
                            <w:r w:rsidRPr="00F308A9">
                              <w:rPr>
                                <w:rFonts w:ascii="標楷體" w:eastAsia="標楷體" w:hAnsi="標楷體" w:hint="eastAsia"/>
                                <w:sz w:val="18"/>
                                <w:szCs w:val="18"/>
                              </w:rPr>
                              <w:t>提供資料</w:t>
                            </w:r>
                            <w:r w:rsidRPr="00F308A9">
                              <w:rPr>
                                <w:rFonts w:ascii="標楷體" w:eastAsia="標楷體" w:hAnsi="標楷體"/>
                                <w:sz w:val="18"/>
                                <w:szCs w:val="18"/>
                              </w:rPr>
                              <w:t>。</w:t>
                            </w:r>
                          </w:p>
                        </w:tc>
                      </w:tr>
                    </w:tbl>
                    <w:p w14:paraId="09670753" w14:textId="77777777" w:rsidR="007F7B42" w:rsidRDefault="007F7B42" w:rsidP="007F7B42">
                      <w:pPr>
                        <w:ind w:firstLine="480"/>
                      </w:pPr>
                    </w:p>
                  </w:txbxContent>
                </v:textbox>
                <w10:wrap type="square" anchorx="margin"/>
              </v:shape>
            </w:pict>
          </mc:Fallback>
        </mc:AlternateContent>
      </w:r>
      <w:r w:rsidR="0027118B" w:rsidRPr="008C06D7">
        <w:rPr>
          <w:rFonts w:hAnsi="標楷體" w:hint="eastAsia"/>
          <w:sz w:val="28"/>
          <w:szCs w:val="28"/>
        </w:rPr>
        <w:t>才需求呈現逐年成長趨勢</w:t>
      </w:r>
      <w:r w:rsidR="0027118B">
        <w:rPr>
          <w:rFonts w:hAnsi="標楷體" w:hint="eastAsia"/>
          <w:sz w:val="28"/>
          <w:szCs w:val="28"/>
        </w:rPr>
        <w:t>。</w:t>
      </w:r>
      <w:r w:rsidR="0027118B" w:rsidRPr="008C06D7">
        <w:rPr>
          <w:rFonts w:hAnsi="標楷體" w:hint="eastAsia"/>
          <w:sz w:val="28"/>
          <w:szCs w:val="28"/>
        </w:rPr>
        <w:t>據</w:t>
      </w:r>
      <w:proofErr w:type="gramStart"/>
      <w:r w:rsidR="0027118B" w:rsidRPr="008C06D7">
        <w:rPr>
          <w:rFonts w:hAnsi="標楷體" w:hint="eastAsia"/>
          <w:sz w:val="28"/>
          <w:szCs w:val="28"/>
        </w:rPr>
        <w:t>產發署</w:t>
      </w:r>
      <w:proofErr w:type="gramEnd"/>
      <w:r w:rsidR="0027118B" w:rsidRPr="008C06D7">
        <w:rPr>
          <w:rFonts w:hAnsi="標楷體" w:hint="eastAsia"/>
          <w:sz w:val="28"/>
          <w:szCs w:val="28"/>
        </w:rPr>
        <w:t>提供資料，該署雖已於</w:t>
      </w:r>
      <w:proofErr w:type="gramStart"/>
      <w:r w:rsidR="0027118B" w:rsidRPr="008C06D7">
        <w:rPr>
          <w:rFonts w:hAnsi="標楷體" w:hint="eastAsia"/>
          <w:sz w:val="28"/>
          <w:szCs w:val="28"/>
        </w:rPr>
        <w:t>113</w:t>
      </w:r>
      <w:proofErr w:type="gramEnd"/>
      <w:r w:rsidR="0027118B">
        <w:rPr>
          <w:rFonts w:hAnsi="標楷體" w:hint="eastAsia"/>
          <w:sz w:val="28"/>
          <w:szCs w:val="28"/>
        </w:rPr>
        <w:t>年度</w:t>
      </w:r>
      <w:r w:rsidR="0027118B" w:rsidRPr="008C06D7">
        <w:rPr>
          <w:rFonts w:hAnsi="標楷體" w:hint="eastAsia"/>
          <w:sz w:val="28"/>
          <w:szCs w:val="28"/>
        </w:rPr>
        <w:t>辦理航太產業</w:t>
      </w:r>
      <w:proofErr w:type="gramStart"/>
      <w:r w:rsidR="0027118B" w:rsidRPr="008C06D7">
        <w:rPr>
          <w:rFonts w:hAnsi="標楷體" w:hint="eastAsia"/>
          <w:sz w:val="28"/>
          <w:szCs w:val="28"/>
        </w:rPr>
        <w:t>人培再</w:t>
      </w:r>
      <w:proofErr w:type="gramEnd"/>
      <w:r w:rsidR="0027118B" w:rsidRPr="008C06D7">
        <w:rPr>
          <w:rFonts w:hAnsi="標楷體" w:hint="eastAsia"/>
          <w:sz w:val="28"/>
          <w:szCs w:val="28"/>
        </w:rPr>
        <w:t>充電課程共3班次，就智慧製造、企業數位轉型策略、生產規劃與排程、生成式AI於智慧製造等進行培訓，培訓計85人，惟</w:t>
      </w:r>
      <w:proofErr w:type="gramStart"/>
      <w:r w:rsidR="0027118B" w:rsidRPr="008C06D7">
        <w:rPr>
          <w:rFonts w:hAnsi="標楷體" w:hint="eastAsia"/>
          <w:sz w:val="28"/>
          <w:szCs w:val="28"/>
        </w:rPr>
        <w:t>鑑</w:t>
      </w:r>
      <w:proofErr w:type="gramEnd"/>
      <w:r w:rsidR="0027118B" w:rsidRPr="008C06D7">
        <w:rPr>
          <w:rFonts w:hAnsi="標楷體" w:hint="eastAsia"/>
          <w:sz w:val="28"/>
          <w:szCs w:val="28"/>
        </w:rPr>
        <w:t>於專業人才為產業發展不可或缺關鍵資本之一，</w:t>
      </w:r>
      <w:bookmarkStart w:id="2" w:name="_Hlk200957803"/>
      <w:r w:rsidR="0027118B" w:rsidRPr="008C06D7">
        <w:rPr>
          <w:rFonts w:hAnsi="標楷體" w:hint="eastAsia"/>
          <w:sz w:val="28"/>
          <w:szCs w:val="28"/>
        </w:rPr>
        <w:t>經函</w:t>
      </w:r>
      <w:proofErr w:type="gramStart"/>
      <w:r w:rsidR="0027118B" w:rsidRPr="008C06D7">
        <w:rPr>
          <w:rFonts w:hAnsi="標楷體" w:hint="eastAsia"/>
          <w:sz w:val="28"/>
          <w:szCs w:val="28"/>
        </w:rPr>
        <w:t>請產發署</w:t>
      </w:r>
      <w:r w:rsidR="0027118B">
        <w:rPr>
          <w:rFonts w:hAnsi="標楷體" w:hint="eastAsia"/>
          <w:sz w:val="28"/>
          <w:szCs w:val="28"/>
        </w:rPr>
        <w:t>研謀</w:t>
      </w:r>
      <w:r w:rsidR="0027118B" w:rsidRPr="008C06D7">
        <w:rPr>
          <w:rFonts w:hAnsi="標楷體" w:hint="eastAsia"/>
          <w:sz w:val="28"/>
          <w:szCs w:val="28"/>
        </w:rPr>
        <w:t>增</w:t>
      </w:r>
      <w:proofErr w:type="gramEnd"/>
      <w:r w:rsidR="0027118B" w:rsidRPr="008C06D7">
        <w:rPr>
          <w:rFonts w:hAnsi="標楷體" w:hint="eastAsia"/>
          <w:sz w:val="28"/>
          <w:szCs w:val="28"/>
        </w:rPr>
        <w:t>開相關</w:t>
      </w:r>
      <w:r w:rsidR="0027118B">
        <w:rPr>
          <w:rFonts w:hAnsi="標楷體" w:hint="eastAsia"/>
          <w:sz w:val="28"/>
          <w:szCs w:val="28"/>
        </w:rPr>
        <w:t>課程，以培訓航空專業人才</w:t>
      </w:r>
      <w:r w:rsidR="0027118B" w:rsidRPr="008C06D7">
        <w:rPr>
          <w:rFonts w:hAnsi="標楷體" w:hint="eastAsia"/>
          <w:sz w:val="28"/>
          <w:szCs w:val="28"/>
        </w:rPr>
        <w:t>。</w:t>
      </w:r>
      <w:bookmarkEnd w:id="2"/>
      <w:proofErr w:type="gramStart"/>
      <w:r w:rsidR="0027118B" w:rsidRPr="00E863A5">
        <w:rPr>
          <w:rFonts w:hAnsi="標楷體" w:hint="eastAsia"/>
          <w:sz w:val="28"/>
          <w:szCs w:val="28"/>
        </w:rPr>
        <w:t>【</w:t>
      </w:r>
      <w:proofErr w:type="gramEnd"/>
      <w:r w:rsidR="0027118B" w:rsidRPr="00156F06">
        <w:rPr>
          <w:rFonts w:hAnsi="標楷體" w:hint="eastAsia"/>
          <w:sz w:val="28"/>
          <w:szCs w:val="28"/>
        </w:rPr>
        <w:t>詳總決算審核報告</w:t>
      </w:r>
      <w:proofErr w:type="gramStart"/>
      <w:r w:rsidR="0027118B" w:rsidRPr="00156F06">
        <w:rPr>
          <w:rFonts w:hAnsi="標楷體" w:hint="eastAsia"/>
          <w:sz w:val="28"/>
          <w:szCs w:val="28"/>
        </w:rPr>
        <w:t>第2冊丙</w:t>
      </w:r>
      <w:proofErr w:type="gramEnd"/>
      <w:r w:rsidR="0027118B" w:rsidRPr="00156F06">
        <w:rPr>
          <w:rFonts w:hAnsi="標楷體" w:hint="eastAsia"/>
          <w:sz w:val="28"/>
          <w:szCs w:val="28"/>
        </w:rPr>
        <w:t>、拾參、經濟部主管項下重要審核意見</w:t>
      </w:r>
      <w:r w:rsidR="0027118B">
        <w:rPr>
          <w:rFonts w:hAnsi="標楷體" w:hint="eastAsia"/>
          <w:sz w:val="28"/>
          <w:szCs w:val="28"/>
        </w:rPr>
        <w:t>（</w:t>
      </w:r>
      <w:r w:rsidR="00EB50C7">
        <w:rPr>
          <w:rFonts w:hAnsi="標楷體" w:hint="eastAsia"/>
          <w:sz w:val="28"/>
          <w:szCs w:val="28"/>
        </w:rPr>
        <w:t>十一</w:t>
      </w:r>
      <w:r w:rsidR="0027118B">
        <w:rPr>
          <w:rFonts w:hAnsi="標楷體" w:hint="eastAsia"/>
          <w:sz w:val="28"/>
          <w:szCs w:val="28"/>
        </w:rPr>
        <w:t>）2.</w:t>
      </w:r>
      <w:r w:rsidR="0027118B" w:rsidRPr="00E863A5">
        <w:rPr>
          <w:rFonts w:hAnsi="標楷體" w:hint="eastAsia"/>
          <w:sz w:val="28"/>
          <w:szCs w:val="28"/>
        </w:rPr>
        <w:t>】</w:t>
      </w:r>
    </w:p>
    <w:p w14:paraId="1CBA8547" w14:textId="7852046C" w:rsidR="005556B0" w:rsidRDefault="005556B0" w:rsidP="005556B0">
      <w:pPr>
        <w:pStyle w:val="ae"/>
        <w:overflowPunct w:val="0"/>
        <w:adjustRightInd w:val="0"/>
        <w:snapToGrid w:val="0"/>
        <w:spacing w:beforeLines="20" w:before="72" w:afterLines="20" w:after="72" w:line="520" w:lineRule="exact"/>
        <w:ind w:firstLine="641"/>
        <w:rPr>
          <w:rFonts w:hAnsi="標楷體"/>
          <w:b/>
          <w:sz w:val="32"/>
          <w:szCs w:val="32"/>
        </w:rPr>
      </w:pPr>
      <w:r w:rsidRPr="008C1B6A">
        <w:rPr>
          <w:rFonts w:hAnsi="標楷體" w:hint="eastAsia"/>
          <w:b/>
          <w:sz w:val="32"/>
          <w:szCs w:val="32"/>
        </w:rPr>
        <w:t>（</w:t>
      </w:r>
      <w:r>
        <w:rPr>
          <w:rFonts w:hAnsi="標楷體" w:hint="eastAsia"/>
          <w:b/>
          <w:sz w:val="32"/>
          <w:szCs w:val="32"/>
        </w:rPr>
        <w:t>二</w:t>
      </w:r>
      <w:r w:rsidRPr="008C1B6A">
        <w:rPr>
          <w:rFonts w:hAnsi="標楷體" w:hint="eastAsia"/>
          <w:b/>
          <w:sz w:val="32"/>
          <w:szCs w:val="32"/>
        </w:rPr>
        <w:t xml:space="preserve">）　</w:t>
      </w:r>
      <w:r w:rsidRPr="005556B0">
        <w:rPr>
          <w:rFonts w:hAnsi="標楷體" w:hint="eastAsia"/>
          <w:b/>
          <w:sz w:val="32"/>
          <w:szCs w:val="32"/>
        </w:rPr>
        <w:t>太空產業</w:t>
      </w:r>
      <w:r>
        <w:rPr>
          <w:rFonts w:hAnsi="標楷體" w:hint="eastAsia"/>
          <w:b/>
          <w:sz w:val="32"/>
          <w:szCs w:val="32"/>
        </w:rPr>
        <w:t>面向</w:t>
      </w:r>
    </w:p>
    <w:p w14:paraId="7BECCE0F" w14:textId="0C78E368" w:rsidR="005556B0" w:rsidRPr="0056731D" w:rsidRDefault="005556B0" w:rsidP="007F7B42">
      <w:pPr>
        <w:pStyle w:val="19"/>
        <w:overflowPunct w:val="0"/>
        <w:spacing w:line="500" w:lineRule="exact"/>
        <w:ind w:firstLine="1279"/>
        <w:rPr>
          <w:rFonts w:hAnsi="標楷體" w:cs="Times New Roman"/>
          <w:spacing w:val="-6"/>
          <w:sz w:val="28"/>
          <w:szCs w:val="28"/>
        </w:rPr>
      </w:pPr>
      <w:r>
        <w:rPr>
          <w:rFonts w:hAnsi="標楷體" w:hint="eastAsia"/>
          <w:b/>
          <w:spacing w:val="2"/>
          <w:sz w:val="28"/>
          <w:szCs w:val="28"/>
        </w:rPr>
        <w:t>1.</w:t>
      </w:r>
      <w:r w:rsidRPr="00F720A1">
        <w:rPr>
          <w:rFonts w:hAnsi="標楷體" w:hint="eastAsia"/>
          <w:b/>
          <w:spacing w:val="2"/>
          <w:sz w:val="28"/>
          <w:szCs w:val="28"/>
        </w:rPr>
        <w:t xml:space="preserve">　</w:t>
      </w:r>
      <w:r w:rsidRPr="0056731D">
        <w:rPr>
          <w:rFonts w:hAnsi="標楷體" w:hint="eastAsia"/>
          <w:b/>
          <w:spacing w:val="2"/>
          <w:sz w:val="28"/>
          <w:szCs w:val="28"/>
        </w:rPr>
        <w:t>政府推動第三期國家太空科技發展長程計畫，規劃發展10顆遙測衛星，增進科學應用領域，惟因衛星設計修改、外購元件未如期交貨及專業人力不足，加以部分關鍵元件與技術研發進度未如預期，大幅展延衛星發射期程，允宜</w:t>
      </w:r>
      <w:proofErr w:type="gramStart"/>
      <w:r w:rsidR="00CE4BC0">
        <w:rPr>
          <w:rFonts w:hAnsi="標楷體" w:hint="eastAsia"/>
          <w:b/>
          <w:spacing w:val="2"/>
          <w:sz w:val="28"/>
          <w:szCs w:val="28"/>
        </w:rPr>
        <w:t>研</w:t>
      </w:r>
      <w:proofErr w:type="gramEnd"/>
      <w:r w:rsidR="00CE4BC0">
        <w:rPr>
          <w:rFonts w:hAnsi="標楷體" w:hint="eastAsia"/>
          <w:b/>
          <w:spacing w:val="2"/>
          <w:sz w:val="28"/>
          <w:szCs w:val="28"/>
        </w:rPr>
        <w:t>謀</w:t>
      </w:r>
      <w:r w:rsidRPr="0056731D">
        <w:rPr>
          <w:rFonts w:hAnsi="標楷體" w:hint="eastAsia"/>
          <w:b/>
          <w:spacing w:val="2"/>
          <w:sz w:val="28"/>
          <w:szCs w:val="28"/>
        </w:rPr>
        <w:t>加速辦理，以利太空科技發展</w:t>
      </w:r>
      <w:r w:rsidRPr="0056731D">
        <w:rPr>
          <w:rFonts w:hAnsi="標楷體" w:hint="eastAsia"/>
          <w:b/>
          <w:bCs w:val="0"/>
          <w:kern w:val="28"/>
          <w:sz w:val="28"/>
          <w:szCs w:val="28"/>
        </w:rPr>
        <w:t>：</w:t>
      </w:r>
      <w:r w:rsidRPr="0056731D">
        <w:rPr>
          <w:rFonts w:hAnsi="標楷體" w:hint="eastAsia"/>
          <w:kern w:val="28"/>
          <w:sz w:val="28"/>
          <w:szCs w:val="28"/>
        </w:rPr>
        <w:t>行政院於108年1月核定第三期國家太空</w:t>
      </w:r>
      <w:r w:rsidRPr="0056731D">
        <w:rPr>
          <w:rFonts w:hAnsi="標楷體" w:hint="eastAsia"/>
          <w:kern w:val="28"/>
          <w:sz w:val="28"/>
          <w:szCs w:val="28"/>
        </w:rPr>
        <w:lastRenderedPageBreak/>
        <w:t>科技發展長程計畫，由國科會責由前財團法人國家實驗研究院國家太空中心（112年1月1日改制為行政法人國家太空中心，下稱太空中心）執行，</w:t>
      </w:r>
      <w:proofErr w:type="gramStart"/>
      <w:r>
        <w:rPr>
          <w:rFonts w:hAnsi="標楷體" w:hint="eastAsia"/>
          <w:kern w:val="28"/>
          <w:sz w:val="28"/>
          <w:szCs w:val="28"/>
        </w:rPr>
        <w:t>嗣</w:t>
      </w:r>
      <w:proofErr w:type="gramEnd"/>
      <w:r>
        <w:rPr>
          <w:rFonts w:hAnsi="標楷體" w:hint="eastAsia"/>
          <w:kern w:val="28"/>
          <w:sz w:val="28"/>
          <w:szCs w:val="28"/>
        </w:rPr>
        <w:t>因</w:t>
      </w:r>
      <w:proofErr w:type="gramStart"/>
      <w:r>
        <w:rPr>
          <w:rFonts w:hAnsi="標楷體" w:hint="eastAsia"/>
          <w:kern w:val="28"/>
          <w:sz w:val="28"/>
          <w:szCs w:val="28"/>
        </w:rPr>
        <w:t>經費調減影響</w:t>
      </w:r>
      <w:proofErr w:type="gramEnd"/>
      <w:r>
        <w:rPr>
          <w:rFonts w:hAnsi="標楷體" w:hint="eastAsia"/>
          <w:kern w:val="28"/>
          <w:sz w:val="28"/>
          <w:szCs w:val="28"/>
        </w:rPr>
        <w:t>研發時程，陳報行政院於109年6月同意展延執行</w:t>
      </w:r>
      <w:proofErr w:type="gramStart"/>
      <w:r>
        <w:rPr>
          <w:rFonts w:hAnsi="標楷體" w:hint="eastAsia"/>
          <w:kern w:val="28"/>
          <w:sz w:val="28"/>
          <w:szCs w:val="28"/>
        </w:rPr>
        <w:t>期程至118年</w:t>
      </w:r>
      <w:proofErr w:type="gramEnd"/>
      <w:r>
        <w:rPr>
          <w:rFonts w:hAnsi="標楷體" w:hint="eastAsia"/>
          <w:kern w:val="28"/>
          <w:sz w:val="28"/>
          <w:szCs w:val="28"/>
        </w:rPr>
        <w:t>。</w:t>
      </w:r>
      <w:r w:rsidRPr="0056731D">
        <w:rPr>
          <w:rFonts w:hAnsi="標楷體" w:hint="eastAsia"/>
          <w:kern w:val="28"/>
          <w:sz w:val="28"/>
          <w:szCs w:val="28"/>
        </w:rPr>
        <w:t>經查，太空中心發展遙測衛星，其中</w:t>
      </w:r>
      <w:r>
        <w:rPr>
          <w:rFonts w:hAnsi="標楷體" w:hint="eastAsia"/>
          <w:kern w:val="28"/>
          <w:sz w:val="28"/>
          <w:szCs w:val="28"/>
        </w:rPr>
        <w:t>6顆</w:t>
      </w:r>
      <w:r w:rsidRPr="0056731D">
        <w:rPr>
          <w:rFonts w:hAnsi="標楷體" w:hint="eastAsia"/>
          <w:kern w:val="28"/>
          <w:sz w:val="28"/>
          <w:szCs w:val="28"/>
        </w:rPr>
        <w:t>先導型高解析度光學遙測衛星（下稱福衛八號）因應國安需求修改衛星設計，及受</w:t>
      </w:r>
      <w:proofErr w:type="gramStart"/>
      <w:r w:rsidRPr="008817FE">
        <w:rPr>
          <w:rFonts w:hAnsi="標楷體" w:hint="eastAsia"/>
          <w:kern w:val="28"/>
          <w:sz w:val="28"/>
          <w:szCs w:val="28"/>
        </w:rPr>
        <w:t>新型冠</w:t>
      </w:r>
      <w:proofErr w:type="gramEnd"/>
      <w:r w:rsidRPr="008817FE">
        <w:rPr>
          <w:rFonts w:hAnsi="標楷體" w:hint="eastAsia"/>
          <w:kern w:val="28"/>
          <w:sz w:val="28"/>
          <w:szCs w:val="28"/>
        </w:rPr>
        <w:t>狀病毒肺炎（COVID－19）</w:t>
      </w:r>
      <w:proofErr w:type="gramStart"/>
      <w:r w:rsidRPr="008817FE">
        <w:rPr>
          <w:rFonts w:hAnsi="標楷體" w:hint="eastAsia"/>
          <w:kern w:val="28"/>
          <w:sz w:val="28"/>
          <w:szCs w:val="28"/>
        </w:rPr>
        <w:t>疫</w:t>
      </w:r>
      <w:proofErr w:type="gramEnd"/>
      <w:r w:rsidRPr="008817FE">
        <w:rPr>
          <w:rFonts w:hAnsi="標楷體" w:hint="eastAsia"/>
          <w:kern w:val="28"/>
          <w:sz w:val="28"/>
          <w:szCs w:val="28"/>
        </w:rPr>
        <w:t>情</w:t>
      </w:r>
      <w:r w:rsidRPr="0056731D">
        <w:rPr>
          <w:rFonts w:hAnsi="標楷體" w:hint="eastAsia"/>
          <w:kern w:val="28"/>
          <w:sz w:val="28"/>
          <w:szCs w:val="28"/>
        </w:rPr>
        <w:t>影響，外購元件未如期交貨，衛星發射時程延後3年；</w:t>
      </w:r>
      <w:r>
        <w:rPr>
          <w:rFonts w:hAnsi="標楷體" w:hint="eastAsia"/>
          <w:kern w:val="28"/>
          <w:sz w:val="28"/>
          <w:szCs w:val="28"/>
        </w:rPr>
        <w:t>2顆</w:t>
      </w:r>
      <w:r w:rsidRPr="0056731D">
        <w:rPr>
          <w:rFonts w:hAnsi="標楷體" w:hint="eastAsia"/>
          <w:kern w:val="28"/>
          <w:sz w:val="28"/>
          <w:szCs w:val="28"/>
        </w:rPr>
        <w:t>超高解析度智能遙測衛星（下稱超高解析度衛星）於113年</w:t>
      </w:r>
      <w:proofErr w:type="gramStart"/>
      <w:r w:rsidRPr="0056731D">
        <w:rPr>
          <w:rFonts w:hAnsi="標楷體" w:hint="eastAsia"/>
          <w:kern w:val="28"/>
          <w:sz w:val="28"/>
          <w:szCs w:val="28"/>
        </w:rPr>
        <w:t>併入福衛八號</w:t>
      </w:r>
      <w:proofErr w:type="gramEnd"/>
      <w:r w:rsidRPr="0056731D">
        <w:rPr>
          <w:rFonts w:hAnsi="標楷體" w:hint="eastAsia"/>
          <w:kern w:val="28"/>
          <w:sz w:val="28"/>
          <w:szCs w:val="28"/>
        </w:rPr>
        <w:t>計畫作整合性發展，發射時程調整至117及120年；</w:t>
      </w:r>
      <w:r>
        <w:rPr>
          <w:rFonts w:hAnsi="標楷體" w:hint="eastAsia"/>
          <w:kern w:val="28"/>
          <w:sz w:val="28"/>
          <w:szCs w:val="28"/>
        </w:rPr>
        <w:t>2顆</w:t>
      </w:r>
      <w:r w:rsidRPr="0056731D">
        <w:rPr>
          <w:rFonts w:hAnsi="標楷體" w:hint="eastAsia"/>
          <w:kern w:val="28"/>
          <w:sz w:val="28"/>
          <w:szCs w:val="28"/>
        </w:rPr>
        <w:t xml:space="preserve">合成孔徑雷達（Synthetic Aperture </w:t>
      </w:r>
      <w:proofErr w:type="spellStart"/>
      <w:r w:rsidRPr="0056731D">
        <w:rPr>
          <w:rFonts w:hAnsi="標楷體" w:hint="eastAsia"/>
          <w:kern w:val="28"/>
          <w:sz w:val="28"/>
          <w:szCs w:val="28"/>
        </w:rPr>
        <w:t>Radar,SAR</w:t>
      </w:r>
      <w:proofErr w:type="spellEnd"/>
      <w:r w:rsidRPr="0056731D">
        <w:rPr>
          <w:rFonts w:hAnsi="標楷體" w:hint="eastAsia"/>
          <w:kern w:val="28"/>
          <w:sz w:val="28"/>
          <w:szCs w:val="28"/>
        </w:rPr>
        <w:t xml:space="preserve">）衛星因原物料價格、物流成本大幅上漲及通貨膨脹，增加衛星元件、SAR酬載、地面設備、衛星保險、運送經費及發射服務費用，加以SAR酬載專業人力不足，延後至117及119年發射，整體發射期程已逾109年行政院核定修正之計畫期程。另查，太空中心每2年就計畫所發展之關鍵元件、次系統與衛星系統之關鍵技術成熟度（Technology Readiness </w:t>
      </w:r>
      <w:proofErr w:type="spellStart"/>
      <w:r w:rsidRPr="0056731D">
        <w:rPr>
          <w:rFonts w:hAnsi="標楷體" w:hint="eastAsia"/>
          <w:kern w:val="28"/>
          <w:sz w:val="28"/>
          <w:szCs w:val="28"/>
        </w:rPr>
        <w:t>Level,TRL</w:t>
      </w:r>
      <w:proofErr w:type="spellEnd"/>
      <w:r w:rsidRPr="0056731D">
        <w:rPr>
          <w:rFonts w:hAnsi="標楷體" w:hint="eastAsia"/>
          <w:kern w:val="28"/>
          <w:sz w:val="28"/>
          <w:szCs w:val="28"/>
        </w:rPr>
        <w:t>）進行評核，</w:t>
      </w:r>
      <w:proofErr w:type="gramStart"/>
      <w:r w:rsidRPr="0056731D">
        <w:rPr>
          <w:rFonts w:hAnsi="標楷體" w:hint="eastAsia"/>
          <w:kern w:val="28"/>
          <w:sz w:val="28"/>
          <w:szCs w:val="28"/>
        </w:rPr>
        <w:t>113</w:t>
      </w:r>
      <w:proofErr w:type="gramEnd"/>
      <w:r w:rsidRPr="0056731D">
        <w:rPr>
          <w:rFonts w:hAnsi="標楷體" w:hint="eastAsia"/>
          <w:kern w:val="28"/>
          <w:sz w:val="28"/>
          <w:szCs w:val="28"/>
        </w:rPr>
        <w:t>年度評核結果，</w:t>
      </w:r>
      <w:proofErr w:type="gramStart"/>
      <w:r w:rsidRPr="0056731D">
        <w:rPr>
          <w:rFonts w:hAnsi="標楷體" w:hint="eastAsia"/>
          <w:kern w:val="28"/>
          <w:sz w:val="28"/>
          <w:szCs w:val="28"/>
        </w:rPr>
        <w:t>福衛八號</w:t>
      </w:r>
      <w:proofErr w:type="gramEnd"/>
      <w:r w:rsidRPr="0056731D">
        <w:rPr>
          <w:rFonts w:hAnsi="標楷體" w:hint="eastAsia"/>
          <w:kern w:val="28"/>
          <w:sz w:val="28"/>
          <w:szCs w:val="28"/>
        </w:rPr>
        <w:t>預計發展之30項關鍵元件與技術，因發射期程延後，</w:t>
      </w:r>
      <w:proofErr w:type="gramStart"/>
      <w:r w:rsidRPr="0056731D">
        <w:rPr>
          <w:rFonts w:hAnsi="標楷體" w:hint="eastAsia"/>
          <w:kern w:val="28"/>
          <w:sz w:val="28"/>
          <w:szCs w:val="28"/>
        </w:rPr>
        <w:t>均未依</w:t>
      </w:r>
      <w:proofErr w:type="gramEnd"/>
      <w:r w:rsidRPr="0056731D">
        <w:rPr>
          <w:rFonts w:hAnsi="標楷體" w:hint="eastAsia"/>
          <w:kern w:val="28"/>
          <w:sz w:val="28"/>
          <w:szCs w:val="28"/>
        </w:rPr>
        <w:t>預定期程</w:t>
      </w:r>
      <w:proofErr w:type="gramStart"/>
      <w:r w:rsidRPr="0056731D">
        <w:rPr>
          <w:rFonts w:hAnsi="標楷體" w:hint="eastAsia"/>
          <w:kern w:val="28"/>
          <w:sz w:val="28"/>
          <w:szCs w:val="28"/>
        </w:rPr>
        <w:t>進入飛試階段</w:t>
      </w:r>
      <w:proofErr w:type="gramEnd"/>
      <w:r w:rsidRPr="0056731D">
        <w:rPr>
          <w:rFonts w:hAnsi="標楷體" w:hint="eastAsia"/>
          <w:kern w:val="28"/>
          <w:sz w:val="28"/>
          <w:szCs w:val="28"/>
        </w:rPr>
        <w:t>（TRL9），其中發展自製太陽能晶片1項，因研發進度落後，預計114年始可完成雛型飛行體研製，未能於114年裝載</w:t>
      </w:r>
      <w:proofErr w:type="gramStart"/>
      <w:r w:rsidRPr="0056731D">
        <w:rPr>
          <w:rFonts w:hAnsi="標楷體" w:hint="eastAsia"/>
          <w:kern w:val="28"/>
          <w:sz w:val="28"/>
          <w:szCs w:val="28"/>
        </w:rPr>
        <w:t>於福衛八號</w:t>
      </w:r>
      <w:proofErr w:type="gramEnd"/>
      <w:r w:rsidRPr="0056731D">
        <w:rPr>
          <w:rFonts w:hAnsi="標楷體" w:hint="eastAsia"/>
          <w:kern w:val="28"/>
          <w:sz w:val="28"/>
          <w:szCs w:val="28"/>
        </w:rPr>
        <w:t>第1顆衛星；超高解析度衛星預計發展之10項關鍵元件與技術，因太空中心專業人力不足、技術難度高及</w:t>
      </w:r>
      <w:proofErr w:type="gramStart"/>
      <w:r w:rsidRPr="0056731D">
        <w:rPr>
          <w:rFonts w:hAnsi="標楷體" w:hint="eastAsia"/>
          <w:kern w:val="28"/>
          <w:sz w:val="28"/>
          <w:szCs w:val="28"/>
        </w:rPr>
        <w:t>配合福衛八號</w:t>
      </w:r>
      <w:proofErr w:type="gramEnd"/>
      <w:r w:rsidRPr="0056731D">
        <w:rPr>
          <w:rFonts w:hAnsi="標楷體" w:hint="eastAsia"/>
          <w:kern w:val="28"/>
          <w:sz w:val="28"/>
          <w:szCs w:val="28"/>
        </w:rPr>
        <w:t>發展，計有8項研發進度未如預期</w:t>
      </w:r>
      <w:r w:rsidR="00500407">
        <w:rPr>
          <w:rFonts w:hAnsi="標楷體" w:hint="eastAsia"/>
          <w:kern w:val="28"/>
          <w:sz w:val="28"/>
          <w:szCs w:val="28"/>
        </w:rPr>
        <w:t>，</w:t>
      </w:r>
      <w:r w:rsidRPr="0056731D">
        <w:rPr>
          <w:rFonts w:hAnsi="標楷體" w:hint="eastAsia"/>
          <w:kern w:val="28"/>
          <w:sz w:val="28"/>
          <w:szCs w:val="28"/>
        </w:rPr>
        <w:t>經函請國科會督促加速各項工作計畫之執行，以利太空科技發展。</w:t>
      </w:r>
      <w:r w:rsidRPr="000C35F1">
        <w:rPr>
          <w:rFonts w:hAnsi="標楷體" w:cs="Times New Roman" w:hint="eastAsia"/>
          <w:bCs w:val="0"/>
          <w:spacing w:val="-6"/>
          <w:sz w:val="28"/>
          <w:szCs w:val="28"/>
        </w:rPr>
        <w:t>【詳審核報告營業部分戊、伍、四、（二）國家太空中心項下重要審核意見（1）】</w:t>
      </w:r>
    </w:p>
    <w:p w14:paraId="46AA14FA" w14:textId="4F1FBDE1" w:rsidR="005556B0" w:rsidRDefault="005556B0" w:rsidP="00E20F42">
      <w:pPr>
        <w:pStyle w:val="19"/>
        <w:overflowPunct w:val="0"/>
        <w:spacing w:line="500" w:lineRule="exact"/>
        <w:ind w:firstLine="1279"/>
        <w:rPr>
          <w:rFonts w:hAnsi="標楷體" w:cs="Times New Roman"/>
          <w:bCs w:val="0"/>
          <w:spacing w:val="-6"/>
          <w:sz w:val="28"/>
          <w:szCs w:val="28"/>
        </w:rPr>
      </w:pPr>
      <w:r>
        <w:rPr>
          <w:rFonts w:hAnsi="標楷體" w:hint="eastAsia"/>
          <w:b/>
          <w:spacing w:val="2"/>
          <w:sz w:val="28"/>
          <w:szCs w:val="28"/>
        </w:rPr>
        <w:t>2</w:t>
      </w:r>
      <w:r w:rsidRPr="00F720A1">
        <w:rPr>
          <w:rFonts w:hAnsi="標楷體"/>
          <w:b/>
          <w:spacing w:val="2"/>
          <w:sz w:val="28"/>
          <w:szCs w:val="28"/>
        </w:rPr>
        <w:t>.</w:t>
      </w:r>
      <w:r w:rsidRPr="00F720A1">
        <w:rPr>
          <w:rFonts w:hAnsi="標楷體" w:hint="eastAsia"/>
          <w:b/>
          <w:spacing w:val="2"/>
          <w:sz w:val="28"/>
          <w:szCs w:val="28"/>
        </w:rPr>
        <w:t xml:space="preserve">　低軌通訊衛星計畫通訊酬載研發進度落後及向國外採購延遲，影響首顆實驗衛星發展進度，</w:t>
      </w:r>
      <w:proofErr w:type="gramStart"/>
      <w:r w:rsidRPr="00F720A1">
        <w:rPr>
          <w:rFonts w:hAnsi="標楷體" w:hint="eastAsia"/>
          <w:b/>
          <w:spacing w:val="2"/>
          <w:sz w:val="28"/>
          <w:szCs w:val="28"/>
        </w:rPr>
        <w:t>又第1.5代</w:t>
      </w:r>
      <w:proofErr w:type="gramEnd"/>
      <w:r w:rsidRPr="00F720A1">
        <w:rPr>
          <w:rFonts w:hAnsi="標楷體" w:hint="eastAsia"/>
          <w:b/>
          <w:spacing w:val="2"/>
          <w:sz w:val="28"/>
          <w:szCs w:val="28"/>
        </w:rPr>
        <w:t>衛星之執行</w:t>
      </w:r>
      <w:proofErr w:type="gramStart"/>
      <w:r w:rsidRPr="00F720A1">
        <w:rPr>
          <w:rFonts w:hAnsi="標楷體" w:hint="eastAsia"/>
          <w:b/>
          <w:spacing w:val="2"/>
          <w:sz w:val="28"/>
          <w:szCs w:val="28"/>
        </w:rPr>
        <w:t>期程展延</w:t>
      </w:r>
      <w:proofErr w:type="gramEnd"/>
      <w:r w:rsidRPr="00F720A1">
        <w:rPr>
          <w:rFonts w:hAnsi="標楷體" w:hint="eastAsia"/>
          <w:b/>
          <w:spacing w:val="2"/>
          <w:sz w:val="28"/>
          <w:szCs w:val="28"/>
        </w:rPr>
        <w:t>，且第2代衛星星系發展項目及期程尚未確定，均影響原計畫產業發展目標之達成，允宜積極</w:t>
      </w:r>
      <w:proofErr w:type="gramStart"/>
      <w:r w:rsidRPr="00F720A1">
        <w:rPr>
          <w:rFonts w:hAnsi="標楷體" w:hint="eastAsia"/>
          <w:b/>
          <w:spacing w:val="2"/>
          <w:sz w:val="28"/>
          <w:szCs w:val="28"/>
        </w:rPr>
        <w:t>研</w:t>
      </w:r>
      <w:proofErr w:type="gramEnd"/>
      <w:r w:rsidRPr="00F720A1">
        <w:rPr>
          <w:rFonts w:hAnsi="標楷體" w:hint="eastAsia"/>
          <w:b/>
          <w:spacing w:val="2"/>
          <w:sz w:val="28"/>
          <w:szCs w:val="28"/>
        </w:rPr>
        <w:t>謀改善，以利衛星產業發展</w:t>
      </w:r>
      <w:r w:rsidRPr="0056731D">
        <w:rPr>
          <w:rFonts w:hAnsi="標楷體" w:hint="eastAsia"/>
          <w:b/>
          <w:bCs w:val="0"/>
          <w:kern w:val="28"/>
          <w:sz w:val="28"/>
          <w:szCs w:val="28"/>
        </w:rPr>
        <w:t>：</w:t>
      </w:r>
      <w:r w:rsidRPr="00F720A1">
        <w:rPr>
          <w:rFonts w:hAnsi="標楷體" w:hint="eastAsia"/>
          <w:spacing w:val="2"/>
          <w:sz w:val="28"/>
          <w:szCs w:val="28"/>
        </w:rPr>
        <w:t>國科會為發展低軌通訊衛星，推動國內衛星通訊產業發展，自</w:t>
      </w:r>
      <w:proofErr w:type="gramStart"/>
      <w:r w:rsidRPr="00F720A1">
        <w:rPr>
          <w:rFonts w:hAnsi="標楷體" w:hint="eastAsia"/>
          <w:spacing w:val="2"/>
          <w:sz w:val="28"/>
          <w:szCs w:val="28"/>
        </w:rPr>
        <w:t>110</w:t>
      </w:r>
      <w:proofErr w:type="gramEnd"/>
      <w:r w:rsidRPr="00F720A1">
        <w:rPr>
          <w:rFonts w:hAnsi="標楷體" w:hint="eastAsia"/>
          <w:spacing w:val="2"/>
          <w:sz w:val="28"/>
          <w:szCs w:val="28"/>
        </w:rPr>
        <w:t>年度起，責由太空中心執行B5G低軌通訊衛星計畫，</w:t>
      </w:r>
      <w:r>
        <w:rPr>
          <w:rFonts w:hAnsi="標楷體" w:hint="eastAsia"/>
          <w:spacing w:val="2"/>
          <w:sz w:val="28"/>
          <w:szCs w:val="28"/>
        </w:rPr>
        <w:t>經太空中心於</w:t>
      </w:r>
      <w:proofErr w:type="gramStart"/>
      <w:r w:rsidRPr="00F720A1">
        <w:rPr>
          <w:rFonts w:hAnsi="標楷體" w:hint="eastAsia"/>
          <w:spacing w:val="2"/>
          <w:sz w:val="28"/>
          <w:szCs w:val="28"/>
        </w:rPr>
        <w:t>111</w:t>
      </w:r>
      <w:proofErr w:type="gramEnd"/>
      <w:r w:rsidRPr="00F720A1">
        <w:rPr>
          <w:rFonts w:hAnsi="標楷體" w:hint="eastAsia"/>
          <w:spacing w:val="2"/>
          <w:sz w:val="28"/>
          <w:szCs w:val="28"/>
        </w:rPr>
        <w:t>年度委託財團法人工業技術研究院開發通訊酬載，因遭遇</w:t>
      </w:r>
      <w:proofErr w:type="gramStart"/>
      <w:r w:rsidRPr="008817FE">
        <w:rPr>
          <w:rFonts w:hAnsi="標楷體" w:hint="eastAsia"/>
          <w:spacing w:val="2"/>
          <w:sz w:val="28"/>
          <w:szCs w:val="28"/>
        </w:rPr>
        <w:t>新型冠</w:t>
      </w:r>
      <w:proofErr w:type="gramEnd"/>
      <w:r w:rsidRPr="008817FE">
        <w:rPr>
          <w:rFonts w:hAnsi="標楷體" w:hint="eastAsia"/>
          <w:spacing w:val="2"/>
          <w:sz w:val="28"/>
          <w:szCs w:val="28"/>
        </w:rPr>
        <w:t>狀病毒肺炎（COVID－19）</w:t>
      </w:r>
      <w:proofErr w:type="gramStart"/>
      <w:r w:rsidRPr="00F720A1">
        <w:rPr>
          <w:rFonts w:hAnsi="標楷體" w:hint="eastAsia"/>
          <w:spacing w:val="2"/>
          <w:sz w:val="28"/>
          <w:szCs w:val="28"/>
        </w:rPr>
        <w:t>疫</w:t>
      </w:r>
      <w:proofErr w:type="gramEnd"/>
      <w:r w:rsidRPr="00F720A1">
        <w:rPr>
          <w:rFonts w:hAnsi="標楷體" w:hint="eastAsia"/>
          <w:spacing w:val="2"/>
          <w:sz w:val="28"/>
          <w:szCs w:val="28"/>
        </w:rPr>
        <w:t>情，部分料件取得</w:t>
      </w:r>
      <w:proofErr w:type="gramStart"/>
      <w:r w:rsidRPr="00F720A1">
        <w:rPr>
          <w:rFonts w:hAnsi="標楷體" w:hint="eastAsia"/>
          <w:spacing w:val="2"/>
          <w:sz w:val="28"/>
          <w:szCs w:val="28"/>
        </w:rPr>
        <w:t>或驗測延</w:t>
      </w:r>
      <w:proofErr w:type="gramEnd"/>
      <w:r w:rsidRPr="00F720A1">
        <w:rPr>
          <w:rFonts w:hAnsi="標楷體" w:hint="eastAsia"/>
          <w:spacing w:val="2"/>
          <w:sz w:val="28"/>
          <w:szCs w:val="28"/>
        </w:rPr>
        <w:t>後，且研發過程遭遇技術困難與瓶頸，致研發進度未如預期，太空中心</w:t>
      </w:r>
      <w:proofErr w:type="gramStart"/>
      <w:r>
        <w:rPr>
          <w:rFonts w:hAnsi="標楷體" w:hint="eastAsia"/>
          <w:spacing w:val="2"/>
          <w:sz w:val="28"/>
          <w:szCs w:val="28"/>
        </w:rPr>
        <w:t>爰</w:t>
      </w:r>
      <w:proofErr w:type="gramEnd"/>
      <w:r>
        <w:rPr>
          <w:rFonts w:hAnsi="標楷體" w:hint="eastAsia"/>
          <w:spacing w:val="2"/>
          <w:sz w:val="28"/>
          <w:szCs w:val="28"/>
        </w:rPr>
        <w:t>改</w:t>
      </w:r>
      <w:r w:rsidRPr="00F720A1">
        <w:rPr>
          <w:rFonts w:hAnsi="標楷體" w:hint="eastAsia"/>
          <w:spacing w:val="2"/>
          <w:sz w:val="28"/>
          <w:szCs w:val="28"/>
        </w:rPr>
        <w:t>委託國外大廠研製，惟因規格審議</w:t>
      </w:r>
      <w:proofErr w:type="gramStart"/>
      <w:r w:rsidRPr="00F720A1">
        <w:rPr>
          <w:rFonts w:hAnsi="標楷體" w:hint="eastAsia"/>
          <w:spacing w:val="2"/>
          <w:sz w:val="28"/>
          <w:szCs w:val="28"/>
        </w:rPr>
        <w:t>詢</w:t>
      </w:r>
      <w:proofErr w:type="gramEnd"/>
      <w:r w:rsidRPr="00F720A1">
        <w:rPr>
          <w:rFonts w:hAnsi="標楷體" w:hint="eastAsia"/>
          <w:spacing w:val="2"/>
          <w:sz w:val="28"/>
          <w:szCs w:val="28"/>
        </w:rPr>
        <w:t>價過程</w:t>
      </w:r>
      <w:r w:rsidRPr="00F720A1">
        <w:rPr>
          <w:rFonts w:hAnsi="標楷體" w:hint="eastAsia"/>
          <w:spacing w:val="2"/>
          <w:sz w:val="28"/>
          <w:szCs w:val="28"/>
        </w:rPr>
        <w:lastRenderedPageBreak/>
        <w:t>較長，延至</w:t>
      </w:r>
      <w:proofErr w:type="gramStart"/>
      <w:r w:rsidRPr="00F720A1">
        <w:rPr>
          <w:rFonts w:hAnsi="標楷體" w:hint="eastAsia"/>
          <w:spacing w:val="2"/>
          <w:sz w:val="28"/>
          <w:szCs w:val="28"/>
        </w:rPr>
        <w:t>113年10月23日始決標</w:t>
      </w:r>
      <w:proofErr w:type="gramEnd"/>
      <w:r w:rsidRPr="00F720A1">
        <w:rPr>
          <w:rFonts w:hAnsi="標楷體" w:hint="eastAsia"/>
          <w:spacing w:val="2"/>
          <w:sz w:val="28"/>
          <w:szCs w:val="28"/>
        </w:rPr>
        <w:t>，連帶影響自主通訊衛星相關關鍵技術發展。另查，太空中心已完成第1.5代星系</w:t>
      </w:r>
      <w:proofErr w:type="gramStart"/>
      <w:r w:rsidRPr="00F720A1">
        <w:rPr>
          <w:rFonts w:hAnsi="標楷體" w:hint="eastAsia"/>
          <w:spacing w:val="2"/>
          <w:sz w:val="28"/>
          <w:szCs w:val="28"/>
        </w:rPr>
        <w:t>衛星驗測與</w:t>
      </w:r>
      <w:proofErr w:type="gramEnd"/>
      <w:r w:rsidRPr="00F720A1">
        <w:rPr>
          <w:rFonts w:hAnsi="標楷體" w:hint="eastAsia"/>
          <w:spacing w:val="2"/>
          <w:sz w:val="28"/>
          <w:szCs w:val="28"/>
        </w:rPr>
        <w:t>第2代星系任務發展相關技術規格訂定，</w:t>
      </w:r>
      <w:proofErr w:type="gramStart"/>
      <w:r w:rsidRPr="00F720A1">
        <w:rPr>
          <w:rFonts w:hAnsi="標楷體" w:hint="eastAsia"/>
          <w:spacing w:val="2"/>
          <w:sz w:val="28"/>
          <w:szCs w:val="28"/>
        </w:rPr>
        <w:t>嗣</w:t>
      </w:r>
      <w:proofErr w:type="gramEnd"/>
      <w:r w:rsidRPr="00F720A1">
        <w:rPr>
          <w:rFonts w:hAnsi="標楷體" w:hint="eastAsia"/>
          <w:spacing w:val="2"/>
          <w:sz w:val="28"/>
          <w:szCs w:val="28"/>
        </w:rPr>
        <w:t>113年間因政府規劃推動次世代通訊產業，經國科會要求須待衛星通訊產業發展策略會議討論後始得再執行，致原規劃推動之第1.5代低軌通訊衛星系統設計與發展規劃相關工作展延1年至</w:t>
      </w:r>
      <w:proofErr w:type="gramStart"/>
      <w:r w:rsidRPr="00F720A1">
        <w:rPr>
          <w:rFonts w:hAnsi="標楷體" w:hint="eastAsia"/>
          <w:spacing w:val="2"/>
          <w:sz w:val="28"/>
          <w:szCs w:val="28"/>
        </w:rPr>
        <w:t>114</w:t>
      </w:r>
      <w:proofErr w:type="gramEnd"/>
      <w:r w:rsidRPr="00F720A1">
        <w:rPr>
          <w:rFonts w:hAnsi="標楷體" w:hint="eastAsia"/>
          <w:spacing w:val="2"/>
          <w:sz w:val="28"/>
          <w:szCs w:val="28"/>
        </w:rPr>
        <w:t>年度；又第2代星系原規劃以申請公共建設計畫執行布建，因相關發展技術複雜，並涉及國際合作，截至113年底止，尚未確定發展項目及期程</w:t>
      </w:r>
      <w:r w:rsidR="00500407">
        <w:rPr>
          <w:rFonts w:hAnsi="標楷體" w:hint="eastAsia"/>
          <w:spacing w:val="2"/>
          <w:sz w:val="28"/>
          <w:szCs w:val="28"/>
        </w:rPr>
        <w:t>，</w:t>
      </w:r>
      <w:r w:rsidRPr="00F720A1">
        <w:rPr>
          <w:rFonts w:hAnsi="標楷體" w:hint="eastAsia"/>
          <w:spacing w:val="2"/>
          <w:sz w:val="28"/>
          <w:szCs w:val="28"/>
        </w:rPr>
        <w:t>經函請國科會督促積極</w:t>
      </w:r>
      <w:proofErr w:type="gramStart"/>
      <w:r w:rsidRPr="00F720A1">
        <w:rPr>
          <w:rFonts w:hAnsi="標楷體" w:hint="eastAsia"/>
          <w:spacing w:val="2"/>
          <w:sz w:val="28"/>
          <w:szCs w:val="28"/>
        </w:rPr>
        <w:t>研</w:t>
      </w:r>
      <w:proofErr w:type="gramEnd"/>
      <w:r w:rsidRPr="00F720A1">
        <w:rPr>
          <w:rFonts w:hAnsi="標楷體" w:hint="eastAsia"/>
          <w:spacing w:val="2"/>
          <w:sz w:val="28"/>
          <w:szCs w:val="28"/>
        </w:rPr>
        <w:t>謀加速相關工作計畫之執行，以利衛星產業發展</w:t>
      </w:r>
      <w:r w:rsidRPr="00F720A1">
        <w:rPr>
          <w:rFonts w:hAnsi="標楷體" w:hint="eastAsia"/>
          <w:kern w:val="28"/>
          <w:sz w:val="28"/>
          <w:szCs w:val="28"/>
        </w:rPr>
        <w:t>。</w:t>
      </w:r>
      <w:r w:rsidRPr="00F720A1">
        <w:rPr>
          <w:rFonts w:hAnsi="標楷體" w:cs="Times New Roman" w:hint="eastAsia"/>
          <w:bCs w:val="0"/>
          <w:spacing w:val="-6"/>
          <w:sz w:val="28"/>
          <w:szCs w:val="28"/>
        </w:rPr>
        <w:t>【詳審核報告營業部分戊、</w:t>
      </w:r>
      <w:r w:rsidRPr="006E3DEE">
        <w:rPr>
          <w:rFonts w:hAnsi="標楷體" w:cs="Times New Roman" w:hint="eastAsia"/>
          <w:bCs w:val="0"/>
          <w:spacing w:val="-6"/>
          <w:sz w:val="28"/>
          <w:szCs w:val="28"/>
        </w:rPr>
        <w:t>伍</w:t>
      </w:r>
      <w:r w:rsidRPr="00F720A1">
        <w:rPr>
          <w:rFonts w:hAnsi="標楷體" w:cs="Times New Roman" w:hint="eastAsia"/>
          <w:bCs w:val="0"/>
          <w:spacing w:val="-6"/>
          <w:sz w:val="28"/>
          <w:szCs w:val="28"/>
        </w:rPr>
        <w:t>、四、（二）國家太空中心項下重要審核意見（2）】</w:t>
      </w:r>
    </w:p>
    <w:p w14:paraId="3A97C737" w14:textId="00399D8A" w:rsidR="005556B0" w:rsidRDefault="005556B0" w:rsidP="005556B0">
      <w:pPr>
        <w:pStyle w:val="ae"/>
        <w:overflowPunct w:val="0"/>
        <w:adjustRightInd w:val="0"/>
        <w:snapToGrid w:val="0"/>
        <w:spacing w:beforeLines="20" w:before="72" w:afterLines="20" w:after="72" w:line="520" w:lineRule="exact"/>
        <w:ind w:firstLine="641"/>
        <w:rPr>
          <w:rFonts w:hAnsi="標楷體"/>
          <w:b/>
          <w:sz w:val="32"/>
          <w:szCs w:val="32"/>
        </w:rPr>
      </w:pPr>
      <w:r w:rsidRPr="008C1B6A">
        <w:rPr>
          <w:rFonts w:hAnsi="標楷體" w:hint="eastAsia"/>
          <w:b/>
          <w:sz w:val="32"/>
          <w:szCs w:val="32"/>
        </w:rPr>
        <w:t>（</w:t>
      </w:r>
      <w:r>
        <w:rPr>
          <w:rFonts w:hAnsi="標楷體" w:hint="eastAsia"/>
          <w:b/>
          <w:sz w:val="32"/>
          <w:szCs w:val="32"/>
        </w:rPr>
        <w:t>三</w:t>
      </w:r>
      <w:r w:rsidRPr="008C1B6A">
        <w:rPr>
          <w:rFonts w:hAnsi="標楷體" w:hint="eastAsia"/>
          <w:b/>
          <w:sz w:val="32"/>
          <w:szCs w:val="32"/>
        </w:rPr>
        <w:t xml:space="preserve">）　</w:t>
      </w:r>
      <w:r w:rsidRPr="005556B0">
        <w:rPr>
          <w:rFonts w:hAnsi="標楷體" w:hint="eastAsia"/>
          <w:b/>
          <w:sz w:val="32"/>
          <w:szCs w:val="32"/>
        </w:rPr>
        <w:t>無人機</w:t>
      </w:r>
      <w:r>
        <w:rPr>
          <w:rFonts w:hAnsi="標楷體" w:hint="eastAsia"/>
          <w:b/>
          <w:sz w:val="32"/>
          <w:szCs w:val="32"/>
        </w:rPr>
        <w:t>產業面向</w:t>
      </w:r>
    </w:p>
    <w:p w14:paraId="579F092E" w14:textId="479DD123" w:rsidR="00EE398C" w:rsidRDefault="0084383E" w:rsidP="007F7B42">
      <w:pPr>
        <w:pStyle w:val="19"/>
        <w:overflowPunct w:val="0"/>
        <w:spacing w:line="520" w:lineRule="exact"/>
        <w:ind w:firstLine="1080"/>
        <w:rPr>
          <w:rFonts w:hAnsi="標楷體" w:cs="Times New Roman"/>
          <w:bCs w:val="0"/>
          <w:spacing w:val="-6"/>
          <w:sz w:val="28"/>
          <w:szCs w:val="28"/>
        </w:rPr>
      </w:pPr>
      <w:r>
        <w:rPr>
          <w:rFonts w:hAnsi="標楷體" w:hint="eastAsia"/>
          <w:noProof/>
          <w:szCs w:val="32"/>
          <w:lang w:val="zh-TW"/>
        </w:rPr>
        <mc:AlternateContent>
          <mc:Choice Requires="wpg">
            <w:drawing>
              <wp:anchor distT="0" distB="0" distL="114300" distR="114300" simplePos="0" relativeHeight="251736064" behindDoc="0" locked="0" layoutInCell="1" allowOverlap="1" wp14:anchorId="16B9E608" wp14:editId="2749C38B">
                <wp:simplePos x="0" y="0"/>
                <wp:positionH relativeFrom="margin">
                  <wp:align>right</wp:align>
                </wp:positionH>
                <wp:positionV relativeFrom="paragraph">
                  <wp:posOffset>1705658</wp:posOffset>
                </wp:positionV>
                <wp:extent cx="3779520" cy="2813050"/>
                <wp:effectExtent l="0" t="0" r="0" b="6350"/>
                <wp:wrapSquare wrapText="bothSides"/>
                <wp:docPr id="2" name="群組 2"/>
                <wp:cNvGraphicFramePr/>
                <a:graphic xmlns:a="http://schemas.openxmlformats.org/drawingml/2006/main">
                  <a:graphicData uri="http://schemas.microsoft.com/office/word/2010/wordprocessingGroup">
                    <wpg:wgp>
                      <wpg:cNvGrpSpPr/>
                      <wpg:grpSpPr>
                        <a:xfrm>
                          <a:off x="0" y="0"/>
                          <a:ext cx="3779520" cy="2813050"/>
                          <a:chOff x="0" y="0"/>
                          <a:chExt cx="3632200" cy="2635250"/>
                        </a:xfrm>
                      </wpg:grpSpPr>
                      <wpg:grpSp>
                        <wpg:cNvPr id="3" name="群組 3"/>
                        <wpg:cNvGrpSpPr/>
                        <wpg:grpSpPr>
                          <a:xfrm>
                            <a:off x="69850" y="0"/>
                            <a:ext cx="3397885" cy="2635250"/>
                            <a:chOff x="-78929" y="-114322"/>
                            <a:chExt cx="3398164" cy="2567791"/>
                          </a:xfrm>
                        </wpg:grpSpPr>
                        <wps:wsp>
                          <wps:cNvPr id="12" name="文字方塊 12"/>
                          <wps:cNvSpPr txBox="1">
                            <a:spLocks noChangeArrowheads="1"/>
                          </wps:cNvSpPr>
                          <wps:spPr bwMode="auto">
                            <a:xfrm>
                              <a:off x="-78929" y="2162639"/>
                              <a:ext cx="3194050" cy="290830"/>
                            </a:xfrm>
                            <a:prstGeom prst="rect">
                              <a:avLst/>
                            </a:prstGeom>
                            <a:noFill/>
                            <a:ln w="9525">
                              <a:noFill/>
                              <a:miter lim="800000"/>
                              <a:headEnd/>
                              <a:tailEnd/>
                            </a:ln>
                          </wps:spPr>
                          <wps:txbx>
                            <w:txbxContent>
                              <w:p w14:paraId="2113FF28" w14:textId="77777777" w:rsidR="00EE398C" w:rsidRPr="005305FE" w:rsidRDefault="00EE398C" w:rsidP="00EE398C">
                                <w:pPr>
                                  <w:rPr>
                                    <w:b/>
                                    <w:bCs/>
                                  </w:rPr>
                                </w:pPr>
                                <w:r w:rsidRPr="00841B08">
                                  <w:rPr>
                                    <w:rFonts w:ascii="標楷體" w:eastAsia="標楷體" w:hAnsi="標楷體" w:hint="eastAsia"/>
                                    <w:bCs/>
                                    <w:snapToGrid w:val="0"/>
                                    <w:spacing w:val="4"/>
                                    <w:sz w:val="18"/>
                                    <w:szCs w:val="18"/>
                                  </w:rPr>
                                  <w:t>資料來源：</w:t>
                                </w:r>
                                <w:r w:rsidRPr="0062050E">
                                  <w:rPr>
                                    <w:rFonts w:ascii="標楷體" w:eastAsia="標楷體" w:hAnsi="標楷體" w:hint="eastAsia"/>
                                    <w:bCs/>
                                    <w:snapToGrid w:val="0"/>
                                    <w:spacing w:val="4"/>
                                    <w:sz w:val="18"/>
                                    <w:szCs w:val="18"/>
                                  </w:rPr>
                                  <w:t>整理自六大核心戰略產業推動方案。</w:t>
                                </w:r>
                              </w:p>
                            </w:txbxContent>
                          </wps:txbx>
                          <wps:bodyPr rot="0" vert="horz" wrap="square" lIns="91440" tIns="45720" rIns="91440" bIns="45720" anchor="t" anchorCtr="0">
                            <a:noAutofit/>
                          </wps:bodyPr>
                        </wps:wsp>
                        <wps:wsp>
                          <wps:cNvPr id="13" name="文字方塊 13"/>
                          <wps:cNvSpPr txBox="1">
                            <a:spLocks noChangeArrowheads="1"/>
                          </wps:cNvSpPr>
                          <wps:spPr bwMode="auto">
                            <a:xfrm>
                              <a:off x="42635" y="-114322"/>
                              <a:ext cx="3276600" cy="290830"/>
                            </a:xfrm>
                            <a:prstGeom prst="rect">
                              <a:avLst/>
                            </a:prstGeom>
                            <a:solidFill>
                              <a:srgbClr val="FFFFFF"/>
                            </a:solidFill>
                            <a:ln w="9525">
                              <a:noFill/>
                              <a:miter lim="800000"/>
                              <a:headEnd/>
                              <a:tailEnd/>
                            </a:ln>
                          </wps:spPr>
                          <wps:txbx>
                            <w:txbxContent>
                              <w:p w14:paraId="3798589A" w14:textId="5A80B45A" w:rsidR="00EE398C" w:rsidRPr="005305FE" w:rsidRDefault="00EE398C" w:rsidP="00EE398C">
                                <w:pPr>
                                  <w:jc w:val="center"/>
                                  <w:rPr>
                                    <w:b/>
                                    <w:bCs/>
                                  </w:rPr>
                                </w:pPr>
                                <w:r w:rsidRPr="005305FE">
                                  <w:rPr>
                                    <w:rFonts w:ascii="標楷體" w:eastAsia="標楷體" w:hAnsi="標楷體" w:hint="eastAsia"/>
                                    <w:b/>
                                    <w:bCs/>
                                    <w:snapToGrid w:val="0"/>
                                    <w:szCs w:val="32"/>
                                  </w:rPr>
                                  <w:t>圖</w:t>
                                </w:r>
                                <w:r w:rsidR="004F74A6">
                                  <w:rPr>
                                    <w:rFonts w:ascii="標楷體" w:eastAsia="標楷體" w:hAnsi="標楷體" w:hint="eastAsia"/>
                                    <w:b/>
                                    <w:bCs/>
                                  </w:rPr>
                                  <w:t>4</w:t>
                                </w:r>
                                <w:r w:rsidRPr="005305FE">
                                  <w:rPr>
                                    <w:rFonts w:ascii="標楷體" w:eastAsia="標楷體" w:hAnsi="標楷體" w:hint="eastAsia"/>
                                    <w:b/>
                                    <w:bCs/>
                                    <w:snapToGrid w:val="0"/>
                                    <w:szCs w:val="32"/>
                                  </w:rPr>
                                  <w:t xml:space="preserve">　</w:t>
                                </w:r>
                                <w:r w:rsidRPr="00A83FC3">
                                  <w:rPr>
                                    <w:rFonts w:ascii="標楷體" w:eastAsia="標楷體" w:hAnsi="標楷體" w:hint="eastAsia"/>
                                    <w:b/>
                                    <w:bCs/>
                                    <w:snapToGrid w:val="0"/>
                                    <w:spacing w:val="-4"/>
                                    <w:szCs w:val="32"/>
                                  </w:rPr>
                                  <w:t>臺灣無人機產業聚落</w:t>
                                </w:r>
                              </w:p>
                            </w:txbxContent>
                          </wps:txbx>
                          <wps:bodyPr rot="0" vert="horz" wrap="square" lIns="91440" tIns="45720" rIns="91440" bIns="45720" anchor="t" anchorCtr="0">
                            <a:noAutofit/>
                          </wps:bodyPr>
                        </wps:wsp>
                      </wpg:grpSp>
                      <pic:pic xmlns:pic="http://schemas.openxmlformats.org/drawingml/2006/picture">
                        <pic:nvPicPr>
                          <pic:cNvPr id="14" name="圖片 14"/>
                          <pic:cNvPicPr>
                            <a:picLocks noChangeAspect="1"/>
                          </pic:cNvPicPr>
                        </pic:nvPicPr>
                        <pic:blipFill rotWithShape="1">
                          <a:blip r:embed="rId14" cstate="print">
                            <a:extLst>
                              <a:ext uri="{28A0092B-C50C-407E-A947-70E740481C1C}">
                                <a14:useLocalDpi xmlns:a14="http://schemas.microsoft.com/office/drawing/2010/main" val="0"/>
                              </a:ext>
                            </a:extLst>
                          </a:blip>
                          <a:srcRect r="4619"/>
                          <a:stretch/>
                        </pic:blipFill>
                        <pic:spPr bwMode="auto">
                          <a:xfrm>
                            <a:off x="0" y="381000"/>
                            <a:ext cx="3632200" cy="196405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6B9E608" id="群組 2" o:spid="_x0000_s1041" style="position:absolute;left:0;text-align:left;margin-left:246.4pt;margin-top:134.3pt;width:297.6pt;height:221.5pt;z-index:251736064;mso-position-horizontal:right;mso-position-horizontal-relative:margin;mso-width-relative:margin;mso-height-relative:margin" coordsize="36322,263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">
                <v:group id="群組 3" o:spid="_x0000_s1042" style="position:absolute;left:698;width:33979;height:26352" coordorigin="-789,-1143" coordsize="33981,25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文字方塊 12" o:spid="_x0000_s1043" type="#_x0000_t202" style="position:absolute;left:-789;top:21626;width:31940;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2113FF28" w14:textId="77777777" w:rsidR="00EE398C" w:rsidRPr="005305FE" w:rsidRDefault="00EE398C" w:rsidP="00EE398C">
                          <w:pPr>
                            <w:rPr>
                              <w:b/>
                              <w:bCs/>
                            </w:rPr>
                          </w:pPr>
                          <w:r w:rsidRPr="00841B08">
                            <w:rPr>
                              <w:rFonts w:ascii="標楷體" w:eastAsia="標楷體" w:hAnsi="標楷體" w:hint="eastAsia"/>
                              <w:bCs/>
                              <w:snapToGrid w:val="0"/>
                              <w:spacing w:val="4"/>
                              <w:sz w:val="18"/>
                              <w:szCs w:val="18"/>
                            </w:rPr>
                            <w:t>資料來源：</w:t>
                          </w:r>
                          <w:r w:rsidRPr="0062050E">
                            <w:rPr>
                              <w:rFonts w:ascii="標楷體" w:eastAsia="標楷體" w:hAnsi="標楷體" w:hint="eastAsia"/>
                              <w:bCs/>
                              <w:snapToGrid w:val="0"/>
                              <w:spacing w:val="4"/>
                              <w:sz w:val="18"/>
                              <w:szCs w:val="18"/>
                            </w:rPr>
                            <w:t>整理自六大核心戰略產業推動方案。</w:t>
                          </w:r>
                        </w:p>
                      </w:txbxContent>
                    </v:textbox>
                  </v:shape>
                  <v:shape id="文字方塊 13" o:spid="_x0000_s1044" type="#_x0000_t202" style="position:absolute;left:426;top:-1143;width:32766;height:2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" stroked="f">
                    <v:textbox>
                      <w:txbxContent>
                        <w:p w14:paraId="3798589A" w14:textId="5A80B45A" w:rsidR="00EE398C" w:rsidRPr="005305FE" w:rsidRDefault="00EE398C" w:rsidP="00EE398C">
                          <w:pPr>
                            <w:jc w:val="center"/>
                            <w:rPr>
                              <w:b/>
                              <w:bCs/>
                            </w:rPr>
                          </w:pPr>
                          <w:r w:rsidRPr="005305FE">
                            <w:rPr>
                              <w:rFonts w:ascii="標楷體" w:eastAsia="標楷體" w:hAnsi="標楷體" w:hint="eastAsia"/>
                              <w:b/>
                              <w:bCs/>
                              <w:snapToGrid w:val="0"/>
                              <w:szCs w:val="32"/>
                            </w:rPr>
                            <w:t>圖</w:t>
                          </w:r>
                          <w:r w:rsidR="004F74A6">
                            <w:rPr>
                              <w:rFonts w:ascii="標楷體" w:eastAsia="標楷體" w:hAnsi="標楷體" w:hint="eastAsia"/>
                              <w:b/>
                              <w:bCs/>
                            </w:rPr>
                            <w:t>4</w:t>
                          </w:r>
                          <w:r w:rsidRPr="005305FE">
                            <w:rPr>
                              <w:rFonts w:ascii="標楷體" w:eastAsia="標楷體" w:hAnsi="標楷體" w:hint="eastAsia"/>
                              <w:b/>
                              <w:bCs/>
                              <w:snapToGrid w:val="0"/>
                              <w:szCs w:val="32"/>
                            </w:rPr>
                            <w:t xml:space="preserve">　</w:t>
                          </w:r>
                          <w:r w:rsidRPr="00A83FC3">
                            <w:rPr>
                              <w:rFonts w:ascii="標楷體" w:eastAsia="標楷體" w:hAnsi="標楷體" w:hint="eastAsia"/>
                              <w:b/>
                              <w:bCs/>
                              <w:snapToGrid w:val="0"/>
                              <w:spacing w:val="-4"/>
                              <w:szCs w:val="32"/>
                            </w:rPr>
                            <w:t>臺灣無人機產業聚落</w:t>
                          </w:r>
                        </w:p>
                      </w:txbxContent>
                    </v:textbox>
                  </v:shape>
                </v:group>
                <v:shape id="圖片 14" o:spid="_x0000_s1045" type="#_x0000_t75" style="position:absolute;top:3810;width:36322;height:19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">
                  <v:imagedata r:id="rId15" o:title="" cropright="3027f"/>
                </v:shape>
                <w10:wrap type="square" anchorx="margin"/>
              </v:group>
            </w:pict>
          </mc:Fallback>
        </mc:AlternateContent>
      </w:r>
      <w:r w:rsidR="00EE398C">
        <w:rPr>
          <w:rFonts w:hAnsi="標楷體" w:hint="eastAsia"/>
          <w:b/>
          <w:spacing w:val="2"/>
          <w:sz w:val="28"/>
          <w:szCs w:val="28"/>
        </w:rPr>
        <w:t>1</w:t>
      </w:r>
      <w:r w:rsidR="00EE398C" w:rsidRPr="00F720A1">
        <w:rPr>
          <w:rFonts w:hAnsi="標楷體"/>
          <w:b/>
          <w:spacing w:val="2"/>
          <w:sz w:val="28"/>
          <w:szCs w:val="28"/>
        </w:rPr>
        <w:t>.</w:t>
      </w:r>
      <w:r w:rsidR="00EE398C" w:rsidRPr="00F720A1">
        <w:rPr>
          <w:rFonts w:hAnsi="標楷體" w:hint="eastAsia"/>
          <w:b/>
          <w:spacing w:val="2"/>
          <w:sz w:val="28"/>
          <w:szCs w:val="28"/>
        </w:rPr>
        <w:t xml:space="preserve">　</w:t>
      </w:r>
      <w:r w:rsidR="00065DDC" w:rsidRPr="00065DDC">
        <w:rPr>
          <w:rFonts w:hAnsi="標楷體" w:hint="eastAsia"/>
          <w:b/>
          <w:spacing w:val="2"/>
          <w:sz w:val="28"/>
          <w:szCs w:val="28"/>
        </w:rPr>
        <w:t>無人機運用已成為現代不對稱作戰主流，</w:t>
      </w:r>
      <w:r w:rsidR="00065DDC">
        <w:rPr>
          <w:rFonts w:hAnsi="標楷體" w:hint="eastAsia"/>
          <w:b/>
          <w:spacing w:val="2"/>
          <w:sz w:val="28"/>
          <w:szCs w:val="28"/>
        </w:rPr>
        <w:t>政府</w:t>
      </w:r>
      <w:r w:rsidR="00C87493" w:rsidRPr="00C87493">
        <w:rPr>
          <w:rFonts w:hAnsi="標楷體" w:hint="eastAsia"/>
          <w:b/>
          <w:spacing w:val="2"/>
          <w:sz w:val="28"/>
          <w:szCs w:val="28"/>
        </w:rPr>
        <w:t>積極充實</w:t>
      </w:r>
      <w:r w:rsidR="003B0B31">
        <w:rPr>
          <w:rFonts w:hAnsi="標楷體" w:hint="eastAsia"/>
          <w:b/>
          <w:spacing w:val="2"/>
          <w:sz w:val="28"/>
          <w:szCs w:val="28"/>
        </w:rPr>
        <w:t>無人機</w:t>
      </w:r>
      <w:r w:rsidR="00C87493" w:rsidRPr="00C87493">
        <w:rPr>
          <w:rFonts w:hAnsi="標楷體" w:hint="eastAsia"/>
          <w:b/>
          <w:spacing w:val="2"/>
          <w:sz w:val="28"/>
          <w:szCs w:val="28"/>
        </w:rPr>
        <w:t>產業發展量能，</w:t>
      </w:r>
      <w:r w:rsidR="003B0B31">
        <w:rPr>
          <w:rFonts w:hAnsi="標楷體" w:hint="eastAsia"/>
          <w:b/>
          <w:spacing w:val="2"/>
          <w:sz w:val="28"/>
          <w:szCs w:val="28"/>
        </w:rPr>
        <w:t>惟</w:t>
      </w:r>
      <w:r w:rsidR="00C87493">
        <w:rPr>
          <w:rFonts w:hAnsi="標楷體" w:hint="eastAsia"/>
          <w:b/>
          <w:spacing w:val="2"/>
          <w:sz w:val="28"/>
          <w:szCs w:val="28"/>
        </w:rPr>
        <w:t>無人機</w:t>
      </w:r>
      <w:r w:rsidR="00EE398C">
        <w:rPr>
          <w:rFonts w:hAnsi="標楷體" w:hint="eastAsia"/>
          <w:b/>
          <w:spacing w:val="2"/>
          <w:sz w:val="28"/>
          <w:szCs w:val="28"/>
        </w:rPr>
        <w:t>產業園區</w:t>
      </w:r>
      <w:r w:rsidR="00C87493">
        <w:rPr>
          <w:rFonts w:hAnsi="標楷體" w:hint="eastAsia"/>
          <w:b/>
          <w:spacing w:val="2"/>
          <w:sz w:val="28"/>
          <w:szCs w:val="28"/>
        </w:rPr>
        <w:t>開發進度</w:t>
      </w:r>
      <w:r w:rsidR="00C87493" w:rsidRPr="00C87493">
        <w:rPr>
          <w:rFonts w:hAnsi="標楷體" w:hint="eastAsia"/>
          <w:b/>
          <w:spacing w:val="2"/>
          <w:sz w:val="28"/>
          <w:szCs w:val="28"/>
        </w:rPr>
        <w:t>落後，允宜督促加速辦理</w:t>
      </w:r>
      <w:r w:rsidR="009E1D42">
        <w:rPr>
          <w:rFonts w:hAnsi="標楷體" w:hint="eastAsia"/>
          <w:b/>
          <w:spacing w:val="2"/>
          <w:sz w:val="28"/>
          <w:szCs w:val="28"/>
        </w:rPr>
        <w:t>各項</w:t>
      </w:r>
      <w:r w:rsidR="00C87493" w:rsidRPr="00C87493">
        <w:rPr>
          <w:rFonts w:hAnsi="標楷體" w:hint="eastAsia"/>
          <w:b/>
          <w:spacing w:val="2"/>
          <w:sz w:val="28"/>
          <w:szCs w:val="28"/>
        </w:rPr>
        <w:t>開發作業，</w:t>
      </w:r>
      <w:proofErr w:type="gramStart"/>
      <w:r w:rsidR="00C87493" w:rsidRPr="00C87493">
        <w:rPr>
          <w:rFonts w:hAnsi="標楷體" w:hint="eastAsia"/>
          <w:b/>
          <w:spacing w:val="2"/>
          <w:sz w:val="28"/>
          <w:szCs w:val="28"/>
        </w:rPr>
        <w:t>俾</w:t>
      </w:r>
      <w:proofErr w:type="gramEnd"/>
      <w:r w:rsidR="00C87493" w:rsidRPr="00C87493">
        <w:rPr>
          <w:rFonts w:hAnsi="標楷體" w:hint="eastAsia"/>
          <w:b/>
          <w:spacing w:val="2"/>
          <w:sz w:val="28"/>
          <w:szCs w:val="28"/>
        </w:rPr>
        <w:t>利達成建構我國無人機產業完整供應鏈之目標</w:t>
      </w:r>
      <w:r w:rsidR="00EE398C" w:rsidRPr="0056731D">
        <w:rPr>
          <w:rFonts w:hAnsi="標楷體" w:hint="eastAsia"/>
          <w:b/>
          <w:bCs w:val="0"/>
          <w:kern w:val="28"/>
          <w:sz w:val="28"/>
          <w:szCs w:val="28"/>
        </w:rPr>
        <w:t>：</w:t>
      </w:r>
      <w:r w:rsidR="00EE398C" w:rsidRPr="00EE398C">
        <w:rPr>
          <w:rFonts w:hAnsi="標楷體" w:hint="eastAsia"/>
          <w:snapToGrid w:val="0"/>
          <w:sz w:val="28"/>
          <w:szCs w:val="28"/>
        </w:rPr>
        <w:t>政府規劃透過鏈結嘉義無人機新創培育、生產製造、</w:t>
      </w:r>
      <w:proofErr w:type="gramStart"/>
      <w:r w:rsidR="00EE398C" w:rsidRPr="00EE398C">
        <w:rPr>
          <w:rFonts w:hAnsi="標楷體" w:hint="eastAsia"/>
          <w:snapToGrid w:val="0"/>
          <w:sz w:val="28"/>
          <w:szCs w:val="28"/>
        </w:rPr>
        <w:t>飛測場域</w:t>
      </w:r>
      <w:proofErr w:type="gramEnd"/>
      <w:r w:rsidR="00EE398C" w:rsidRPr="00EE398C">
        <w:rPr>
          <w:rFonts w:hAnsi="標楷體" w:hint="eastAsia"/>
          <w:snapToGrid w:val="0"/>
          <w:sz w:val="28"/>
          <w:szCs w:val="28"/>
        </w:rPr>
        <w:t>等</w:t>
      </w:r>
      <w:r w:rsidR="00633137">
        <w:rPr>
          <w:rFonts w:hAnsi="標楷體" w:hint="eastAsia"/>
          <w:snapToGrid w:val="0"/>
          <w:sz w:val="28"/>
          <w:szCs w:val="28"/>
        </w:rPr>
        <w:t>3</w:t>
      </w:r>
      <w:r w:rsidR="00EE398C" w:rsidRPr="00EE398C">
        <w:rPr>
          <w:rFonts w:hAnsi="標楷體" w:hint="eastAsia"/>
          <w:snapToGrid w:val="0"/>
          <w:sz w:val="28"/>
          <w:szCs w:val="28"/>
        </w:rPr>
        <w:t>大基地，</w:t>
      </w:r>
      <w:r w:rsidR="00EE398C" w:rsidRPr="00633137">
        <w:rPr>
          <w:rFonts w:hAnsi="標楷體" w:hint="eastAsia"/>
          <w:snapToGrid w:val="0"/>
          <w:sz w:val="28"/>
          <w:szCs w:val="28"/>
        </w:rPr>
        <w:t>形成臺灣無人機產業聚落</w:t>
      </w:r>
      <w:r w:rsidR="00EE398C" w:rsidRPr="004F74A6">
        <w:rPr>
          <w:rFonts w:hAnsi="標楷體" w:hint="eastAsia"/>
          <w:snapToGrid w:val="0"/>
          <w:sz w:val="28"/>
          <w:szCs w:val="28"/>
        </w:rPr>
        <w:t>（圖</w:t>
      </w:r>
      <w:r w:rsidR="004F74A6" w:rsidRPr="004F74A6">
        <w:rPr>
          <w:rFonts w:hAnsi="標楷體" w:hint="eastAsia"/>
          <w:snapToGrid w:val="0"/>
          <w:spacing w:val="4"/>
          <w:sz w:val="28"/>
          <w:szCs w:val="28"/>
        </w:rPr>
        <w:t>4</w:t>
      </w:r>
      <w:r w:rsidR="00EE398C" w:rsidRPr="004F74A6">
        <w:rPr>
          <w:rFonts w:hAnsi="標楷體" w:hint="eastAsia"/>
          <w:snapToGrid w:val="0"/>
          <w:sz w:val="28"/>
          <w:szCs w:val="28"/>
        </w:rPr>
        <w:t>）</w:t>
      </w:r>
      <w:r w:rsidR="00EE398C" w:rsidRPr="00EE398C">
        <w:rPr>
          <w:rFonts w:hAnsi="標楷體" w:hint="eastAsia"/>
          <w:snapToGrid w:val="0"/>
          <w:sz w:val="28"/>
          <w:szCs w:val="28"/>
        </w:rPr>
        <w:t>，其中有關建置無人機生產製造基地，行政院責成中科院於114至116年度開發民雄航太暨無人機產業園區，開放合作廠商及其他無人機廠商進駐產業園區，建立無人機產業供應鏈，</w:t>
      </w:r>
      <w:r w:rsidR="00111A8E" w:rsidRPr="00EE398C">
        <w:rPr>
          <w:rFonts w:hAnsi="標楷體" w:hint="eastAsia"/>
          <w:snapToGrid w:val="0"/>
          <w:sz w:val="28"/>
          <w:szCs w:val="28"/>
        </w:rPr>
        <w:t>開發經費計</w:t>
      </w:r>
      <w:r w:rsidR="00111A8E" w:rsidRPr="00526CFB">
        <w:rPr>
          <w:rFonts w:hAnsi="標楷體" w:hint="eastAsia"/>
          <w:snapToGrid w:val="0"/>
          <w:sz w:val="28"/>
          <w:szCs w:val="28"/>
        </w:rPr>
        <w:t>68.59億</w:t>
      </w:r>
      <w:r w:rsidR="00526CFB" w:rsidRPr="00526CFB">
        <w:rPr>
          <w:rFonts w:hAnsi="標楷體" w:hint="eastAsia"/>
          <w:snapToGrid w:val="0"/>
          <w:sz w:val="28"/>
          <w:szCs w:val="28"/>
        </w:rPr>
        <w:t>餘</w:t>
      </w:r>
      <w:r w:rsidR="00111A8E" w:rsidRPr="00526CFB">
        <w:rPr>
          <w:rFonts w:hAnsi="標楷體" w:hint="eastAsia"/>
          <w:snapToGrid w:val="0"/>
          <w:sz w:val="28"/>
          <w:szCs w:val="28"/>
        </w:rPr>
        <w:t>元</w:t>
      </w:r>
      <w:r w:rsidR="00111A8E">
        <w:rPr>
          <w:rFonts w:hAnsi="標楷體" w:hint="eastAsia"/>
          <w:snapToGrid w:val="0"/>
          <w:sz w:val="28"/>
          <w:szCs w:val="28"/>
        </w:rPr>
        <w:t>，</w:t>
      </w:r>
      <w:r w:rsidR="00EE398C" w:rsidRPr="00EE398C">
        <w:rPr>
          <w:rFonts w:hAnsi="標楷體" w:hint="eastAsia"/>
          <w:snapToGrid w:val="0"/>
          <w:sz w:val="28"/>
          <w:szCs w:val="28"/>
        </w:rPr>
        <w:t>惟行政院113年8月23日核定之「民雄航太暨無人機產業園區開發建設計畫」，未配合</w:t>
      </w:r>
      <w:r w:rsidR="00D44B99">
        <w:rPr>
          <w:rFonts w:hAnsi="標楷體" w:hint="eastAsia"/>
          <w:snapToGrid w:val="0"/>
          <w:sz w:val="28"/>
          <w:szCs w:val="28"/>
        </w:rPr>
        <w:t>國防及戰略產業推動策略</w:t>
      </w:r>
      <w:r w:rsidR="00EE398C" w:rsidRPr="00EE398C">
        <w:rPr>
          <w:rFonts w:hAnsi="標楷體" w:hint="eastAsia"/>
          <w:snapToGrid w:val="0"/>
          <w:sz w:val="28"/>
          <w:szCs w:val="28"/>
        </w:rPr>
        <w:t>妥適規劃產業園區開發期程，致預計完工期程延後1年</w:t>
      </w:r>
      <w:r w:rsidR="008D2B8D">
        <w:rPr>
          <w:rFonts w:hAnsi="標楷體" w:hint="eastAsia"/>
          <w:snapToGrid w:val="0"/>
          <w:sz w:val="28"/>
          <w:szCs w:val="28"/>
        </w:rPr>
        <w:t>至117年</w:t>
      </w:r>
      <w:r w:rsidR="009E1D42">
        <w:rPr>
          <w:rFonts w:hAnsi="標楷體" w:hint="eastAsia"/>
          <w:snapToGrid w:val="0"/>
          <w:sz w:val="28"/>
          <w:szCs w:val="28"/>
        </w:rPr>
        <w:t>；另</w:t>
      </w:r>
      <w:r w:rsidR="00EE398C" w:rsidRPr="00EE398C">
        <w:rPr>
          <w:rFonts w:hAnsi="標楷體" w:hint="eastAsia"/>
          <w:snapToGrid w:val="0"/>
          <w:sz w:val="28"/>
          <w:szCs w:val="28"/>
        </w:rPr>
        <w:t>國防部軍備局</w:t>
      </w:r>
      <w:proofErr w:type="gramStart"/>
      <w:r w:rsidR="00EE398C" w:rsidRPr="00EE398C">
        <w:rPr>
          <w:rFonts w:hAnsi="標楷體" w:hint="eastAsia"/>
          <w:snapToGrid w:val="0"/>
          <w:sz w:val="28"/>
          <w:szCs w:val="28"/>
        </w:rPr>
        <w:t>114</w:t>
      </w:r>
      <w:proofErr w:type="gramEnd"/>
      <w:r w:rsidR="00EE398C" w:rsidRPr="00EE398C">
        <w:rPr>
          <w:rFonts w:hAnsi="標楷體" w:hint="eastAsia"/>
          <w:snapToGrid w:val="0"/>
          <w:sz w:val="28"/>
          <w:szCs w:val="28"/>
        </w:rPr>
        <w:t>年度編列預算</w:t>
      </w:r>
      <w:r w:rsidR="00EE398C" w:rsidRPr="00526CFB">
        <w:rPr>
          <w:rFonts w:hAnsi="標楷體" w:hint="eastAsia"/>
          <w:snapToGrid w:val="0"/>
          <w:sz w:val="28"/>
          <w:szCs w:val="28"/>
        </w:rPr>
        <w:t>7,625萬元</w:t>
      </w:r>
      <w:r w:rsidR="00EE398C" w:rsidRPr="00EE398C">
        <w:rPr>
          <w:rFonts w:hAnsi="標楷體" w:hint="eastAsia"/>
          <w:snapToGrid w:val="0"/>
          <w:sz w:val="28"/>
          <w:szCs w:val="28"/>
        </w:rPr>
        <w:t>，捐助中科院辦理園區開發建設計畫，惟專案工程管理技術服務案配合於</w:t>
      </w:r>
      <w:proofErr w:type="gramStart"/>
      <w:r w:rsidR="00EE398C" w:rsidRPr="00EE398C">
        <w:rPr>
          <w:rFonts w:hAnsi="標楷體" w:hint="eastAsia"/>
          <w:snapToGrid w:val="0"/>
          <w:sz w:val="28"/>
          <w:szCs w:val="28"/>
        </w:rPr>
        <w:t>114</w:t>
      </w:r>
      <w:proofErr w:type="gramEnd"/>
      <w:r w:rsidR="00EE398C" w:rsidRPr="00EE398C">
        <w:rPr>
          <w:rFonts w:hAnsi="標楷體" w:hint="eastAsia"/>
          <w:snapToGrid w:val="0"/>
          <w:sz w:val="28"/>
          <w:szCs w:val="28"/>
        </w:rPr>
        <w:t>年度總預</w:t>
      </w:r>
      <w:r w:rsidR="00EE398C" w:rsidRPr="00EE398C">
        <w:rPr>
          <w:rFonts w:hAnsi="標楷體" w:hint="eastAsia"/>
          <w:snapToGrid w:val="0"/>
          <w:sz w:val="28"/>
          <w:szCs w:val="28"/>
        </w:rPr>
        <w:lastRenderedPageBreak/>
        <w:t>算案公布後始辦理決標，執行進度已略有落後</w:t>
      </w:r>
      <w:r w:rsidR="005E3C57">
        <w:rPr>
          <w:rFonts w:hAnsi="標楷體" w:hint="eastAsia"/>
          <w:bCs w:val="0"/>
          <w:spacing w:val="2"/>
          <w:sz w:val="28"/>
          <w:szCs w:val="28"/>
        </w:rPr>
        <w:t>，</w:t>
      </w:r>
      <w:r w:rsidR="005E3C57" w:rsidRPr="005E3C57">
        <w:rPr>
          <w:rFonts w:hAnsi="標楷體" w:hint="eastAsia"/>
          <w:bCs w:val="0"/>
          <w:spacing w:val="2"/>
          <w:sz w:val="28"/>
          <w:szCs w:val="28"/>
        </w:rPr>
        <w:t>經函請</w:t>
      </w:r>
      <w:r w:rsidR="005E3C57">
        <w:rPr>
          <w:rFonts w:hAnsi="標楷體" w:hint="eastAsia"/>
          <w:bCs w:val="0"/>
          <w:spacing w:val="2"/>
          <w:sz w:val="28"/>
          <w:szCs w:val="28"/>
        </w:rPr>
        <w:t>國防部</w:t>
      </w:r>
      <w:proofErr w:type="gramStart"/>
      <w:r w:rsidR="005E3C57" w:rsidRPr="005E3C57">
        <w:rPr>
          <w:rFonts w:hAnsi="標楷體" w:hint="eastAsia"/>
          <w:bCs w:val="0"/>
          <w:spacing w:val="2"/>
          <w:sz w:val="28"/>
          <w:szCs w:val="28"/>
        </w:rPr>
        <w:t>研謀精</w:t>
      </w:r>
      <w:proofErr w:type="gramEnd"/>
      <w:r w:rsidR="005E3C57" w:rsidRPr="005E3C57">
        <w:rPr>
          <w:rFonts w:hAnsi="標楷體" w:hint="eastAsia"/>
          <w:bCs w:val="0"/>
          <w:spacing w:val="2"/>
          <w:sz w:val="28"/>
          <w:szCs w:val="28"/>
        </w:rPr>
        <w:t>進措施</w:t>
      </w:r>
      <w:r w:rsidR="005E3C57">
        <w:rPr>
          <w:rFonts w:hAnsi="標楷體" w:hint="eastAsia"/>
          <w:bCs w:val="0"/>
          <w:spacing w:val="2"/>
          <w:sz w:val="28"/>
          <w:szCs w:val="28"/>
        </w:rPr>
        <w:t>。</w:t>
      </w:r>
      <w:proofErr w:type="gramStart"/>
      <w:r w:rsidR="00000F33" w:rsidRPr="00E863A5">
        <w:rPr>
          <w:rFonts w:hAnsi="標楷體" w:hint="eastAsia"/>
          <w:sz w:val="28"/>
          <w:szCs w:val="28"/>
        </w:rPr>
        <w:t>【</w:t>
      </w:r>
      <w:proofErr w:type="gramEnd"/>
      <w:r w:rsidR="00000F33" w:rsidRPr="00156F06">
        <w:rPr>
          <w:rFonts w:hAnsi="標楷體" w:hint="eastAsia"/>
          <w:sz w:val="28"/>
          <w:szCs w:val="28"/>
        </w:rPr>
        <w:t>詳總決算審核報告</w:t>
      </w:r>
      <w:proofErr w:type="gramStart"/>
      <w:r w:rsidR="00000F33" w:rsidRPr="00156F06">
        <w:rPr>
          <w:rFonts w:hAnsi="標楷體" w:hint="eastAsia"/>
          <w:sz w:val="28"/>
          <w:szCs w:val="28"/>
        </w:rPr>
        <w:t>第2冊丙</w:t>
      </w:r>
      <w:proofErr w:type="gramEnd"/>
      <w:r w:rsidR="00000F33" w:rsidRPr="00156F06">
        <w:rPr>
          <w:rFonts w:hAnsi="標楷體" w:hint="eastAsia"/>
          <w:sz w:val="28"/>
          <w:szCs w:val="28"/>
        </w:rPr>
        <w:t>、</w:t>
      </w:r>
      <w:r w:rsidR="00000F33" w:rsidRPr="00000F33">
        <w:rPr>
          <w:rFonts w:hAnsi="標楷體" w:hint="eastAsia"/>
          <w:sz w:val="28"/>
          <w:szCs w:val="28"/>
        </w:rPr>
        <w:t>貳、行政院主管</w:t>
      </w:r>
      <w:r w:rsidR="00000F33" w:rsidRPr="00156F06">
        <w:rPr>
          <w:rFonts w:hAnsi="標楷體" w:hint="eastAsia"/>
          <w:sz w:val="28"/>
          <w:szCs w:val="28"/>
        </w:rPr>
        <w:t>項下重要審核意見</w:t>
      </w:r>
      <w:r w:rsidR="004F74A6">
        <w:rPr>
          <w:rFonts w:hAnsi="標楷體" w:hint="eastAsia"/>
          <w:sz w:val="28"/>
          <w:szCs w:val="28"/>
        </w:rPr>
        <w:t>（</w:t>
      </w:r>
      <w:r w:rsidR="00613D49">
        <w:rPr>
          <w:rFonts w:hAnsi="標楷體" w:hint="eastAsia"/>
          <w:sz w:val="28"/>
          <w:szCs w:val="28"/>
        </w:rPr>
        <w:t>十一</w:t>
      </w:r>
      <w:r w:rsidR="004F74A6">
        <w:rPr>
          <w:rFonts w:hAnsi="標楷體" w:hint="eastAsia"/>
          <w:sz w:val="28"/>
          <w:szCs w:val="28"/>
        </w:rPr>
        <w:t>）</w:t>
      </w:r>
      <w:r w:rsidR="00613D49">
        <w:rPr>
          <w:rFonts w:hAnsi="標楷體" w:hint="eastAsia"/>
          <w:sz w:val="28"/>
          <w:szCs w:val="28"/>
        </w:rPr>
        <w:t>2.</w:t>
      </w:r>
      <w:r w:rsidR="008D2B8D">
        <w:rPr>
          <w:rFonts w:hAnsi="標楷體" w:hint="eastAsia"/>
          <w:sz w:val="28"/>
          <w:szCs w:val="28"/>
        </w:rPr>
        <w:t>（1）</w:t>
      </w:r>
      <w:proofErr w:type="gramStart"/>
      <w:r w:rsidR="00000F33" w:rsidRPr="00E863A5">
        <w:rPr>
          <w:rFonts w:hAnsi="標楷體" w:hint="eastAsia"/>
          <w:sz w:val="28"/>
          <w:szCs w:val="28"/>
        </w:rPr>
        <w:t>】</w:t>
      </w:r>
      <w:proofErr w:type="gramEnd"/>
    </w:p>
    <w:p w14:paraId="3D5D6C42" w14:textId="5E262840" w:rsidR="00EE398C" w:rsidRDefault="009E1D42" w:rsidP="00D44B99">
      <w:pPr>
        <w:pStyle w:val="ae"/>
        <w:overflowPunct w:val="0"/>
        <w:adjustRightInd w:val="0"/>
        <w:snapToGrid w:val="0"/>
        <w:spacing w:line="510" w:lineRule="exact"/>
        <w:ind w:firstLineChars="450" w:firstLine="1261"/>
        <w:rPr>
          <w:rFonts w:hAnsi="標楷體" w:cs="新細明體"/>
          <w:bCs/>
          <w:snapToGrid w:val="0"/>
          <w:sz w:val="28"/>
          <w:szCs w:val="28"/>
        </w:rPr>
      </w:pPr>
      <w:r w:rsidRPr="009E1D42">
        <w:rPr>
          <w:rFonts w:hAnsi="標楷體" w:cs="新細明體" w:hint="eastAsia"/>
          <w:b/>
          <w:snapToGrid w:val="0"/>
          <w:sz w:val="28"/>
          <w:szCs w:val="28"/>
        </w:rPr>
        <w:t>2.</w:t>
      </w:r>
      <w:r w:rsidRPr="009E1D42">
        <w:rPr>
          <w:rFonts w:hAnsi="標楷體" w:hint="eastAsia"/>
          <w:b/>
          <w:spacing w:val="2"/>
          <w:sz w:val="28"/>
          <w:szCs w:val="28"/>
        </w:rPr>
        <w:t xml:space="preserve">　政府</w:t>
      </w:r>
      <w:r w:rsidR="003B0B31">
        <w:rPr>
          <w:rFonts w:hAnsi="標楷體" w:hint="eastAsia"/>
          <w:b/>
          <w:spacing w:val="2"/>
          <w:sz w:val="28"/>
          <w:szCs w:val="28"/>
        </w:rPr>
        <w:t>為達成</w:t>
      </w:r>
      <w:r w:rsidR="003B0B31" w:rsidRPr="00C87493">
        <w:rPr>
          <w:rFonts w:hAnsi="標楷體" w:hint="eastAsia"/>
          <w:b/>
          <w:spacing w:val="2"/>
          <w:sz w:val="28"/>
          <w:szCs w:val="28"/>
        </w:rPr>
        <w:t>臺灣無人機產業聚落</w:t>
      </w:r>
      <w:r w:rsidR="003B0B31">
        <w:rPr>
          <w:rFonts w:hAnsi="標楷體" w:hint="eastAsia"/>
          <w:b/>
          <w:spacing w:val="2"/>
          <w:sz w:val="28"/>
          <w:szCs w:val="28"/>
        </w:rPr>
        <w:t>之目標，</w:t>
      </w:r>
      <w:r w:rsidR="00065DDC">
        <w:rPr>
          <w:rFonts w:hAnsi="標楷體" w:hint="eastAsia"/>
          <w:b/>
          <w:spacing w:val="2"/>
          <w:sz w:val="28"/>
          <w:szCs w:val="28"/>
        </w:rPr>
        <w:t>規劃</w:t>
      </w:r>
      <w:r w:rsidRPr="009E1D42">
        <w:rPr>
          <w:rFonts w:hAnsi="標楷體" w:hint="eastAsia"/>
          <w:b/>
          <w:spacing w:val="2"/>
          <w:sz w:val="28"/>
          <w:szCs w:val="28"/>
        </w:rPr>
        <w:t>各式無人機研發、生產、測試三位一體之配合機制</w:t>
      </w:r>
      <w:r>
        <w:rPr>
          <w:rFonts w:hAnsi="標楷體" w:hint="eastAsia"/>
          <w:b/>
          <w:spacing w:val="2"/>
          <w:sz w:val="28"/>
          <w:szCs w:val="28"/>
        </w:rPr>
        <w:t>，</w:t>
      </w:r>
      <w:r w:rsidR="003B0B31">
        <w:rPr>
          <w:rFonts w:hAnsi="標楷體" w:hint="eastAsia"/>
          <w:b/>
          <w:spacing w:val="2"/>
          <w:sz w:val="28"/>
          <w:szCs w:val="28"/>
        </w:rPr>
        <w:t>惟</w:t>
      </w:r>
      <w:r>
        <w:rPr>
          <w:rFonts w:hAnsi="標楷體" w:hint="eastAsia"/>
          <w:b/>
          <w:spacing w:val="2"/>
          <w:sz w:val="28"/>
          <w:szCs w:val="28"/>
        </w:rPr>
        <w:t>其中</w:t>
      </w:r>
      <w:r w:rsidRPr="009E1D42">
        <w:rPr>
          <w:rFonts w:hAnsi="標楷體" w:hint="eastAsia"/>
          <w:b/>
          <w:spacing w:val="2"/>
          <w:sz w:val="28"/>
          <w:szCs w:val="28"/>
        </w:rPr>
        <w:t>無人機測試</w:t>
      </w:r>
      <w:proofErr w:type="gramStart"/>
      <w:r w:rsidRPr="009E1D42">
        <w:rPr>
          <w:rFonts w:hAnsi="標楷體" w:hint="eastAsia"/>
          <w:b/>
          <w:spacing w:val="2"/>
          <w:sz w:val="28"/>
          <w:szCs w:val="28"/>
        </w:rPr>
        <w:t>場址迄未定</w:t>
      </w:r>
      <w:proofErr w:type="gramEnd"/>
      <w:r w:rsidRPr="009E1D42">
        <w:rPr>
          <w:rFonts w:hAnsi="標楷體" w:hint="eastAsia"/>
          <w:b/>
          <w:spacing w:val="2"/>
          <w:sz w:val="28"/>
          <w:szCs w:val="28"/>
        </w:rPr>
        <w:t>案</w:t>
      </w:r>
      <w:r w:rsidR="00065DDC">
        <w:rPr>
          <w:rFonts w:hAnsi="標楷體" w:hint="eastAsia"/>
          <w:b/>
          <w:spacing w:val="2"/>
          <w:sz w:val="28"/>
          <w:szCs w:val="28"/>
        </w:rPr>
        <w:t>，允宜</w:t>
      </w:r>
      <w:r w:rsidR="00065DDC" w:rsidRPr="00065DDC">
        <w:rPr>
          <w:rFonts w:hAnsi="標楷體" w:hint="eastAsia"/>
          <w:b/>
          <w:spacing w:val="2"/>
          <w:sz w:val="28"/>
          <w:szCs w:val="28"/>
        </w:rPr>
        <w:t>加速辦理無人機測試基地選址及開發作業</w:t>
      </w:r>
      <w:r w:rsidR="00065DDC">
        <w:rPr>
          <w:rFonts w:hAnsi="標楷體" w:hint="eastAsia"/>
          <w:b/>
          <w:spacing w:val="2"/>
          <w:sz w:val="28"/>
          <w:szCs w:val="28"/>
        </w:rPr>
        <w:t>，</w:t>
      </w:r>
      <w:r w:rsidR="00065DDC" w:rsidRPr="00065DDC">
        <w:rPr>
          <w:rFonts w:hAnsi="標楷體" w:hint="eastAsia"/>
          <w:b/>
          <w:spacing w:val="2"/>
          <w:sz w:val="28"/>
          <w:szCs w:val="28"/>
        </w:rPr>
        <w:t>以完備無人機產業聚落環境</w:t>
      </w:r>
      <w:r>
        <w:rPr>
          <w:rFonts w:hAnsi="標楷體" w:hint="eastAsia"/>
          <w:b/>
          <w:spacing w:val="2"/>
          <w:sz w:val="28"/>
          <w:szCs w:val="28"/>
        </w:rPr>
        <w:t>：</w:t>
      </w:r>
      <w:r w:rsidRPr="009E1D42">
        <w:rPr>
          <w:rFonts w:hAnsi="標楷體" w:cs="新細明體" w:hint="eastAsia"/>
          <w:bCs/>
          <w:snapToGrid w:val="0"/>
          <w:sz w:val="28"/>
          <w:szCs w:val="28"/>
        </w:rPr>
        <w:t>政府規劃透過設立亞洲無人機AI創新應用研發中心、民雄航太暨無人機產業園區，及嘉義</w:t>
      </w:r>
      <w:proofErr w:type="gramStart"/>
      <w:r w:rsidRPr="009E1D42">
        <w:rPr>
          <w:rFonts w:hAnsi="標楷體" w:cs="新細明體" w:hint="eastAsia"/>
          <w:bCs/>
          <w:snapToGrid w:val="0"/>
          <w:sz w:val="28"/>
          <w:szCs w:val="28"/>
        </w:rPr>
        <w:t>義</w:t>
      </w:r>
      <w:proofErr w:type="gramEnd"/>
      <w:r w:rsidRPr="009E1D42">
        <w:rPr>
          <w:rFonts w:hAnsi="標楷體" w:cs="新細明體" w:hint="eastAsia"/>
          <w:bCs/>
          <w:snapToGrid w:val="0"/>
          <w:sz w:val="28"/>
          <w:szCs w:val="28"/>
        </w:rPr>
        <w:t>竹無人機測試基地，達成各式無人機研發、生產、測試三位一體之配合機制，惟其中嘉義縣義竹鄉建置無人載具測試跑道，因空域管制及周邊基地空間限制等問題，行政院責由嘉義縣政府辦理後續評估及規劃適當</w:t>
      </w:r>
      <w:proofErr w:type="gramStart"/>
      <w:r w:rsidRPr="009E1D42">
        <w:rPr>
          <w:rFonts w:hAnsi="標楷體" w:cs="新細明體" w:hint="eastAsia"/>
          <w:bCs/>
          <w:snapToGrid w:val="0"/>
          <w:sz w:val="28"/>
          <w:szCs w:val="28"/>
        </w:rPr>
        <w:t>飛測場域</w:t>
      </w:r>
      <w:proofErr w:type="gramEnd"/>
      <w:r w:rsidRPr="009E1D42">
        <w:rPr>
          <w:rFonts w:hAnsi="標楷體" w:cs="新細明體" w:hint="eastAsia"/>
          <w:bCs/>
          <w:snapToGrid w:val="0"/>
          <w:sz w:val="28"/>
          <w:szCs w:val="28"/>
        </w:rPr>
        <w:t>等作業，</w:t>
      </w:r>
      <w:proofErr w:type="gramStart"/>
      <w:r w:rsidRPr="009E1D42">
        <w:rPr>
          <w:rFonts w:hAnsi="標楷體" w:cs="新細明體" w:hint="eastAsia"/>
          <w:bCs/>
          <w:snapToGrid w:val="0"/>
          <w:sz w:val="28"/>
          <w:szCs w:val="28"/>
        </w:rPr>
        <w:t>嗣</w:t>
      </w:r>
      <w:proofErr w:type="gramEnd"/>
      <w:r w:rsidRPr="009E1D42">
        <w:rPr>
          <w:rFonts w:hAnsi="標楷體" w:cs="新細明體" w:hint="eastAsia"/>
          <w:bCs/>
          <w:snapToGrid w:val="0"/>
          <w:sz w:val="28"/>
          <w:szCs w:val="28"/>
        </w:rPr>
        <w:t>嘉義縣政府擇定嘉義縣義竹鄉東光村（滯洪池南側）基地及東過、新富村基地（備選基地）等</w:t>
      </w:r>
      <w:r w:rsidR="003E0F70">
        <w:rPr>
          <w:rFonts w:hAnsi="標楷體" w:cs="新細明體" w:hint="eastAsia"/>
          <w:bCs/>
          <w:snapToGrid w:val="0"/>
          <w:sz w:val="28"/>
          <w:szCs w:val="28"/>
        </w:rPr>
        <w:t>2</w:t>
      </w:r>
      <w:r w:rsidRPr="009E1D42">
        <w:rPr>
          <w:rFonts w:hAnsi="標楷體" w:cs="新細明體" w:hint="eastAsia"/>
          <w:bCs/>
          <w:snapToGrid w:val="0"/>
          <w:sz w:val="28"/>
          <w:szCs w:val="28"/>
        </w:rPr>
        <w:t>處作為無人機測試基地，規劃自113年6月至118年辦理各項開發作業，並於113年12月26日函送「義竹無人機測試基地先期規劃評估報告可行性綜合分析」，請交通部民用航空局評估空域管制適當性，惟截至</w:t>
      </w:r>
      <w:r w:rsidR="004F74A6" w:rsidRPr="004F74A6">
        <w:rPr>
          <w:rFonts w:hAnsi="標楷體" w:cs="新細明體"/>
          <w:bCs/>
          <w:snapToGrid w:val="0"/>
          <w:sz w:val="28"/>
          <w:szCs w:val="28"/>
        </w:rPr>
        <w:t>114年</w:t>
      </w:r>
      <w:r w:rsidR="00993201">
        <w:rPr>
          <w:rFonts w:hAnsi="標楷體" w:cs="新細明體" w:hint="eastAsia"/>
          <w:bCs/>
          <w:snapToGrid w:val="0"/>
          <w:sz w:val="28"/>
          <w:szCs w:val="28"/>
        </w:rPr>
        <w:t>3月底</w:t>
      </w:r>
      <w:r w:rsidRPr="004F74A6">
        <w:rPr>
          <w:rFonts w:hAnsi="標楷體" w:cs="新細明體" w:hint="eastAsia"/>
          <w:bCs/>
          <w:snapToGrid w:val="0"/>
          <w:sz w:val="28"/>
          <w:szCs w:val="28"/>
        </w:rPr>
        <w:t>止</w:t>
      </w:r>
      <w:r w:rsidRPr="009E1D42">
        <w:rPr>
          <w:rFonts w:hAnsi="標楷體" w:cs="新細明體" w:hint="eastAsia"/>
          <w:bCs/>
          <w:snapToGrid w:val="0"/>
          <w:sz w:val="28"/>
          <w:szCs w:val="28"/>
        </w:rPr>
        <w:t>，交通部民用航空局尚未函復評估結果，致相關選址規劃未能定案</w:t>
      </w:r>
      <w:r w:rsidR="005E3C57">
        <w:rPr>
          <w:rFonts w:hAnsi="標楷體" w:cs="新細明體" w:hint="eastAsia"/>
          <w:bCs/>
          <w:snapToGrid w:val="0"/>
          <w:sz w:val="28"/>
          <w:szCs w:val="28"/>
        </w:rPr>
        <w:t>，</w:t>
      </w:r>
      <w:r w:rsidRPr="009E1D42">
        <w:rPr>
          <w:rFonts w:hAnsi="標楷體" w:cs="新細明體" w:hint="eastAsia"/>
          <w:bCs/>
          <w:snapToGrid w:val="0"/>
          <w:sz w:val="28"/>
          <w:szCs w:val="28"/>
        </w:rPr>
        <w:t>經函請行政院督促權責部會加速辦理</w:t>
      </w:r>
      <w:r w:rsidR="005E3C57" w:rsidRPr="005E3C57">
        <w:rPr>
          <w:rFonts w:hAnsi="標楷體" w:cs="新細明體" w:hint="eastAsia"/>
          <w:bCs/>
          <w:snapToGrid w:val="0"/>
          <w:sz w:val="28"/>
          <w:szCs w:val="28"/>
        </w:rPr>
        <w:t>選址及開發作業</w:t>
      </w:r>
      <w:r w:rsidR="00A67281">
        <w:rPr>
          <w:rFonts w:hAnsi="標楷體" w:cs="新細明體" w:hint="eastAsia"/>
          <w:bCs/>
          <w:snapToGrid w:val="0"/>
          <w:sz w:val="28"/>
          <w:szCs w:val="28"/>
        </w:rPr>
        <w:t>，避免影響</w:t>
      </w:r>
      <w:r w:rsidR="00A67281" w:rsidRPr="009E1D42">
        <w:rPr>
          <w:rFonts w:hAnsi="標楷體" w:cs="新細明體" w:hint="eastAsia"/>
          <w:bCs/>
          <w:snapToGrid w:val="0"/>
          <w:sz w:val="28"/>
          <w:szCs w:val="28"/>
        </w:rPr>
        <w:t>後續無人機測試基地開發期程及政府於嘉義地區打造無人機產業聚落目標之達成</w:t>
      </w:r>
      <w:r w:rsidRPr="009E1D42">
        <w:rPr>
          <w:rFonts w:hAnsi="標楷體" w:cs="新細明體" w:hint="eastAsia"/>
          <w:bCs/>
          <w:snapToGrid w:val="0"/>
          <w:sz w:val="28"/>
          <w:szCs w:val="28"/>
        </w:rPr>
        <w:t>。</w:t>
      </w:r>
      <w:proofErr w:type="gramStart"/>
      <w:r w:rsidR="00000F33" w:rsidRPr="00E863A5">
        <w:rPr>
          <w:rFonts w:hAnsi="標楷體" w:hint="eastAsia"/>
          <w:sz w:val="28"/>
          <w:szCs w:val="28"/>
        </w:rPr>
        <w:t>【</w:t>
      </w:r>
      <w:proofErr w:type="gramEnd"/>
      <w:r w:rsidR="00000F33" w:rsidRPr="00156F06">
        <w:rPr>
          <w:rFonts w:hAnsi="標楷體" w:hint="eastAsia"/>
          <w:sz w:val="28"/>
          <w:szCs w:val="28"/>
        </w:rPr>
        <w:t>詳總決算審核報告</w:t>
      </w:r>
      <w:proofErr w:type="gramStart"/>
      <w:r w:rsidR="00000F33" w:rsidRPr="00156F06">
        <w:rPr>
          <w:rFonts w:hAnsi="標楷體" w:hint="eastAsia"/>
          <w:sz w:val="28"/>
          <w:szCs w:val="28"/>
        </w:rPr>
        <w:t>第2冊丙</w:t>
      </w:r>
      <w:proofErr w:type="gramEnd"/>
      <w:r w:rsidR="00000F33" w:rsidRPr="00156F06">
        <w:rPr>
          <w:rFonts w:hAnsi="標楷體" w:hint="eastAsia"/>
          <w:sz w:val="28"/>
          <w:szCs w:val="28"/>
        </w:rPr>
        <w:t>、</w:t>
      </w:r>
      <w:r w:rsidR="00000F33" w:rsidRPr="00000F33">
        <w:rPr>
          <w:rFonts w:hAnsi="標楷體" w:hint="eastAsia"/>
          <w:sz w:val="28"/>
          <w:szCs w:val="28"/>
        </w:rPr>
        <w:t>貳、行政院主管</w:t>
      </w:r>
      <w:r w:rsidR="00000F33" w:rsidRPr="00156F06">
        <w:rPr>
          <w:rFonts w:hAnsi="標楷體" w:hint="eastAsia"/>
          <w:sz w:val="28"/>
          <w:szCs w:val="28"/>
        </w:rPr>
        <w:t>項下重要審核意見</w:t>
      </w:r>
      <w:r w:rsidR="00613D49">
        <w:rPr>
          <w:rFonts w:hAnsi="標楷體" w:hint="eastAsia"/>
          <w:sz w:val="28"/>
          <w:szCs w:val="28"/>
        </w:rPr>
        <w:t>（十一）2.</w:t>
      </w:r>
      <w:r w:rsidR="008D2B8D">
        <w:rPr>
          <w:rFonts w:hAnsi="標楷體" w:hint="eastAsia"/>
          <w:sz w:val="28"/>
          <w:szCs w:val="28"/>
        </w:rPr>
        <w:t>（3）</w:t>
      </w:r>
      <w:proofErr w:type="gramStart"/>
      <w:r w:rsidR="00000F33" w:rsidRPr="00E863A5">
        <w:rPr>
          <w:rFonts w:hAnsi="標楷體" w:hint="eastAsia"/>
          <w:sz w:val="28"/>
          <w:szCs w:val="28"/>
        </w:rPr>
        <w:t>】</w:t>
      </w:r>
      <w:proofErr w:type="gramEnd"/>
    </w:p>
    <w:p w14:paraId="36CFFCC6" w14:textId="2B50ED41" w:rsidR="00065DDC" w:rsidRDefault="00065DDC" w:rsidP="00061547">
      <w:pPr>
        <w:pStyle w:val="ae"/>
        <w:overflowPunct w:val="0"/>
        <w:adjustRightInd w:val="0"/>
        <w:snapToGrid w:val="0"/>
        <w:spacing w:line="500" w:lineRule="exact"/>
        <w:ind w:firstLineChars="450" w:firstLine="1261"/>
        <w:rPr>
          <w:rFonts w:hAnsi="標楷體" w:cs="新細明體"/>
          <w:bCs/>
          <w:snapToGrid w:val="0"/>
          <w:sz w:val="28"/>
          <w:szCs w:val="28"/>
        </w:rPr>
      </w:pPr>
      <w:r w:rsidRPr="00940ACA">
        <w:rPr>
          <w:rFonts w:hAnsi="標楷體" w:cs="新細明體" w:hint="eastAsia"/>
          <w:b/>
          <w:snapToGrid w:val="0"/>
          <w:sz w:val="28"/>
          <w:szCs w:val="28"/>
        </w:rPr>
        <w:t>3.</w:t>
      </w:r>
      <w:r w:rsidR="00821F50" w:rsidRPr="00940ACA">
        <w:rPr>
          <w:rFonts w:hAnsi="標楷體" w:hint="eastAsia"/>
          <w:b/>
          <w:spacing w:val="2"/>
          <w:sz w:val="28"/>
          <w:szCs w:val="28"/>
        </w:rPr>
        <w:t xml:space="preserve">　</w:t>
      </w:r>
      <w:proofErr w:type="gramStart"/>
      <w:r w:rsidR="00D924DF" w:rsidRPr="00D924DF">
        <w:rPr>
          <w:rFonts w:hAnsi="標楷體" w:hint="eastAsia"/>
          <w:b/>
          <w:spacing w:val="2"/>
          <w:sz w:val="28"/>
          <w:szCs w:val="28"/>
        </w:rPr>
        <w:t>產發署</w:t>
      </w:r>
      <w:proofErr w:type="gramEnd"/>
      <w:r w:rsidR="00D924DF">
        <w:rPr>
          <w:rFonts w:hAnsi="標楷體" w:hint="eastAsia"/>
          <w:b/>
          <w:spacing w:val="2"/>
          <w:sz w:val="28"/>
          <w:szCs w:val="28"/>
        </w:rPr>
        <w:t>透過補助廠商</w:t>
      </w:r>
      <w:r w:rsidR="00111A8E">
        <w:rPr>
          <w:rFonts w:hAnsi="標楷體" w:hint="eastAsia"/>
          <w:b/>
          <w:spacing w:val="2"/>
          <w:sz w:val="28"/>
          <w:szCs w:val="28"/>
        </w:rPr>
        <w:t>開發</w:t>
      </w:r>
      <w:r w:rsidR="00D924DF" w:rsidRPr="00D924DF">
        <w:rPr>
          <w:rFonts w:hAnsi="標楷體" w:hint="eastAsia"/>
          <w:b/>
          <w:spacing w:val="2"/>
          <w:sz w:val="28"/>
          <w:szCs w:val="28"/>
        </w:rPr>
        <w:t>無人機關鍵模組與技術</w:t>
      </w:r>
      <w:r w:rsidR="00111A8E">
        <w:rPr>
          <w:rFonts w:hAnsi="標楷體" w:hint="eastAsia"/>
          <w:b/>
          <w:spacing w:val="2"/>
          <w:sz w:val="28"/>
          <w:szCs w:val="28"/>
        </w:rPr>
        <w:t>，</w:t>
      </w:r>
      <w:r w:rsidR="00111A8E">
        <w:rPr>
          <w:rFonts w:hAnsi="標楷體" w:cs="新細明體" w:hint="eastAsia"/>
          <w:b/>
          <w:snapToGrid w:val="0"/>
          <w:sz w:val="28"/>
          <w:szCs w:val="28"/>
        </w:rPr>
        <w:t>以</w:t>
      </w:r>
      <w:r w:rsidR="00111A8E" w:rsidRPr="00821F50">
        <w:rPr>
          <w:rFonts w:hAnsi="標楷體" w:cs="新細明體" w:hint="eastAsia"/>
          <w:b/>
          <w:snapToGrid w:val="0"/>
          <w:sz w:val="28"/>
          <w:szCs w:val="28"/>
        </w:rPr>
        <w:t>提升我國無人機供應鏈整合與關鍵技術研發能量</w:t>
      </w:r>
      <w:r w:rsidR="00D924DF">
        <w:rPr>
          <w:rFonts w:hAnsi="標楷體" w:hint="eastAsia"/>
          <w:b/>
          <w:spacing w:val="2"/>
          <w:sz w:val="28"/>
          <w:szCs w:val="28"/>
        </w:rPr>
        <w:t>，</w:t>
      </w:r>
      <w:r w:rsidR="009B6E0D">
        <w:rPr>
          <w:rFonts w:hAnsi="標楷體" w:hint="eastAsia"/>
          <w:b/>
          <w:spacing w:val="2"/>
          <w:sz w:val="28"/>
          <w:szCs w:val="28"/>
        </w:rPr>
        <w:t>惟</w:t>
      </w:r>
      <w:r w:rsidR="00821F50" w:rsidRPr="00821F50">
        <w:rPr>
          <w:rFonts w:hAnsi="標楷體" w:cs="新細明體" w:hint="eastAsia"/>
          <w:b/>
          <w:snapToGrid w:val="0"/>
          <w:sz w:val="28"/>
          <w:szCs w:val="28"/>
        </w:rPr>
        <w:t>無人機裝備製造商已具備成熟技術之開發計畫，</w:t>
      </w:r>
      <w:proofErr w:type="gramStart"/>
      <w:r w:rsidR="00821F50" w:rsidRPr="00821F50">
        <w:rPr>
          <w:rFonts w:hAnsi="標楷體" w:cs="新細明體" w:hint="eastAsia"/>
          <w:b/>
          <w:snapToGrid w:val="0"/>
          <w:sz w:val="28"/>
          <w:szCs w:val="28"/>
        </w:rPr>
        <w:t>仍核予</w:t>
      </w:r>
      <w:proofErr w:type="gramEnd"/>
      <w:r w:rsidR="00821F50" w:rsidRPr="00821F50">
        <w:rPr>
          <w:rFonts w:hAnsi="標楷體" w:cs="新細明體" w:hint="eastAsia"/>
          <w:b/>
          <w:snapToGrid w:val="0"/>
          <w:sz w:val="28"/>
          <w:szCs w:val="28"/>
        </w:rPr>
        <w:t>補助，</w:t>
      </w:r>
      <w:r w:rsidR="00821F50">
        <w:rPr>
          <w:rFonts w:hAnsi="標楷體" w:cs="新細明體" w:hint="eastAsia"/>
          <w:b/>
          <w:snapToGrid w:val="0"/>
          <w:sz w:val="28"/>
          <w:szCs w:val="28"/>
        </w:rPr>
        <w:t>致</w:t>
      </w:r>
      <w:r w:rsidR="00821F50" w:rsidRPr="00821F50">
        <w:rPr>
          <w:rFonts w:hAnsi="標楷體" w:cs="新細明體" w:hint="eastAsia"/>
          <w:b/>
          <w:snapToGrid w:val="0"/>
          <w:sz w:val="28"/>
          <w:szCs w:val="28"/>
        </w:rPr>
        <w:t>政府補助資源未能發揮應有效益</w:t>
      </w:r>
      <w:r w:rsidR="00821F50">
        <w:rPr>
          <w:rFonts w:hAnsi="標楷體" w:cs="新細明體" w:hint="eastAsia"/>
          <w:b/>
          <w:snapToGrid w:val="0"/>
          <w:sz w:val="28"/>
          <w:szCs w:val="28"/>
        </w:rPr>
        <w:t>，允宜</w:t>
      </w:r>
      <w:proofErr w:type="gramStart"/>
      <w:r w:rsidR="00111A8E">
        <w:rPr>
          <w:rFonts w:hAnsi="標楷體" w:cs="新細明體" w:hint="eastAsia"/>
          <w:b/>
          <w:snapToGrid w:val="0"/>
          <w:sz w:val="28"/>
          <w:szCs w:val="28"/>
        </w:rPr>
        <w:t>研</w:t>
      </w:r>
      <w:proofErr w:type="gramEnd"/>
      <w:r w:rsidR="00111A8E">
        <w:rPr>
          <w:rFonts w:hAnsi="標楷體" w:cs="新細明體" w:hint="eastAsia"/>
          <w:b/>
          <w:snapToGrid w:val="0"/>
          <w:sz w:val="28"/>
          <w:szCs w:val="28"/>
        </w:rPr>
        <w:t>謀改善</w:t>
      </w:r>
      <w:r w:rsidR="00821F50">
        <w:rPr>
          <w:rFonts w:hAnsi="標楷體" w:cs="新細明體" w:hint="eastAsia"/>
          <w:bCs/>
          <w:snapToGrid w:val="0"/>
          <w:sz w:val="28"/>
          <w:szCs w:val="28"/>
        </w:rPr>
        <w:t>：</w:t>
      </w:r>
      <w:proofErr w:type="gramStart"/>
      <w:r w:rsidR="00821F50" w:rsidRPr="00821F50">
        <w:rPr>
          <w:rFonts w:hAnsi="標楷體" w:cs="新細明體" w:hint="eastAsia"/>
          <w:bCs/>
          <w:snapToGrid w:val="0"/>
          <w:sz w:val="28"/>
          <w:szCs w:val="28"/>
        </w:rPr>
        <w:t>產發署</w:t>
      </w:r>
      <w:proofErr w:type="gramEnd"/>
      <w:r w:rsidR="00821F50" w:rsidRPr="00821F50">
        <w:rPr>
          <w:rFonts w:hAnsi="標楷體" w:cs="新細明體" w:hint="eastAsia"/>
          <w:bCs/>
          <w:snapToGrid w:val="0"/>
          <w:sz w:val="28"/>
          <w:szCs w:val="28"/>
        </w:rPr>
        <w:t>為辦理有關無人機產業推動策略「以</w:t>
      </w:r>
      <w:proofErr w:type="gramStart"/>
      <w:r w:rsidR="00821F50" w:rsidRPr="00821F50">
        <w:rPr>
          <w:rFonts w:hAnsi="標楷體" w:cs="新細明體" w:hint="eastAsia"/>
          <w:bCs/>
          <w:snapToGrid w:val="0"/>
          <w:sz w:val="28"/>
          <w:szCs w:val="28"/>
        </w:rPr>
        <w:t>軍帶民籌建</w:t>
      </w:r>
      <w:proofErr w:type="gramEnd"/>
      <w:r w:rsidR="00821F50" w:rsidRPr="00821F50">
        <w:rPr>
          <w:rFonts w:hAnsi="標楷體" w:cs="新細明體" w:hint="eastAsia"/>
          <w:bCs/>
          <w:snapToGrid w:val="0"/>
          <w:sz w:val="28"/>
          <w:szCs w:val="28"/>
        </w:rPr>
        <w:t>軟硬體技術能量」，於</w:t>
      </w:r>
      <w:r w:rsidR="00D44B99">
        <w:rPr>
          <w:rFonts w:hAnsi="標楷體" w:cs="新細明體" w:hint="eastAsia"/>
          <w:bCs/>
          <w:snapToGrid w:val="0"/>
          <w:sz w:val="28"/>
          <w:szCs w:val="28"/>
        </w:rPr>
        <w:t>產業升級創新平台</w:t>
      </w:r>
      <w:r w:rsidR="00821F50" w:rsidRPr="00821F50">
        <w:rPr>
          <w:rFonts w:hAnsi="標楷體" w:cs="新細明體" w:hint="eastAsia"/>
          <w:bCs/>
          <w:snapToGrid w:val="0"/>
          <w:sz w:val="28"/>
          <w:szCs w:val="28"/>
        </w:rPr>
        <w:t>輔導計畫項下規劃「軍民通用無人機能量籌建」主題式研發計畫，優先補助籌建軍用商</w:t>
      </w:r>
      <w:proofErr w:type="gramStart"/>
      <w:r w:rsidR="00821F50" w:rsidRPr="00821F50">
        <w:rPr>
          <w:rFonts w:hAnsi="標楷體" w:cs="新細明體" w:hint="eastAsia"/>
          <w:bCs/>
          <w:snapToGrid w:val="0"/>
          <w:sz w:val="28"/>
          <w:szCs w:val="28"/>
        </w:rPr>
        <w:t>規</w:t>
      </w:r>
      <w:proofErr w:type="gramEnd"/>
      <w:r w:rsidR="00821F50" w:rsidRPr="00821F50">
        <w:rPr>
          <w:rFonts w:hAnsi="標楷體" w:cs="新細明體" w:hint="eastAsia"/>
          <w:bCs/>
          <w:snapToGrid w:val="0"/>
          <w:sz w:val="28"/>
          <w:szCs w:val="28"/>
        </w:rPr>
        <w:t>與軍用軍規無人機關鍵模組</w:t>
      </w:r>
      <w:r w:rsidR="00821F50" w:rsidRPr="00821F50">
        <w:rPr>
          <w:rFonts w:hAnsi="標楷體" w:cs="新細明體"/>
          <w:bCs/>
          <w:snapToGrid w:val="0"/>
          <w:sz w:val="28"/>
          <w:szCs w:val="28"/>
        </w:rPr>
        <w:t>與技術，及建置符合公務部門或國內外無人機客戶要求之產品規格或應用情境需求，強化我國無人機供應鏈整合與關鍵技術研發能量。</w:t>
      </w:r>
      <w:r w:rsidR="00821F50">
        <w:rPr>
          <w:rFonts w:hAnsi="標楷體" w:cs="新細明體" w:hint="eastAsia"/>
          <w:bCs/>
          <w:snapToGrid w:val="0"/>
          <w:sz w:val="28"/>
          <w:szCs w:val="28"/>
        </w:rPr>
        <w:t>經查</w:t>
      </w:r>
      <w:r w:rsidR="008D2B8D">
        <w:rPr>
          <w:rFonts w:hAnsi="標楷體" w:cs="新細明體" w:hint="eastAsia"/>
          <w:bCs/>
          <w:snapToGrid w:val="0"/>
          <w:sz w:val="28"/>
          <w:szCs w:val="28"/>
        </w:rPr>
        <w:t>，</w:t>
      </w:r>
      <w:proofErr w:type="gramStart"/>
      <w:r w:rsidR="00821F50" w:rsidRPr="00821F50">
        <w:rPr>
          <w:rFonts w:hAnsi="標楷體" w:cs="新細明體"/>
          <w:bCs/>
          <w:snapToGrid w:val="0"/>
          <w:sz w:val="28"/>
          <w:szCs w:val="28"/>
        </w:rPr>
        <w:t>產發署</w:t>
      </w:r>
      <w:proofErr w:type="gramEnd"/>
      <w:r w:rsidR="00821F50" w:rsidRPr="00821F50">
        <w:rPr>
          <w:rFonts w:hAnsi="標楷體" w:cs="新細明體"/>
          <w:bCs/>
          <w:snapToGrid w:val="0"/>
          <w:sz w:val="28"/>
          <w:szCs w:val="28"/>
        </w:rPr>
        <w:t>於113年間補助業者辦理「軍民通用無人機追蹤基座及天線開發」，惟業者受領補助開發標的及其規格，與其112年9月承製中科院採購標的及其規格相同，核定補助金額</w:t>
      </w:r>
      <w:r w:rsidR="00FE285B">
        <w:rPr>
          <w:rFonts w:hAnsi="標楷體" w:cs="新細明體" w:hint="eastAsia"/>
          <w:bCs/>
          <w:snapToGrid w:val="0"/>
          <w:sz w:val="28"/>
          <w:szCs w:val="28"/>
        </w:rPr>
        <w:t>卻</w:t>
      </w:r>
      <w:r w:rsidR="00821F50" w:rsidRPr="00821F50">
        <w:rPr>
          <w:rFonts w:hAnsi="標楷體" w:cs="新細明體"/>
          <w:bCs/>
          <w:snapToGrid w:val="0"/>
          <w:sz w:val="28"/>
          <w:szCs w:val="28"/>
        </w:rPr>
        <w:t>較中科院採購價格高出</w:t>
      </w:r>
      <w:r w:rsidR="00E17A54">
        <w:rPr>
          <w:rFonts w:hAnsi="標楷體" w:cs="新細明體" w:hint="eastAsia"/>
          <w:bCs/>
          <w:snapToGrid w:val="0"/>
          <w:sz w:val="28"/>
          <w:szCs w:val="28"/>
        </w:rPr>
        <w:t>4</w:t>
      </w:r>
      <w:r w:rsidR="00F56948">
        <w:rPr>
          <w:rFonts w:hAnsi="標楷體" w:cs="新細明體" w:hint="eastAsia"/>
          <w:bCs/>
          <w:snapToGrid w:val="0"/>
          <w:sz w:val="28"/>
          <w:szCs w:val="28"/>
        </w:rPr>
        <w:t>倍</w:t>
      </w:r>
      <w:r w:rsidR="00821F50" w:rsidRPr="00821F50">
        <w:rPr>
          <w:rFonts w:hAnsi="標楷體" w:cs="新細明體"/>
          <w:bCs/>
          <w:snapToGrid w:val="0"/>
          <w:sz w:val="28"/>
          <w:szCs w:val="28"/>
        </w:rPr>
        <w:t>多，</w:t>
      </w:r>
      <w:proofErr w:type="gramStart"/>
      <w:r w:rsidR="00821F50" w:rsidRPr="00821F50">
        <w:rPr>
          <w:rFonts w:hAnsi="標楷體" w:cs="新細明體"/>
          <w:bCs/>
          <w:snapToGrid w:val="0"/>
          <w:sz w:val="28"/>
          <w:szCs w:val="28"/>
        </w:rPr>
        <w:t>又產發署</w:t>
      </w:r>
      <w:proofErr w:type="gramEnd"/>
      <w:r w:rsidR="00821F50" w:rsidRPr="00821F50">
        <w:rPr>
          <w:rFonts w:hAnsi="標楷體" w:cs="新細明體"/>
          <w:bCs/>
          <w:snapToGrid w:val="0"/>
          <w:sz w:val="28"/>
          <w:szCs w:val="28"/>
        </w:rPr>
        <w:t>知</w:t>
      </w:r>
      <w:r w:rsidR="00821F50" w:rsidRPr="00821F50">
        <w:rPr>
          <w:rFonts w:hAnsi="標楷體" w:cs="新細明體"/>
          <w:bCs/>
          <w:snapToGrid w:val="0"/>
          <w:sz w:val="28"/>
          <w:szCs w:val="28"/>
        </w:rPr>
        <w:lastRenderedPageBreak/>
        <w:t>悉業者已取得中科院訂單，對於業者製作天線及追蹤基座已具備成熟技術，</w:t>
      </w:r>
      <w:proofErr w:type="gramStart"/>
      <w:r w:rsidR="00821F50" w:rsidRPr="00821F50">
        <w:rPr>
          <w:rFonts w:hAnsi="標楷體" w:cs="新細明體"/>
          <w:bCs/>
          <w:snapToGrid w:val="0"/>
          <w:sz w:val="28"/>
          <w:szCs w:val="28"/>
        </w:rPr>
        <w:t>仍核予</w:t>
      </w:r>
      <w:proofErr w:type="gramEnd"/>
      <w:r w:rsidR="00821F50" w:rsidRPr="00821F50">
        <w:rPr>
          <w:rFonts w:hAnsi="標楷體" w:cs="新細明體"/>
          <w:bCs/>
          <w:snapToGrid w:val="0"/>
          <w:sz w:val="28"/>
          <w:szCs w:val="28"/>
        </w:rPr>
        <w:t>補助，致政府補助資源未能發揮補</w:t>
      </w:r>
      <w:r w:rsidR="009B6E0D">
        <w:rPr>
          <w:rFonts w:hAnsi="標楷體" w:cs="新細明體" w:hint="eastAsia"/>
          <w:bCs/>
          <w:snapToGrid w:val="0"/>
          <w:sz w:val="28"/>
          <w:szCs w:val="28"/>
        </w:rPr>
        <w:t>強</w:t>
      </w:r>
      <w:r w:rsidR="00821F50" w:rsidRPr="00821F50">
        <w:rPr>
          <w:rFonts w:hAnsi="標楷體" w:cs="新細明體"/>
          <w:bCs/>
          <w:snapToGrid w:val="0"/>
          <w:sz w:val="28"/>
          <w:szCs w:val="28"/>
        </w:rPr>
        <w:t>產業技術缺口之效益</w:t>
      </w:r>
      <w:r w:rsidR="00821F50">
        <w:rPr>
          <w:rFonts w:hAnsi="標楷體" w:cs="新細明體" w:hint="eastAsia"/>
          <w:bCs/>
          <w:snapToGrid w:val="0"/>
          <w:sz w:val="28"/>
          <w:szCs w:val="28"/>
        </w:rPr>
        <w:t>，</w:t>
      </w:r>
      <w:r w:rsidR="00821F50" w:rsidRPr="009E1D42">
        <w:rPr>
          <w:rFonts w:hAnsi="標楷體" w:cs="新細明體" w:hint="eastAsia"/>
          <w:bCs/>
          <w:snapToGrid w:val="0"/>
          <w:sz w:val="28"/>
          <w:szCs w:val="28"/>
        </w:rPr>
        <w:t>經函請行政院督促權責部會</w:t>
      </w:r>
      <w:proofErr w:type="gramStart"/>
      <w:r w:rsidR="00821F50">
        <w:rPr>
          <w:rFonts w:hAnsi="標楷體" w:cs="新細明體" w:hint="eastAsia"/>
          <w:bCs/>
          <w:snapToGrid w:val="0"/>
          <w:sz w:val="28"/>
          <w:szCs w:val="28"/>
        </w:rPr>
        <w:t>研</w:t>
      </w:r>
      <w:proofErr w:type="gramEnd"/>
      <w:r w:rsidR="00821F50">
        <w:rPr>
          <w:rFonts w:hAnsi="標楷體" w:cs="新細明體" w:hint="eastAsia"/>
          <w:bCs/>
          <w:snapToGrid w:val="0"/>
          <w:sz w:val="28"/>
          <w:szCs w:val="28"/>
        </w:rPr>
        <w:t>謀改善。</w:t>
      </w:r>
      <w:proofErr w:type="gramStart"/>
      <w:r w:rsidR="00000F33" w:rsidRPr="00E863A5">
        <w:rPr>
          <w:rFonts w:hAnsi="標楷體" w:hint="eastAsia"/>
          <w:sz w:val="28"/>
          <w:szCs w:val="28"/>
        </w:rPr>
        <w:t>【</w:t>
      </w:r>
      <w:proofErr w:type="gramEnd"/>
      <w:r w:rsidR="00000F33" w:rsidRPr="00156F06">
        <w:rPr>
          <w:rFonts w:hAnsi="標楷體" w:hint="eastAsia"/>
          <w:sz w:val="28"/>
          <w:szCs w:val="28"/>
        </w:rPr>
        <w:t>詳總決算審核報告</w:t>
      </w:r>
      <w:proofErr w:type="gramStart"/>
      <w:r w:rsidR="00000F33" w:rsidRPr="00156F06">
        <w:rPr>
          <w:rFonts w:hAnsi="標楷體" w:hint="eastAsia"/>
          <w:sz w:val="28"/>
          <w:szCs w:val="28"/>
        </w:rPr>
        <w:t>第2冊丙</w:t>
      </w:r>
      <w:proofErr w:type="gramEnd"/>
      <w:r w:rsidR="00000F33" w:rsidRPr="00156F06">
        <w:rPr>
          <w:rFonts w:hAnsi="標楷體" w:hint="eastAsia"/>
          <w:sz w:val="28"/>
          <w:szCs w:val="28"/>
        </w:rPr>
        <w:t>、</w:t>
      </w:r>
      <w:r w:rsidR="00000F33" w:rsidRPr="00000F33">
        <w:rPr>
          <w:rFonts w:hAnsi="標楷體" w:hint="eastAsia"/>
          <w:sz w:val="28"/>
          <w:szCs w:val="28"/>
        </w:rPr>
        <w:t>貳、行政院主管</w:t>
      </w:r>
      <w:r w:rsidR="00000F33" w:rsidRPr="00156F06">
        <w:rPr>
          <w:rFonts w:hAnsi="標楷體" w:hint="eastAsia"/>
          <w:sz w:val="28"/>
          <w:szCs w:val="28"/>
        </w:rPr>
        <w:t>項下重要審核意見</w:t>
      </w:r>
      <w:r w:rsidR="00613D49">
        <w:rPr>
          <w:rFonts w:hAnsi="標楷體" w:hint="eastAsia"/>
          <w:sz w:val="28"/>
          <w:szCs w:val="28"/>
        </w:rPr>
        <w:t>（十一）1.</w:t>
      </w:r>
      <w:r w:rsidR="008D2B8D">
        <w:rPr>
          <w:rFonts w:hAnsi="標楷體" w:hint="eastAsia"/>
          <w:sz w:val="28"/>
          <w:szCs w:val="28"/>
        </w:rPr>
        <w:t>（3）</w:t>
      </w:r>
      <w:proofErr w:type="gramStart"/>
      <w:r w:rsidR="00000F33" w:rsidRPr="00E863A5">
        <w:rPr>
          <w:rFonts w:hAnsi="標楷體" w:hint="eastAsia"/>
          <w:sz w:val="28"/>
          <w:szCs w:val="28"/>
        </w:rPr>
        <w:t>】</w:t>
      </w:r>
      <w:proofErr w:type="gramEnd"/>
    </w:p>
    <w:p w14:paraId="362BA711" w14:textId="138171ED" w:rsidR="00D44B99" w:rsidRPr="00760AC1" w:rsidRDefault="00940ACA" w:rsidP="00061547">
      <w:pPr>
        <w:pStyle w:val="ae"/>
        <w:overflowPunct w:val="0"/>
        <w:adjustRightInd w:val="0"/>
        <w:snapToGrid w:val="0"/>
        <w:spacing w:line="500" w:lineRule="exact"/>
        <w:ind w:firstLineChars="450" w:firstLine="1261"/>
        <w:rPr>
          <w:rFonts w:hAnsi="標楷體"/>
          <w:sz w:val="28"/>
          <w:szCs w:val="28"/>
        </w:rPr>
      </w:pPr>
      <w:r>
        <w:rPr>
          <w:rFonts w:hAnsi="標楷體" w:cs="新細明體" w:hint="eastAsia"/>
          <w:b/>
          <w:snapToGrid w:val="0"/>
          <w:sz w:val="28"/>
          <w:szCs w:val="28"/>
        </w:rPr>
        <w:t>4</w:t>
      </w:r>
      <w:r w:rsidRPr="00940ACA">
        <w:rPr>
          <w:rFonts w:hAnsi="標楷體" w:cs="新細明體" w:hint="eastAsia"/>
          <w:b/>
          <w:snapToGrid w:val="0"/>
          <w:sz w:val="28"/>
          <w:szCs w:val="28"/>
        </w:rPr>
        <w:t>.</w:t>
      </w:r>
      <w:r w:rsidRPr="00940ACA">
        <w:rPr>
          <w:rFonts w:hAnsi="標楷體" w:hint="eastAsia"/>
          <w:b/>
          <w:spacing w:val="2"/>
          <w:sz w:val="28"/>
          <w:szCs w:val="28"/>
        </w:rPr>
        <w:t xml:space="preserve">　</w:t>
      </w:r>
      <w:proofErr w:type="gramStart"/>
      <w:r w:rsidRPr="00E863A5">
        <w:rPr>
          <w:rFonts w:hAnsi="標楷體" w:hint="eastAsia"/>
          <w:b/>
          <w:bCs/>
          <w:sz w:val="28"/>
          <w:szCs w:val="28"/>
        </w:rPr>
        <w:t>產發署</w:t>
      </w:r>
      <w:proofErr w:type="gramEnd"/>
      <w:r w:rsidRPr="008E2ACF">
        <w:rPr>
          <w:rFonts w:hAnsi="標楷體" w:hint="eastAsia"/>
          <w:b/>
          <w:bCs/>
          <w:sz w:val="28"/>
          <w:szCs w:val="28"/>
        </w:rPr>
        <w:t>持續配合推動國防及戰略產業相關計畫，惟補助業者發展無人機關鍵技術完成數量未達計畫目標，且部分無人機關鍵模組缺乏自主研發能量，允宜</w:t>
      </w:r>
      <w:proofErr w:type="gramStart"/>
      <w:r w:rsidR="00FE285B">
        <w:rPr>
          <w:rFonts w:hAnsi="標楷體" w:hint="eastAsia"/>
          <w:b/>
          <w:bCs/>
          <w:sz w:val="28"/>
          <w:szCs w:val="28"/>
        </w:rPr>
        <w:t>研</w:t>
      </w:r>
      <w:proofErr w:type="gramEnd"/>
      <w:r w:rsidR="00FE285B">
        <w:rPr>
          <w:rFonts w:hAnsi="標楷體" w:hint="eastAsia"/>
          <w:b/>
          <w:bCs/>
          <w:sz w:val="28"/>
          <w:szCs w:val="28"/>
        </w:rPr>
        <w:t>謀</w:t>
      </w:r>
      <w:r w:rsidRPr="008E2ACF">
        <w:rPr>
          <w:rFonts w:hAnsi="標楷體" w:hint="eastAsia"/>
          <w:b/>
          <w:bCs/>
          <w:sz w:val="28"/>
          <w:szCs w:val="28"/>
        </w:rPr>
        <w:t>改善</w:t>
      </w:r>
      <w:r>
        <w:rPr>
          <w:rFonts w:hAnsi="標楷體" w:hint="eastAsia"/>
          <w:b/>
          <w:bCs/>
          <w:sz w:val="28"/>
          <w:szCs w:val="28"/>
        </w:rPr>
        <w:t>：</w:t>
      </w:r>
      <w:r>
        <w:rPr>
          <w:rFonts w:hAnsi="標楷體" w:hint="eastAsia"/>
          <w:sz w:val="28"/>
          <w:szCs w:val="28"/>
        </w:rPr>
        <w:t>依</w:t>
      </w:r>
      <w:r w:rsidRPr="008D0AD9">
        <w:rPr>
          <w:rFonts w:hAnsi="標楷體" w:hint="eastAsia"/>
          <w:sz w:val="28"/>
          <w:szCs w:val="28"/>
        </w:rPr>
        <w:t>行政院於113年3月25日同意</w:t>
      </w:r>
      <w:r>
        <w:rPr>
          <w:rFonts w:hAnsi="標楷體" w:hint="eastAsia"/>
          <w:sz w:val="28"/>
          <w:szCs w:val="28"/>
        </w:rPr>
        <w:t>修訂</w:t>
      </w:r>
      <w:r w:rsidRPr="008D0AD9">
        <w:rPr>
          <w:rFonts w:hAnsi="標楷體" w:hint="eastAsia"/>
          <w:sz w:val="28"/>
          <w:szCs w:val="28"/>
        </w:rPr>
        <w:t>之</w:t>
      </w:r>
      <w:r w:rsidR="00500407" w:rsidRPr="00613D49">
        <w:rPr>
          <w:rFonts w:hAnsi="標楷體"/>
          <w:spacing w:val="2"/>
          <w:sz w:val="28"/>
          <w:szCs w:val="28"/>
        </w:rPr>
        <w:t>「六大核心戰略產業推動方案」</w:t>
      </w:r>
      <w:r w:rsidR="009B6E0D" w:rsidRPr="008D0AD9">
        <w:rPr>
          <w:rFonts w:hAnsi="標楷體" w:hint="eastAsia"/>
          <w:sz w:val="28"/>
          <w:szCs w:val="28"/>
        </w:rPr>
        <w:t>載</w:t>
      </w:r>
      <w:r w:rsidRPr="008D0AD9">
        <w:rPr>
          <w:rFonts w:hAnsi="標楷體" w:hint="eastAsia"/>
          <w:sz w:val="28"/>
          <w:szCs w:val="28"/>
        </w:rPr>
        <w:t>列</w:t>
      </w:r>
      <w:r>
        <w:rPr>
          <w:rFonts w:hAnsi="標楷體" w:hint="eastAsia"/>
          <w:sz w:val="28"/>
          <w:szCs w:val="28"/>
        </w:rPr>
        <w:t>，</w:t>
      </w:r>
      <w:r w:rsidRPr="00760AC1">
        <w:rPr>
          <w:rFonts w:hAnsi="標楷體" w:hint="eastAsia"/>
          <w:sz w:val="28"/>
          <w:szCs w:val="28"/>
        </w:rPr>
        <w:t>為發展無人機關鍵技術，打造軍民通用無人機應用服務能量，協助進駐亞洲無人機AI創新應用研發中心之廠商或合作供應鏈業者，訂定於</w:t>
      </w:r>
      <w:proofErr w:type="gramStart"/>
      <w:r w:rsidRPr="00760AC1">
        <w:rPr>
          <w:rFonts w:hAnsi="標楷體" w:hint="eastAsia"/>
          <w:sz w:val="28"/>
          <w:szCs w:val="28"/>
        </w:rPr>
        <w:t>113</w:t>
      </w:r>
      <w:proofErr w:type="gramEnd"/>
      <w:r>
        <w:rPr>
          <w:rFonts w:hAnsi="標楷體" w:hint="eastAsia"/>
          <w:sz w:val="28"/>
          <w:szCs w:val="28"/>
        </w:rPr>
        <w:t>年度以</w:t>
      </w:r>
      <w:r w:rsidRPr="00760AC1">
        <w:rPr>
          <w:rFonts w:hAnsi="標楷體" w:hint="eastAsia"/>
          <w:sz w:val="28"/>
          <w:szCs w:val="28"/>
        </w:rPr>
        <w:t>前達成開發軍民通用無人機關鍵模組、技術或應用服務達5項以上之目標。截至113年底止，經濟部產業技術司及</w:t>
      </w:r>
      <w:proofErr w:type="gramStart"/>
      <w:r w:rsidRPr="00760AC1">
        <w:rPr>
          <w:rFonts w:hAnsi="標楷體" w:hint="eastAsia"/>
          <w:sz w:val="28"/>
          <w:szCs w:val="28"/>
        </w:rPr>
        <w:t>產發署</w:t>
      </w:r>
      <w:proofErr w:type="gramEnd"/>
      <w:r w:rsidRPr="00760AC1">
        <w:rPr>
          <w:rFonts w:hAnsi="標楷體" w:hint="eastAsia"/>
          <w:sz w:val="28"/>
          <w:szCs w:val="28"/>
        </w:rPr>
        <w:t>透過補助方式協助業者開發關鍵技術或模組等共10案，惟僅完成2項關鍵技術，未達計畫</w:t>
      </w:r>
      <w:r w:rsidR="009B6E0D">
        <w:rPr>
          <w:rFonts w:hAnsi="標楷體" w:hint="eastAsia"/>
          <w:sz w:val="28"/>
          <w:szCs w:val="28"/>
        </w:rPr>
        <w:t>於</w:t>
      </w:r>
      <w:proofErr w:type="gramStart"/>
      <w:r w:rsidRPr="00760AC1">
        <w:rPr>
          <w:rFonts w:hAnsi="標楷體" w:hint="eastAsia"/>
          <w:sz w:val="28"/>
          <w:szCs w:val="28"/>
        </w:rPr>
        <w:t>113</w:t>
      </w:r>
      <w:proofErr w:type="gramEnd"/>
      <w:r>
        <w:rPr>
          <w:rFonts w:hAnsi="標楷體" w:hint="eastAsia"/>
          <w:sz w:val="28"/>
          <w:szCs w:val="28"/>
        </w:rPr>
        <w:t>年度以</w:t>
      </w:r>
      <w:r w:rsidRPr="00760AC1">
        <w:rPr>
          <w:rFonts w:hAnsi="標楷體" w:hint="eastAsia"/>
          <w:sz w:val="28"/>
          <w:szCs w:val="28"/>
        </w:rPr>
        <w:t>前開發5項關鍵模組、技術或應用服務之方案目標，主要係因部分</w:t>
      </w:r>
      <w:r>
        <w:rPr>
          <w:rFonts w:hAnsi="標楷體" w:hint="eastAsia"/>
          <w:sz w:val="28"/>
          <w:szCs w:val="28"/>
        </w:rPr>
        <w:t>補助</w:t>
      </w:r>
      <w:r w:rsidRPr="00760AC1">
        <w:rPr>
          <w:rFonts w:hAnsi="標楷體" w:hint="eastAsia"/>
          <w:sz w:val="28"/>
          <w:szCs w:val="28"/>
        </w:rPr>
        <w:t>計畫展延期程6個月，或113年5</w:t>
      </w:r>
      <w:r>
        <w:rPr>
          <w:rFonts w:hAnsi="標楷體" w:hint="eastAsia"/>
          <w:sz w:val="28"/>
          <w:szCs w:val="28"/>
        </w:rPr>
        <w:t>月</w:t>
      </w:r>
      <w:r w:rsidRPr="00760AC1">
        <w:rPr>
          <w:rFonts w:hAnsi="標楷體" w:hint="eastAsia"/>
          <w:sz w:val="28"/>
          <w:szCs w:val="28"/>
        </w:rPr>
        <w:t>至7月</w:t>
      </w:r>
      <w:r>
        <w:rPr>
          <w:rFonts w:hAnsi="標楷體" w:hint="eastAsia"/>
          <w:sz w:val="28"/>
          <w:szCs w:val="28"/>
        </w:rPr>
        <w:t>始</w:t>
      </w:r>
      <w:r w:rsidRPr="00760AC1">
        <w:rPr>
          <w:rFonts w:hAnsi="標楷體" w:hint="eastAsia"/>
          <w:sz w:val="28"/>
          <w:szCs w:val="28"/>
        </w:rPr>
        <w:t>陸續開始執行，計畫執行期程約需1年4個月至2年5個月間，均尚在執行中所致。另據</w:t>
      </w:r>
      <w:proofErr w:type="gramStart"/>
      <w:r w:rsidRPr="00760AC1">
        <w:rPr>
          <w:rFonts w:hAnsi="標楷體" w:hint="eastAsia"/>
          <w:sz w:val="28"/>
          <w:szCs w:val="28"/>
        </w:rPr>
        <w:t>產發署</w:t>
      </w:r>
      <w:proofErr w:type="gramEnd"/>
      <w:r w:rsidRPr="00760AC1">
        <w:rPr>
          <w:rFonts w:hAnsi="標楷體" w:hint="eastAsia"/>
          <w:sz w:val="28"/>
          <w:szCs w:val="28"/>
        </w:rPr>
        <w:t>提供國防部3類5款軍用商</w:t>
      </w:r>
      <w:proofErr w:type="gramStart"/>
      <w:r w:rsidRPr="00760AC1">
        <w:rPr>
          <w:rFonts w:hAnsi="標楷體" w:hint="eastAsia"/>
          <w:sz w:val="28"/>
          <w:szCs w:val="28"/>
        </w:rPr>
        <w:t>規</w:t>
      </w:r>
      <w:proofErr w:type="gramEnd"/>
      <w:r w:rsidRPr="00760AC1">
        <w:rPr>
          <w:rFonts w:hAnsi="標楷體" w:hint="eastAsia"/>
          <w:sz w:val="28"/>
          <w:szCs w:val="28"/>
        </w:rPr>
        <w:t>無人機需求盤點關鍵模組缺口資料</w:t>
      </w:r>
      <w:r w:rsidR="009B6E0D" w:rsidRPr="008D0AD9">
        <w:rPr>
          <w:rFonts w:hAnsi="標楷體" w:hint="eastAsia"/>
          <w:sz w:val="28"/>
          <w:szCs w:val="28"/>
        </w:rPr>
        <w:t>載列</w:t>
      </w:r>
      <w:r w:rsidRPr="00760AC1">
        <w:rPr>
          <w:rFonts w:hAnsi="標楷體" w:hint="eastAsia"/>
          <w:sz w:val="28"/>
          <w:szCs w:val="28"/>
        </w:rPr>
        <w:t>，我國無人機產業關鍵模組計有6項，其中僅2項具備自主研發能量，其餘4項</w:t>
      </w:r>
      <w:r>
        <w:rPr>
          <w:rFonts w:hAnsi="標楷體" w:hint="eastAsia"/>
          <w:sz w:val="28"/>
          <w:szCs w:val="28"/>
        </w:rPr>
        <w:t>則</w:t>
      </w:r>
      <w:r w:rsidRPr="00760AC1">
        <w:rPr>
          <w:rFonts w:hAnsi="標楷體" w:hint="eastAsia"/>
          <w:sz w:val="28"/>
          <w:szCs w:val="28"/>
        </w:rPr>
        <w:t>缺乏自主研發能量，主要係因技術能量存有缺口及開發誘因不足等所致</w:t>
      </w:r>
      <w:r w:rsidR="00747FCF" w:rsidRPr="004F74A6">
        <w:rPr>
          <w:rFonts w:hAnsi="標楷體" w:hint="eastAsia"/>
          <w:snapToGrid w:val="0"/>
          <w:sz w:val="28"/>
          <w:szCs w:val="28"/>
        </w:rPr>
        <w:t>（</w:t>
      </w:r>
      <w:r w:rsidR="00747FCF">
        <w:rPr>
          <w:rFonts w:hAnsi="標楷體" w:hint="eastAsia"/>
          <w:snapToGrid w:val="0"/>
          <w:sz w:val="28"/>
          <w:szCs w:val="28"/>
        </w:rPr>
        <w:t>表</w:t>
      </w:r>
      <w:r w:rsidR="00D042B5">
        <w:rPr>
          <w:rFonts w:hAnsi="標楷體" w:hint="eastAsia"/>
          <w:sz w:val="28"/>
          <w:szCs w:val="28"/>
        </w:rPr>
        <w:t>6</w:t>
      </w:r>
      <w:r w:rsidR="00747FCF" w:rsidRPr="004F74A6">
        <w:rPr>
          <w:rFonts w:hAnsi="標楷體" w:hint="eastAsia"/>
          <w:snapToGrid w:val="0"/>
          <w:sz w:val="28"/>
          <w:szCs w:val="28"/>
        </w:rPr>
        <w:t>）</w:t>
      </w:r>
      <w:r w:rsidRPr="00760AC1">
        <w:rPr>
          <w:rFonts w:hAnsi="標楷體" w:hint="eastAsia"/>
          <w:sz w:val="28"/>
          <w:szCs w:val="28"/>
        </w:rPr>
        <w:t>，經函</w:t>
      </w:r>
      <w:proofErr w:type="gramStart"/>
      <w:r w:rsidRPr="00760AC1">
        <w:rPr>
          <w:rFonts w:hAnsi="標楷體" w:hint="eastAsia"/>
          <w:sz w:val="28"/>
          <w:szCs w:val="28"/>
        </w:rPr>
        <w:t>請產發</w:t>
      </w:r>
      <w:r w:rsidR="009B6E0D" w:rsidRPr="00760AC1">
        <w:rPr>
          <w:rFonts w:hAnsi="標楷體" w:hint="eastAsia"/>
          <w:sz w:val="28"/>
          <w:szCs w:val="28"/>
        </w:rPr>
        <w:t>署研謀善策</w:t>
      </w:r>
      <w:proofErr w:type="gramEnd"/>
      <w:r w:rsidR="009B6E0D">
        <w:rPr>
          <w:rFonts w:hAnsi="標楷體" w:hint="eastAsia"/>
          <w:sz w:val="28"/>
          <w:szCs w:val="28"/>
        </w:rPr>
        <w:t>。</w:t>
      </w:r>
      <w:proofErr w:type="gramStart"/>
      <w:r w:rsidR="009B6E0D" w:rsidRPr="00E863A5">
        <w:rPr>
          <w:rFonts w:hAnsi="標楷體" w:hint="eastAsia"/>
          <w:sz w:val="28"/>
          <w:szCs w:val="28"/>
        </w:rPr>
        <w:t>【</w:t>
      </w:r>
      <w:proofErr w:type="gramEnd"/>
      <w:r w:rsidR="009B6E0D" w:rsidRPr="00156F06">
        <w:rPr>
          <w:rFonts w:hAnsi="標楷體" w:hint="eastAsia"/>
          <w:sz w:val="28"/>
          <w:szCs w:val="28"/>
        </w:rPr>
        <w:t>詳總決算審核報告</w:t>
      </w:r>
      <w:proofErr w:type="gramStart"/>
      <w:r w:rsidR="009B6E0D" w:rsidRPr="00156F06">
        <w:rPr>
          <w:rFonts w:hAnsi="標楷體" w:hint="eastAsia"/>
          <w:sz w:val="28"/>
          <w:szCs w:val="28"/>
        </w:rPr>
        <w:t>第2冊丙</w:t>
      </w:r>
      <w:proofErr w:type="gramEnd"/>
      <w:r w:rsidR="009B6E0D" w:rsidRPr="00156F06">
        <w:rPr>
          <w:rFonts w:hAnsi="標楷體" w:hint="eastAsia"/>
          <w:sz w:val="28"/>
          <w:szCs w:val="28"/>
        </w:rPr>
        <w:t>、拾參、經濟部主管項下重要審核意見</w:t>
      </w:r>
      <w:r w:rsidR="009B6E0D">
        <w:rPr>
          <w:rFonts w:hAnsi="標楷體" w:hint="eastAsia"/>
          <w:sz w:val="28"/>
          <w:szCs w:val="28"/>
        </w:rPr>
        <w:t>（十一）1.</w:t>
      </w:r>
      <w:r w:rsidR="009B6E0D" w:rsidRPr="00E863A5">
        <w:rPr>
          <w:rFonts w:hAnsi="標楷體" w:hint="eastAsia"/>
          <w:sz w:val="28"/>
          <w:szCs w:val="28"/>
        </w:rPr>
        <w:t>】</w:t>
      </w:r>
    </w:p>
    <w:tbl>
      <w:tblPr>
        <w:tblStyle w:val="a3"/>
        <w:tblpPr w:leftFromText="180" w:rightFromText="180" w:vertAnchor="text" w:horzAnchor="margin" w:tblpY="105"/>
        <w:tblW w:w="9923" w:type="dxa"/>
        <w:tblLook w:val="04A0" w:firstRow="1" w:lastRow="0" w:firstColumn="1" w:lastColumn="0" w:noHBand="0" w:noVBand="1"/>
      </w:tblPr>
      <w:tblGrid>
        <w:gridCol w:w="1985"/>
        <w:gridCol w:w="2410"/>
        <w:gridCol w:w="5528"/>
      </w:tblGrid>
      <w:tr w:rsidR="00D44B99" w:rsidRPr="00B72D77" w14:paraId="1104DE8A" w14:textId="77777777" w:rsidTr="00024890">
        <w:trPr>
          <w:trHeight w:val="367"/>
        </w:trPr>
        <w:tc>
          <w:tcPr>
            <w:tcW w:w="9923" w:type="dxa"/>
            <w:gridSpan w:val="3"/>
            <w:tcBorders>
              <w:top w:val="nil"/>
              <w:left w:val="nil"/>
              <w:bottom w:val="single" w:sz="4" w:space="0" w:color="auto"/>
              <w:right w:val="nil"/>
            </w:tcBorders>
          </w:tcPr>
          <w:p w14:paraId="43B4FAC3" w14:textId="7D6B42E4" w:rsidR="00D44B99" w:rsidRPr="00B72D77" w:rsidRDefault="00D44B99" w:rsidP="00024890">
            <w:pPr>
              <w:spacing w:line="420" w:lineRule="exact"/>
              <w:jc w:val="center"/>
              <w:rPr>
                <w:rFonts w:ascii="標楷體" w:eastAsia="標楷體" w:hAnsi="標楷體"/>
                <w:b/>
                <w:bCs/>
              </w:rPr>
            </w:pPr>
            <w:r w:rsidRPr="00B72D77">
              <w:rPr>
                <w:rFonts w:ascii="標楷體" w:eastAsia="標楷體" w:hAnsi="標楷體" w:hint="eastAsia"/>
                <w:b/>
                <w:bCs/>
              </w:rPr>
              <w:t>表</w:t>
            </w:r>
            <w:r w:rsidR="00D042B5">
              <w:rPr>
                <w:rFonts w:ascii="標楷體" w:eastAsia="標楷體" w:hAnsi="標楷體" w:hint="eastAsia"/>
                <w:b/>
                <w:bCs/>
              </w:rPr>
              <w:t>6</w:t>
            </w:r>
            <w:r w:rsidR="002C2F0C" w:rsidRPr="00B46ACD">
              <w:rPr>
                <w:rFonts w:ascii="標楷體" w:eastAsia="標楷體" w:hAnsi="標楷體" w:cs="Times New Roman" w:hint="eastAsia"/>
                <w:b/>
                <w:snapToGrid w:val="0"/>
              </w:rPr>
              <w:t xml:space="preserve">　</w:t>
            </w:r>
            <w:r w:rsidRPr="00B72D77">
              <w:rPr>
                <w:rFonts w:ascii="標楷體" w:eastAsia="標楷體" w:hAnsi="標楷體"/>
                <w:b/>
                <w:bCs/>
              </w:rPr>
              <w:t>截至113年9月底</w:t>
            </w:r>
            <w:r w:rsidRPr="00B72D77">
              <w:rPr>
                <w:rFonts w:ascii="標楷體" w:eastAsia="標楷體" w:hAnsi="標楷體" w:hint="eastAsia"/>
                <w:b/>
                <w:bCs/>
              </w:rPr>
              <w:t>我國無人機自主研發能量缺口情形</w:t>
            </w:r>
          </w:p>
        </w:tc>
      </w:tr>
      <w:tr w:rsidR="00D44B99" w:rsidRPr="00B72D77" w14:paraId="1A901D7F" w14:textId="77777777" w:rsidTr="00024890">
        <w:trPr>
          <w:trHeight w:val="510"/>
        </w:trPr>
        <w:tc>
          <w:tcPr>
            <w:tcW w:w="1985" w:type="dxa"/>
            <w:tcBorders>
              <w:top w:val="single" w:sz="4" w:space="0" w:color="auto"/>
            </w:tcBorders>
            <w:shd w:val="clear" w:color="auto" w:fill="DAEEF3" w:themeFill="accent5" w:themeFillTint="33"/>
            <w:vAlign w:val="center"/>
          </w:tcPr>
          <w:p w14:paraId="02DA037E" w14:textId="77777777" w:rsidR="00D44B99" w:rsidRPr="00AB277B" w:rsidRDefault="00D44B99" w:rsidP="00024890">
            <w:pPr>
              <w:spacing w:line="240" w:lineRule="exact"/>
              <w:jc w:val="center"/>
              <w:rPr>
                <w:rFonts w:ascii="標楷體" w:eastAsia="標楷體" w:hAnsi="標楷體"/>
                <w:sz w:val="20"/>
                <w:szCs w:val="16"/>
              </w:rPr>
            </w:pPr>
            <w:r w:rsidRPr="00AB277B">
              <w:rPr>
                <w:rFonts w:ascii="標楷體" w:eastAsia="標楷體" w:hAnsi="標楷體" w:hint="eastAsia"/>
                <w:sz w:val="20"/>
                <w:szCs w:val="16"/>
              </w:rPr>
              <w:t>無人機規格</w:t>
            </w:r>
          </w:p>
        </w:tc>
        <w:tc>
          <w:tcPr>
            <w:tcW w:w="2410" w:type="dxa"/>
            <w:tcBorders>
              <w:top w:val="single" w:sz="4" w:space="0" w:color="auto"/>
            </w:tcBorders>
            <w:shd w:val="clear" w:color="auto" w:fill="DAEEF3" w:themeFill="accent5" w:themeFillTint="33"/>
            <w:vAlign w:val="center"/>
          </w:tcPr>
          <w:p w14:paraId="00C4A476" w14:textId="77777777" w:rsidR="00D44B99" w:rsidRPr="00B72D77" w:rsidRDefault="00D44B99" w:rsidP="00024890">
            <w:pPr>
              <w:spacing w:line="240" w:lineRule="exact"/>
              <w:jc w:val="center"/>
              <w:rPr>
                <w:rFonts w:ascii="標楷體" w:eastAsia="標楷體" w:hAnsi="標楷體"/>
                <w:sz w:val="20"/>
                <w:szCs w:val="16"/>
              </w:rPr>
            </w:pPr>
            <w:r w:rsidRPr="00B72D77">
              <w:rPr>
                <w:rFonts w:ascii="標楷體" w:eastAsia="標楷體" w:hAnsi="標楷體" w:hint="eastAsia"/>
                <w:sz w:val="20"/>
                <w:szCs w:val="16"/>
              </w:rPr>
              <w:t>缺乏自主研發能量原因</w:t>
            </w:r>
          </w:p>
        </w:tc>
        <w:tc>
          <w:tcPr>
            <w:tcW w:w="5528" w:type="dxa"/>
            <w:tcBorders>
              <w:top w:val="single" w:sz="4" w:space="0" w:color="auto"/>
            </w:tcBorders>
            <w:shd w:val="clear" w:color="auto" w:fill="DAEEF3" w:themeFill="accent5" w:themeFillTint="33"/>
            <w:vAlign w:val="center"/>
          </w:tcPr>
          <w:p w14:paraId="12E5F261" w14:textId="77777777" w:rsidR="00D44B99" w:rsidRPr="00B72D77" w:rsidRDefault="00D44B99" w:rsidP="00024890">
            <w:pPr>
              <w:spacing w:line="240" w:lineRule="exact"/>
              <w:jc w:val="center"/>
              <w:rPr>
                <w:rFonts w:ascii="標楷體" w:eastAsia="標楷體" w:hAnsi="標楷體"/>
                <w:sz w:val="20"/>
                <w:szCs w:val="16"/>
              </w:rPr>
            </w:pPr>
            <w:r w:rsidRPr="00B72D77">
              <w:rPr>
                <w:rFonts w:ascii="標楷體" w:eastAsia="標楷體" w:hAnsi="標楷體" w:hint="eastAsia"/>
                <w:sz w:val="20"/>
                <w:szCs w:val="16"/>
              </w:rPr>
              <w:t>模組及設備</w:t>
            </w:r>
          </w:p>
        </w:tc>
      </w:tr>
      <w:tr w:rsidR="00D44B99" w:rsidRPr="00B72D77" w14:paraId="4D822B8A" w14:textId="77777777" w:rsidTr="00024890">
        <w:trPr>
          <w:trHeight w:hRule="exact" w:val="510"/>
        </w:trPr>
        <w:tc>
          <w:tcPr>
            <w:tcW w:w="1985" w:type="dxa"/>
            <w:vMerge w:val="restart"/>
            <w:vAlign w:val="center"/>
          </w:tcPr>
          <w:p w14:paraId="25C84293" w14:textId="77777777" w:rsidR="00D44B99" w:rsidRPr="00B72D77" w:rsidRDefault="00D44B99" w:rsidP="00024890">
            <w:pPr>
              <w:spacing w:line="240" w:lineRule="exact"/>
              <w:jc w:val="center"/>
              <w:rPr>
                <w:rFonts w:ascii="標楷體" w:eastAsia="標楷體" w:hAnsi="標楷體"/>
                <w:sz w:val="20"/>
                <w:szCs w:val="16"/>
              </w:rPr>
            </w:pPr>
            <w:r w:rsidRPr="00B72D77">
              <w:rPr>
                <w:rFonts w:ascii="標楷體" w:eastAsia="標楷體" w:hAnsi="標楷體" w:hint="eastAsia"/>
                <w:sz w:val="20"/>
                <w:szCs w:val="16"/>
              </w:rPr>
              <w:t>軍用商</w:t>
            </w:r>
            <w:proofErr w:type="gramStart"/>
            <w:r w:rsidRPr="00B72D77">
              <w:rPr>
                <w:rFonts w:ascii="標楷體" w:eastAsia="標楷體" w:hAnsi="標楷體" w:hint="eastAsia"/>
                <w:sz w:val="20"/>
                <w:szCs w:val="16"/>
              </w:rPr>
              <w:t>規</w:t>
            </w:r>
            <w:proofErr w:type="gramEnd"/>
            <w:r w:rsidRPr="00B72D77">
              <w:rPr>
                <w:rFonts w:ascii="標楷體" w:eastAsia="標楷體" w:hAnsi="標楷體" w:hint="eastAsia"/>
                <w:sz w:val="20"/>
                <w:szCs w:val="16"/>
              </w:rPr>
              <w:t>2</w:t>
            </w:r>
            <w:r>
              <w:rPr>
                <w:rFonts w:ascii="標楷體" w:eastAsia="標楷體" w:hAnsi="標楷體" w:hint="eastAsia"/>
                <w:sz w:val="20"/>
                <w:szCs w:val="16"/>
              </w:rPr>
              <w:t>-</w:t>
            </w:r>
            <w:r w:rsidRPr="00B72D77">
              <w:rPr>
                <w:rFonts w:ascii="標楷體" w:eastAsia="標楷體" w:hAnsi="標楷體" w:hint="eastAsia"/>
                <w:sz w:val="20"/>
                <w:szCs w:val="16"/>
              </w:rPr>
              <w:t>3kg級</w:t>
            </w:r>
          </w:p>
        </w:tc>
        <w:tc>
          <w:tcPr>
            <w:tcW w:w="2410" w:type="dxa"/>
            <w:vAlign w:val="center"/>
          </w:tcPr>
          <w:p w14:paraId="0EAEB83C" w14:textId="77777777" w:rsidR="00D44B99" w:rsidRPr="00B72D77" w:rsidRDefault="00D44B99" w:rsidP="00024890">
            <w:pPr>
              <w:spacing w:line="240" w:lineRule="exact"/>
              <w:jc w:val="center"/>
              <w:rPr>
                <w:rFonts w:ascii="標楷體" w:eastAsia="標楷體" w:hAnsi="標楷體"/>
                <w:sz w:val="20"/>
                <w:szCs w:val="16"/>
              </w:rPr>
            </w:pPr>
            <w:r w:rsidRPr="00B72D77">
              <w:rPr>
                <w:rFonts w:ascii="標楷體" w:eastAsia="標楷體" w:hAnsi="標楷體" w:hint="eastAsia"/>
                <w:sz w:val="20"/>
                <w:szCs w:val="16"/>
              </w:rPr>
              <w:t>技術能量缺口</w:t>
            </w:r>
          </w:p>
        </w:tc>
        <w:tc>
          <w:tcPr>
            <w:tcW w:w="5528" w:type="dxa"/>
            <w:vAlign w:val="center"/>
          </w:tcPr>
          <w:p w14:paraId="5FDE8FA4" w14:textId="77777777" w:rsidR="00D44B99" w:rsidRPr="00B72D77" w:rsidRDefault="00D44B99" w:rsidP="00024890">
            <w:pPr>
              <w:spacing w:line="240" w:lineRule="exact"/>
              <w:ind w:left="200" w:hangingChars="100" w:hanging="200"/>
              <w:jc w:val="both"/>
              <w:rPr>
                <w:rFonts w:ascii="標楷體" w:eastAsia="標楷體" w:hAnsi="標楷體"/>
                <w:sz w:val="20"/>
                <w:szCs w:val="16"/>
              </w:rPr>
            </w:pPr>
            <w:r w:rsidRPr="00B72D77">
              <w:rPr>
                <w:rFonts w:ascii="標楷體" w:eastAsia="標楷體" w:hAnsi="標楷體" w:hint="eastAsia"/>
                <w:sz w:val="20"/>
                <w:szCs w:val="16"/>
              </w:rPr>
              <w:t>1.酬載模組</w:t>
            </w:r>
            <w:r>
              <w:rPr>
                <w:rFonts w:ascii="標楷體" w:eastAsia="標楷體" w:hAnsi="標楷體" w:hint="eastAsia"/>
                <w:sz w:val="20"/>
                <w:szCs w:val="16"/>
              </w:rPr>
              <w:t>（</w:t>
            </w:r>
            <w:r w:rsidRPr="00B72D77">
              <w:rPr>
                <w:rFonts w:ascii="標楷體" w:eastAsia="標楷體" w:hAnsi="標楷體" w:hint="eastAsia"/>
                <w:sz w:val="20"/>
                <w:szCs w:val="16"/>
              </w:rPr>
              <w:t>光學鏡頭、熱像儀、雲台</w:t>
            </w:r>
            <w:r>
              <w:rPr>
                <w:rFonts w:ascii="標楷體" w:eastAsia="標楷體" w:hAnsi="標楷體" w:hint="eastAsia"/>
                <w:sz w:val="20"/>
                <w:szCs w:val="16"/>
              </w:rPr>
              <w:t>）</w:t>
            </w:r>
          </w:p>
          <w:p w14:paraId="7839691B" w14:textId="77777777" w:rsidR="00D44B99" w:rsidRPr="00B72D77" w:rsidRDefault="00D44B99" w:rsidP="00024890">
            <w:pPr>
              <w:spacing w:line="240" w:lineRule="exact"/>
              <w:ind w:left="200" w:hangingChars="100" w:hanging="200"/>
              <w:jc w:val="both"/>
              <w:rPr>
                <w:rFonts w:ascii="標楷體" w:eastAsia="標楷體" w:hAnsi="標楷體"/>
                <w:sz w:val="20"/>
                <w:szCs w:val="16"/>
              </w:rPr>
            </w:pPr>
            <w:r w:rsidRPr="00B72D77">
              <w:rPr>
                <w:rFonts w:ascii="標楷體" w:eastAsia="標楷體" w:hAnsi="標楷體" w:hint="eastAsia"/>
                <w:sz w:val="20"/>
                <w:szCs w:val="16"/>
              </w:rPr>
              <w:t>2.</w:t>
            </w:r>
            <w:proofErr w:type="gramStart"/>
            <w:r w:rsidRPr="00B72D77">
              <w:rPr>
                <w:rFonts w:ascii="標楷體" w:eastAsia="標楷體" w:hAnsi="標楷體" w:hint="eastAsia"/>
                <w:sz w:val="20"/>
                <w:szCs w:val="16"/>
              </w:rPr>
              <w:t>飛導控</w:t>
            </w:r>
            <w:proofErr w:type="gramEnd"/>
            <w:r w:rsidRPr="00B72D77">
              <w:rPr>
                <w:rFonts w:ascii="標楷體" w:eastAsia="標楷體" w:hAnsi="標楷體" w:hint="eastAsia"/>
                <w:sz w:val="20"/>
                <w:szCs w:val="16"/>
              </w:rPr>
              <w:t>模組</w:t>
            </w:r>
            <w:r>
              <w:rPr>
                <w:rFonts w:ascii="標楷體" w:eastAsia="標楷體" w:hAnsi="標楷體" w:hint="eastAsia"/>
                <w:sz w:val="20"/>
                <w:szCs w:val="16"/>
              </w:rPr>
              <w:t>（</w:t>
            </w:r>
            <w:r w:rsidRPr="00B72D77">
              <w:rPr>
                <w:rFonts w:ascii="標楷體" w:eastAsia="標楷體" w:hAnsi="標楷體" w:hint="eastAsia"/>
                <w:sz w:val="20"/>
                <w:szCs w:val="16"/>
              </w:rPr>
              <w:t>AI影像模組、RTK即時動態定位</w:t>
            </w:r>
            <w:r>
              <w:rPr>
                <w:rFonts w:ascii="標楷體" w:eastAsia="標楷體" w:hAnsi="標楷體" w:hint="eastAsia"/>
                <w:sz w:val="20"/>
                <w:szCs w:val="16"/>
              </w:rPr>
              <w:t>）</w:t>
            </w:r>
          </w:p>
        </w:tc>
      </w:tr>
      <w:tr w:rsidR="00D44B99" w:rsidRPr="00B72D77" w14:paraId="461365F7" w14:textId="77777777" w:rsidTr="00024890">
        <w:trPr>
          <w:trHeight w:hRule="exact" w:val="850"/>
        </w:trPr>
        <w:tc>
          <w:tcPr>
            <w:tcW w:w="1985" w:type="dxa"/>
            <w:vMerge/>
          </w:tcPr>
          <w:p w14:paraId="15CD3B5B" w14:textId="77777777" w:rsidR="00D44B99" w:rsidRPr="00B72D77" w:rsidRDefault="00D44B99" w:rsidP="00024890">
            <w:pPr>
              <w:spacing w:line="240" w:lineRule="exact"/>
              <w:ind w:firstLine="400"/>
              <w:jc w:val="center"/>
              <w:rPr>
                <w:rFonts w:ascii="標楷體" w:eastAsia="標楷體" w:hAnsi="標楷體"/>
                <w:sz w:val="20"/>
                <w:szCs w:val="16"/>
              </w:rPr>
            </w:pPr>
          </w:p>
        </w:tc>
        <w:tc>
          <w:tcPr>
            <w:tcW w:w="2410" w:type="dxa"/>
            <w:vAlign w:val="center"/>
          </w:tcPr>
          <w:p w14:paraId="7D6ACCF3" w14:textId="77777777" w:rsidR="00D44B99" w:rsidRPr="00B72D77" w:rsidRDefault="00D44B99" w:rsidP="00024890">
            <w:pPr>
              <w:spacing w:line="240" w:lineRule="exact"/>
              <w:jc w:val="center"/>
              <w:rPr>
                <w:rFonts w:ascii="標楷體" w:eastAsia="標楷體" w:hAnsi="標楷體"/>
                <w:sz w:val="20"/>
                <w:szCs w:val="16"/>
              </w:rPr>
            </w:pPr>
            <w:r w:rsidRPr="00B72D77">
              <w:rPr>
                <w:rFonts w:ascii="標楷體" w:eastAsia="標楷體" w:hAnsi="標楷體" w:hint="eastAsia"/>
                <w:sz w:val="20"/>
                <w:szCs w:val="16"/>
              </w:rPr>
              <w:t>開發效益誘因不足</w:t>
            </w:r>
          </w:p>
        </w:tc>
        <w:tc>
          <w:tcPr>
            <w:tcW w:w="5528" w:type="dxa"/>
            <w:vAlign w:val="center"/>
          </w:tcPr>
          <w:p w14:paraId="05457DA4" w14:textId="77777777" w:rsidR="00D44B99" w:rsidRPr="00B72D77" w:rsidRDefault="00D44B99" w:rsidP="00024890">
            <w:pPr>
              <w:spacing w:line="240" w:lineRule="exact"/>
              <w:ind w:left="200" w:hangingChars="100" w:hanging="200"/>
              <w:jc w:val="both"/>
              <w:rPr>
                <w:rFonts w:ascii="標楷體" w:eastAsia="標楷體" w:hAnsi="標楷體"/>
                <w:sz w:val="20"/>
                <w:szCs w:val="16"/>
              </w:rPr>
            </w:pPr>
            <w:r w:rsidRPr="00B72D77">
              <w:rPr>
                <w:rFonts w:ascii="標楷體" w:eastAsia="標楷體" w:hAnsi="標楷體" w:hint="eastAsia"/>
                <w:sz w:val="20"/>
                <w:szCs w:val="16"/>
              </w:rPr>
              <w:t>1.通訊模組</w:t>
            </w:r>
            <w:r>
              <w:rPr>
                <w:rFonts w:ascii="標楷體" w:eastAsia="標楷體" w:hAnsi="標楷體" w:hint="eastAsia"/>
                <w:sz w:val="20"/>
                <w:szCs w:val="16"/>
              </w:rPr>
              <w:t>（</w:t>
            </w:r>
            <w:r w:rsidRPr="00B72D77">
              <w:rPr>
                <w:rFonts w:ascii="標楷體" w:eastAsia="標楷體" w:hAnsi="標楷體" w:hint="eastAsia"/>
                <w:sz w:val="20"/>
                <w:szCs w:val="16"/>
              </w:rPr>
              <w:t>通訊晶片、GPS模組/晶片</w:t>
            </w:r>
            <w:r>
              <w:rPr>
                <w:rFonts w:ascii="標楷體" w:eastAsia="標楷體" w:hAnsi="標楷體" w:hint="eastAsia"/>
                <w:sz w:val="20"/>
                <w:szCs w:val="16"/>
              </w:rPr>
              <w:t>）</w:t>
            </w:r>
          </w:p>
          <w:p w14:paraId="55F1BDB1" w14:textId="77777777" w:rsidR="00D44B99" w:rsidRPr="00B72D77" w:rsidRDefault="00D44B99" w:rsidP="00024890">
            <w:pPr>
              <w:spacing w:line="240" w:lineRule="exact"/>
              <w:ind w:left="200" w:hangingChars="100" w:hanging="200"/>
              <w:jc w:val="both"/>
              <w:rPr>
                <w:rFonts w:ascii="標楷體" w:eastAsia="標楷體" w:hAnsi="標楷體"/>
                <w:sz w:val="20"/>
                <w:szCs w:val="16"/>
              </w:rPr>
            </w:pPr>
            <w:r w:rsidRPr="00B72D77">
              <w:rPr>
                <w:rFonts w:ascii="標楷體" w:eastAsia="標楷體" w:hAnsi="標楷體" w:hint="eastAsia"/>
                <w:sz w:val="20"/>
                <w:szCs w:val="16"/>
              </w:rPr>
              <w:t>2.</w:t>
            </w:r>
            <w:proofErr w:type="gramStart"/>
            <w:r w:rsidRPr="00B72D77">
              <w:rPr>
                <w:rFonts w:ascii="標楷體" w:eastAsia="標楷體" w:hAnsi="標楷體" w:hint="eastAsia"/>
                <w:sz w:val="20"/>
                <w:szCs w:val="16"/>
              </w:rPr>
              <w:t>飛導控</w:t>
            </w:r>
            <w:proofErr w:type="gramEnd"/>
            <w:r w:rsidRPr="00B72D77">
              <w:rPr>
                <w:rFonts w:ascii="標楷體" w:eastAsia="標楷體" w:hAnsi="標楷體" w:hint="eastAsia"/>
                <w:sz w:val="20"/>
                <w:szCs w:val="16"/>
              </w:rPr>
              <w:t>模組</w:t>
            </w:r>
            <w:r>
              <w:rPr>
                <w:rFonts w:ascii="標楷體" w:eastAsia="標楷體" w:hAnsi="標楷體" w:hint="eastAsia"/>
                <w:sz w:val="20"/>
                <w:szCs w:val="16"/>
              </w:rPr>
              <w:t>（</w:t>
            </w:r>
            <w:r w:rsidRPr="00B72D77">
              <w:rPr>
                <w:rFonts w:ascii="標楷體" w:eastAsia="標楷體" w:hAnsi="標楷體" w:hint="eastAsia"/>
                <w:sz w:val="20"/>
                <w:szCs w:val="16"/>
              </w:rPr>
              <w:t>飛控晶片、</w:t>
            </w:r>
            <w:r w:rsidRPr="00B72D77">
              <w:rPr>
                <w:rFonts w:ascii="標楷體" w:eastAsia="標楷體" w:hAnsi="標楷體"/>
                <w:sz w:val="20"/>
                <w:szCs w:val="16"/>
              </w:rPr>
              <w:t>A</w:t>
            </w:r>
            <w:r w:rsidRPr="00B72D77">
              <w:rPr>
                <w:rFonts w:ascii="標楷體" w:eastAsia="標楷體" w:hAnsi="標楷體" w:hint="eastAsia"/>
                <w:sz w:val="20"/>
                <w:szCs w:val="16"/>
              </w:rPr>
              <w:t>I影像晶片</w:t>
            </w:r>
            <w:r>
              <w:rPr>
                <w:rFonts w:ascii="標楷體" w:eastAsia="標楷體" w:hAnsi="標楷體" w:hint="eastAsia"/>
                <w:sz w:val="20"/>
                <w:szCs w:val="16"/>
              </w:rPr>
              <w:t>）</w:t>
            </w:r>
          </w:p>
          <w:p w14:paraId="36070339" w14:textId="3E71A8C8" w:rsidR="00D44B99" w:rsidRPr="00B72D77" w:rsidRDefault="00D44B99" w:rsidP="00024890">
            <w:pPr>
              <w:spacing w:line="240" w:lineRule="exact"/>
              <w:ind w:left="200" w:hangingChars="100" w:hanging="200"/>
              <w:jc w:val="both"/>
              <w:rPr>
                <w:rFonts w:ascii="標楷體" w:eastAsia="標楷體" w:hAnsi="標楷體"/>
                <w:sz w:val="20"/>
                <w:szCs w:val="16"/>
              </w:rPr>
            </w:pPr>
            <w:r w:rsidRPr="00B72D77">
              <w:rPr>
                <w:rFonts w:ascii="標楷體" w:eastAsia="標楷體" w:hAnsi="標楷體"/>
                <w:sz w:val="20"/>
                <w:szCs w:val="16"/>
              </w:rPr>
              <w:t>3.地面導控模組</w:t>
            </w:r>
            <w:r>
              <w:rPr>
                <w:rFonts w:ascii="標楷體" w:eastAsia="標楷體" w:hAnsi="標楷體"/>
                <w:sz w:val="20"/>
                <w:szCs w:val="16"/>
              </w:rPr>
              <w:t>（</w:t>
            </w:r>
            <w:r w:rsidRPr="00B72D77">
              <w:rPr>
                <w:rFonts w:ascii="標楷體" w:eastAsia="標楷體" w:hAnsi="標楷體"/>
                <w:sz w:val="20"/>
                <w:szCs w:val="16"/>
              </w:rPr>
              <w:t>整合式</w:t>
            </w:r>
            <w:r w:rsidRPr="00B72D77">
              <w:rPr>
                <w:rFonts w:ascii="標楷體" w:eastAsia="標楷體" w:hAnsi="標楷體" w:hint="eastAsia"/>
                <w:sz w:val="20"/>
                <w:szCs w:val="16"/>
              </w:rPr>
              <w:t>AI、任務規劃及</w:t>
            </w:r>
            <w:r w:rsidRPr="00B72D77">
              <w:rPr>
                <w:rFonts w:ascii="標楷體" w:eastAsia="標楷體" w:hAnsi="標楷體"/>
                <w:sz w:val="20"/>
                <w:szCs w:val="16"/>
              </w:rPr>
              <w:t>指揮功能</w:t>
            </w:r>
            <w:r>
              <w:rPr>
                <w:rFonts w:ascii="標楷體" w:eastAsia="標楷體" w:hAnsi="標楷體" w:hint="eastAsia"/>
                <w:sz w:val="20"/>
                <w:szCs w:val="16"/>
              </w:rPr>
              <w:t>）</w:t>
            </w:r>
          </w:p>
        </w:tc>
      </w:tr>
      <w:tr w:rsidR="00D44B99" w:rsidRPr="00B72D77" w14:paraId="23CBFCA3" w14:textId="77777777" w:rsidTr="00024890">
        <w:trPr>
          <w:trHeight w:hRule="exact" w:val="850"/>
        </w:trPr>
        <w:tc>
          <w:tcPr>
            <w:tcW w:w="1985" w:type="dxa"/>
            <w:vMerge w:val="restart"/>
            <w:vAlign w:val="center"/>
          </w:tcPr>
          <w:p w14:paraId="713BA0C6" w14:textId="77777777" w:rsidR="00D44B99" w:rsidRPr="00B72D77" w:rsidRDefault="00D44B99" w:rsidP="00024890">
            <w:pPr>
              <w:spacing w:line="240" w:lineRule="exact"/>
              <w:jc w:val="center"/>
              <w:rPr>
                <w:rFonts w:ascii="標楷體" w:eastAsia="標楷體" w:hAnsi="標楷體"/>
                <w:sz w:val="20"/>
                <w:szCs w:val="16"/>
              </w:rPr>
            </w:pPr>
            <w:r w:rsidRPr="00B72D77">
              <w:rPr>
                <w:rFonts w:ascii="標楷體" w:eastAsia="標楷體" w:hAnsi="標楷體" w:hint="eastAsia"/>
                <w:sz w:val="20"/>
                <w:szCs w:val="16"/>
              </w:rPr>
              <w:t>軍用商</w:t>
            </w:r>
            <w:proofErr w:type="gramStart"/>
            <w:r w:rsidRPr="00B72D77">
              <w:rPr>
                <w:rFonts w:ascii="標楷體" w:eastAsia="標楷體" w:hAnsi="標楷體" w:hint="eastAsia"/>
                <w:sz w:val="20"/>
                <w:szCs w:val="16"/>
              </w:rPr>
              <w:t>規</w:t>
            </w:r>
            <w:proofErr w:type="gramEnd"/>
            <w:r w:rsidRPr="00B72D77">
              <w:rPr>
                <w:rFonts w:ascii="標楷體" w:eastAsia="標楷體" w:hAnsi="標楷體" w:hint="eastAsia"/>
                <w:sz w:val="20"/>
                <w:szCs w:val="16"/>
              </w:rPr>
              <w:t>3</w:t>
            </w:r>
            <w:r>
              <w:rPr>
                <w:rFonts w:ascii="標楷體" w:eastAsia="標楷體" w:hAnsi="標楷體" w:hint="eastAsia"/>
                <w:sz w:val="20"/>
                <w:szCs w:val="16"/>
              </w:rPr>
              <w:t>-</w:t>
            </w:r>
            <w:r w:rsidRPr="00B72D77">
              <w:rPr>
                <w:rFonts w:ascii="標楷體" w:eastAsia="標楷體" w:hAnsi="標楷體" w:hint="eastAsia"/>
                <w:sz w:val="20"/>
                <w:szCs w:val="16"/>
              </w:rPr>
              <w:t>50kg級</w:t>
            </w:r>
          </w:p>
        </w:tc>
        <w:tc>
          <w:tcPr>
            <w:tcW w:w="2410" w:type="dxa"/>
            <w:vAlign w:val="center"/>
          </w:tcPr>
          <w:p w14:paraId="1793C94A" w14:textId="77777777" w:rsidR="00D44B99" w:rsidRPr="00B72D77" w:rsidRDefault="00D44B99" w:rsidP="00024890">
            <w:pPr>
              <w:spacing w:line="240" w:lineRule="exact"/>
              <w:jc w:val="center"/>
              <w:rPr>
                <w:rFonts w:ascii="標楷體" w:eastAsia="標楷體" w:hAnsi="標楷體"/>
                <w:sz w:val="20"/>
                <w:szCs w:val="16"/>
              </w:rPr>
            </w:pPr>
            <w:r w:rsidRPr="00B72D77">
              <w:rPr>
                <w:rFonts w:ascii="標楷體" w:eastAsia="標楷體" w:hAnsi="標楷體" w:hint="eastAsia"/>
                <w:sz w:val="20"/>
                <w:szCs w:val="16"/>
              </w:rPr>
              <w:t>技術能量缺口</w:t>
            </w:r>
          </w:p>
        </w:tc>
        <w:tc>
          <w:tcPr>
            <w:tcW w:w="5528" w:type="dxa"/>
            <w:vAlign w:val="center"/>
          </w:tcPr>
          <w:p w14:paraId="1B9DCB04" w14:textId="77777777" w:rsidR="00D44B99" w:rsidRPr="00B72D77" w:rsidRDefault="00D44B99" w:rsidP="00024890">
            <w:pPr>
              <w:spacing w:line="240" w:lineRule="exact"/>
              <w:ind w:left="200" w:hangingChars="100" w:hanging="200"/>
              <w:jc w:val="both"/>
              <w:rPr>
                <w:rFonts w:ascii="標楷體" w:eastAsia="標楷體" w:hAnsi="標楷體"/>
                <w:sz w:val="20"/>
                <w:szCs w:val="16"/>
              </w:rPr>
            </w:pPr>
            <w:r w:rsidRPr="00B72D77">
              <w:rPr>
                <w:rFonts w:ascii="標楷體" w:eastAsia="標楷體" w:hAnsi="標楷體" w:hint="eastAsia"/>
                <w:sz w:val="20"/>
                <w:szCs w:val="16"/>
              </w:rPr>
              <w:t>1.酬載模組</w:t>
            </w:r>
            <w:r>
              <w:rPr>
                <w:rFonts w:ascii="標楷體" w:eastAsia="標楷體" w:hAnsi="標楷體" w:hint="eastAsia"/>
                <w:sz w:val="20"/>
                <w:szCs w:val="16"/>
              </w:rPr>
              <w:t>（</w:t>
            </w:r>
            <w:r w:rsidRPr="00B72D77">
              <w:rPr>
                <w:rFonts w:ascii="標楷體" w:eastAsia="標楷體" w:hAnsi="標楷體" w:hint="eastAsia"/>
                <w:sz w:val="20"/>
                <w:szCs w:val="16"/>
              </w:rPr>
              <w:t>雷射測距儀、光學鏡頭、熱像儀、雲台</w:t>
            </w:r>
            <w:r>
              <w:rPr>
                <w:rFonts w:ascii="標楷體" w:eastAsia="標楷體" w:hAnsi="標楷體" w:hint="eastAsia"/>
                <w:sz w:val="20"/>
                <w:szCs w:val="16"/>
              </w:rPr>
              <w:t>）</w:t>
            </w:r>
          </w:p>
          <w:p w14:paraId="0F821599" w14:textId="77777777" w:rsidR="00D44B99" w:rsidRPr="00B72D77" w:rsidRDefault="00D44B99" w:rsidP="00024890">
            <w:pPr>
              <w:spacing w:line="240" w:lineRule="exact"/>
              <w:ind w:left="200" w:hangingChars="100" w:hanging="200"/>
              <w:jc w:val="both"/>
              <w:rPr>
                <w:rFonts w:ascii="標楷體" w:eastAsia="標楷體" w:hAnsi="標楷體"/>
                <w:sz w:val="20"/>
                <w:szCs w:val="16"/>
              </w:rPr>
            </w:pPr>
            <w:r w:rsidRPr="00B72D77">
              <w:rPr>
                <w:rFonts w:ascii="標楷體" w:eastAsia="標楷體" w:hAnsi="標楷體" w:hint="eastAsia"/>
                <w:sz w:val="20"/>
                <w:szCs w:val="16"/>
              </w:rPr>
              <w:t>2.</w:t>
            </w:r>
            <w:proofErr w:type="gramStart"/>
            <w:r w:rsidRPr="00B72D77">
              <w:rPr>
                <w:rFonts w:ascii="標楷體" w:eastAsia="標楷體" w:hAnsi="標楷體" w:hint="eastAsia"/>
                <w:sz w:val="20"/>
                <w:szCs w:val="16"/>
              </w:rPr>
              <w:t>飛導控</w:t>
            </w:r>
            <w:proofErr w:type="gramEnd"/>
            <w:r w:rsidRPr="00B72D77">
              <w:rPr>
                <w:rFonts w:ascii="標楷體" w:eastAsia="標楷體" w:hAnsi="標楷體" w:hint="eastAsia"/>
                <w:sz w:val="20"/>
                <w:szCs w:val="16"/>
              </w:rPr>
              <w:t>模組</w:t>
            </w:r>
            <w:r>
              <w:rPr>
                <w:rFonts w:ascii="標楷體" w:eastAsia="標楷體" w:hAnsi="標楷體" w:hint="eastAsia"/>
                <w:sz w:val="20"/>
                <w:szCs w:val="16"/>
              </w:rPr>
              <w:t>（</w:t>
            </w:r>
            <w:r w:rsidRPr="00B72D77">
              <w:rPr>
                <w:rFonts w:ascii="標楷體" w:eastAsia="標楷體" w:hAnsi="標楷體" w:hint="eastAsia"/>
                <w:sz w:val="20"/>
                <w:szCs w:val="16"/>
              </w:rPr>
              <w:t>AI影像模組、RTK即時動態定位</w:t>
            </w:r>
            <w:r>
              <w:rPr>
                <w:rFonts w:ascii="標楷體" w:eastAsia="標楷體" w:hAnsi="標楷體" w:hint="eastAsia"/>
                <w:sz w:val="20"/>
                <w:szCs w:val="16"/>
              </w:rPr>
              <w:t>）</w:t>
            </w:r>
          </w:p>
          <w:p w14:paraId="0C834A74" w14:textId="77777777" w:rsidR="00D44B99" w:rsidRPr="00B72D77" w:rsidRDefault="00D44B99" w:rsidP="00024890">
            <w:pPr>
              <w:spacing w:line="240" w:lineRule="exact"/>
              <w:ind w:left="200" w:hangingChars="100" w:hanging="200"/>
              <w:jc w:val="both"/>
              <w:rPr>
                <w:rFonts w:ascii="標楷體" w:eastAsia="標楷體" w:hAnsi="標楷體"/>
                <w:sz w:val="20"/>
                <w:szCs w:val="16"/>
              </w:rPr>
            </w:pPr>
            <w:r w:rsidRPr="00B72D77">
              <w:rPr>
                <w:rFonts w:ascii="標楷體" w:eastAsia="標楷體" w:hAnsi="標楷體" w:hint="eastAsia"/>
                <w:sz w:val="20"/>
                <w:szCs w:val="16"/>
              </w:rPr>
              <w:t>3.動力模組</w:t>
            </w:r>
            <w:r>
              <w:rPr>
                <w:rFonts w:ascii="標楷體" w:eastAsia="標楷體" w:hAnsi="標楷體" w:hint="eastAsia"/>
                <w:sz w:val="20"/>
                <w:szCs w:val="16"/>
              </w:rPr>
              <w:t>（</w:t>
            </w:r>
            <w:r w:rsidRPr="00B72D77">
              <w:rPr>
                <w:rFonts w:ascii="標楷體" w:eastAsia="標楷體" w:hAnsi="標楷體" w:hint="eastAsia"/>
                <w:sz w:val="20"/>
                <w:szCs w:val="16"/>
              </w:rPr>
              <w:t>引擎、推進螺槳</w:t>
            </w:r>
            <w:r>
              <w:rPr>
                <w:rFonts w:ascii="標楷體" w:eastAsia="標楷體" w:hAnsi="標楷體" w:hint="eastAsia"/>
                <w:sz w:val="20"/>
                <w:szCs w:val="16"/>
              </w:rPr>
              <w:t>）</w:t>
            </w:r>
          </w:p>
        </w:tc>
      </w:tr>
      <w:tr w:rsidR="00D44B99" w:rsidRPr="00B72D77" w14:paraId="2772E107" w14:textId="77777777" w:rsidTr="00024890">
        <w:trPr>
          <w:trHeight w:hRule="exact" w:val="850"/>
        </w:trPr>
        <w:tc>
          <w:tcPr>
            <w:tcW w:w="1985" w:type="dxa"/>
            <w:vMerge/>
            <w:tcBorders>
              <w:bottom w:val="single" w:sz="4" w:space="0" w:color="auto"/>
            </w:tcBorders>
          </w:tcPr>
          <w:p w14:paraId="63A7D167" w14:textId="77777777" w:rsidR="00D44B99" w:rsidRPr="00B72D77" w:rsidRDefault="00D44B99" w:rsidP="00024890">
            <w:pPr>
              <w:spacing w:line="240" w:lineRule="exact"/>
              <w:rPr>
                <w:rFonts w:ascii="標楷體" w:eastAsia="標楷體" w:hAnsi="標楷體"/>
                <w:sz w:val="20"/>
                <w:szCs w:val="16"/>
              </w:rPr>
            </w:pPr>
          </w:p>
        </w:tc>
        <w:tc>
          <w:tcPr>
            <w:tcW w:w="2410" w:type="dxa"/>
            <w:tcBorders>
              <w:bottom w:val="single" w:sz="4" w:space="0" w:color="auto"/>
            </w:tcBorders>
            <w:vAlign w:val="center"/>
          </w:tcPr>
          <w:p w14:paraId="3819549B" w14:textId="77777777" w:rsidR="00D44B99" w:rsidRPr="00B72D77" w:rsidRDefault="00D44B99" w:rsidP="00024890">
            <w:pPr>
              <w:spacing w:line="240" w:lineRule="exact"/>
              <w:jc w:val="center"/>
              <w:rPr>
                <w:rFonts w:ascii="標楷體" w:eastAsia="標楷體" w:hAnsi="標楷體"/>
                <w:sz w:val="20"/>
                <w:szCs w:val="16"/>
              </w:rPr>
            </w:pPr>
            <w:r w:rsidRPr="00B72D77">
              <w:rPr>
                <w:rFonts w:ascii="標楷體" w:eastAsia="標楷體" w:hAnsi="標楷體" w:hint="eastAsia"/>
                <w:sz w:val="20"/>
                <w:szCs w:val="16"/>
              </w:rPr>
              <w:t>開發效益誘因不足</w:t>
            </w:r>
          </w:p>
        </w:tc>
        <w:tc>
          <w:tcPr>
            <w:tcW w:w="5528" w:type="dxa"/>
            <w:tcBorders>
              <w:bottom w:val="single" w:sz="4" w:space="0" w:color="auto"/>
            </w:tcBorders>
            <w:vAlign w:val="center"/>
          </w:tcPr>
          <w:p w14:paraId="3ECF7F46" w14:textId="77777777" w:rsidR="00D44B99" w:rsidRPr="00B72D77" w:rsidRDefault="00D44B99" w:rsidP="00024890">
            <w:pPr>
              <w:spacing w:line="240" w:lineRule="exact"/>
              <w:ind w:left="200" w:hangingChars="100" w:hanging="200"/>
              <w:jc w:val="both"/>
              <w:rPr>
                <w:rFonts w:ascii="標楷體" w:eastAsia="標楷體" w:hAnsi="標楷體"/>
                <w:sz w:val="20"/>
                <w:szCs w:val="16"/>
              </w:rPr>
            </w:pPr>
            <w:r w:rsidRPr="00B72D77">
              <w:rPr>
                <w:rFonts w:ascii="標楷體" w:eastAsia="標楷體" w:hAnsi="標楷體" w:hint="eastAsia"/>
                <w:sz w:val="20"/>
                <w:szCs w:val="16"/>
              </w:rPr>
              <w:t>1.通訊模組</w:t>
            </w:r>
            <w:r>
              <w:rPr>
                <w:rFonts w:ascii="標楷體" w:eastAsia="標楷體" w:hAnsi="標楷體" w:hint="eastAsia"/>
                <w:sz w:val="20"/>
                <w:szCs w:val="16"/>
              </w:rPr>
              <w:t>（</w:t>
            </w:r>
            <w:r w:rsidRPr="00B72D77">
              <w:rPr>
                <w:rFonts w:ascii="標楷體" w:eastAsia="標楷體" w:hAnsi="標楷體" w:hint="eastAsia"/>
                <w:sz w:val="20"/>
                <w:szCs w:val="16"/>
              </w:rPr>
              <w:t>通訊晶片、GPS模組/晶片</w:t>
            </w:r>
            <w:r>
              <w:rPr>
                <w:rFonts w:ascii="標楷體" w:eastAsia="標楷體" w:hAnsi="標楷體" w:hint="eastAsia"/>
                <w:sz w:val="20"/>
                <w:szCs w:val="16"/>
              </w:rPr>
              <w:t>）</w:t>
            </w:r>
          </w:p>
          <w:p w14:paraId="3952666A" w14:textId="77777777" w:rsidR="00D44B99" w:rsidRPr="00B72D77" w:rsidRDefault="00D44B99" w:rsidP="00024890">
            <w:pPr>
              <w:spacing w:line="240" w:lineRule="exact"/>
              <w:ind w:left="200" w:hangingChars="100" w:hanging="200"/>
              <w:jc w:val="both"/>
              <w:rPr>
                <w:rFonts w:ascii="標楷體" w:eastAsia="標楷體" w:hAnsi="標楷體"/>
                <w:sz w:val="20"/>
                <w:szCs w:val="16"/>
              </w:rPr>
            </w:pPr>
            <w:r w:rsidRPr="00B72D77">
              <w:rPr>
                <w:rFonts w:ascii="標楷體" w:eastAsia="標楷體" w:hAnsi="標楷體" w:hint="eastAsia"/>
                <w:sz w:val="20"/>
                <w:szCs w:val="16"/>
              </w:rPr>
              <w:t>2.</w:t>
            </w:r>
            <w:proofErr w:type="gramStart"/>
            <w:r w:rsidRPr="00B72D77">
              <w:rPr>
                <w:rFonts w:ascii="標楷體" w:eastAsia="標楷體" w:hAnsi="標楷體" w:hint="eastAsia"/>
                <w:sz w:val="20"/>
                <w:szCs w:val="16"/>
              </w:rPr>
              <w:t>飛導控</w:t>
            </w:r>
            <w:proofErr w:type="gramEnd"/>
            <w:r w:rsidRPr="00B72D77">
              <w:rPr>
                <w:rFonts w:ascii="標楷體" w:eastAsia="標楷體" w:hAnsi="標楷體" w:hint="eastAsia"/>
                <w:sz w:val="20"/>
                <w:szCs w:val="16"/>
              </w:rPr>
              <w:t>模組</w:t>
            </w:r>
            <w:r>
              <w:rPr>
                <w:rFonts w:ascii="標楷體" w:eastAsia="標楷體" w:hAnsi="標楷體" w:hint="eastAsia"/>
                <w:sz w:val="20"/>
                <w:szCs w:val="16"/>
              </w:rPr>
              <w:t>（</w:t>
            </w:r>
            <w:r w:rsidRPr="00B72D77">
              <w:rPr>
                <w:rFonts w:ascii="標楷體" w:eastAsia="標楷體" w:hAnsi="標楷體" w:hint="eastAsia"/>
                <w:sz w:val="20"/>
                <w:szCs w:val="16"/>
              </w:rPr>
              <w:t>飛控晶片、</w:t>
            </w:r>
            <w:r w:rsidRPr="00B72D77">
              <w:rPr>
                <w:rFonts w:ascii="標楷體" w:eastAsia="標楷體" w:hAnsi="標楷體"/>
                <w:sz w:val="20"/>
                <w:szCs w:val="16"/>
              </w:rPr>
              <w:t>A</w:t>
            </w:r>
            <w:r w:rsidRPr="00B72D77">
              <w:rPr>
                <w:rFonts w:ascii="標楷體" w:eastAsia="標楷體" w:hAnsi="標楷體" w:hint="eastAsia"/>
                <w:sz w:val="20"/>
                <w:szCs w:val="16"/>
              </w:rPr>
              <w:t>I影像晶片、自動廣播系統</w:t>
            </w:r>
            <w:r>
              <w:rPr>
                <w:rFonts w:ascii="標楷體" w:eastAsia="標楷體" w:hAnsi="標楷體" w:hint="eastAsia"/>
                <w:sz w:val="20"/>
                <w:szCs w:val="16"/>
              </w:rPr>
              <w:t>）</w:t>
            </w:r>
          </w:p>
          <w:p w14:paraId="292FBD03" w14:textId="77777777" w:rsidR="00D44B99" w:rsidRPr="00B72D77" w:rsidRDefault="00D44B99" w:rsidP="00024890">
            <w:pPr>
              <w:spacing w:line="240" w:lineRule="exact"/>
              <w:ind w:left="200" w:hangingChars="100" w:hanging="200"/>
              <w:jc w:val="both"/>
              <w:rPr>
                <w:rFonts w:ascii="標楷體" w:eastAsia="標楷體" w:hAnsi="標楷體"/>
                <w:sz w:val="20"/>
                <w:szCs w:val="16"/>
              </w:rPr>
            </w:pPr>
            <w:r w:rsidRPr="00B72D77">
              <w:rPr>
                <w:rFonts w:ascii="標楷體" w:eastAsia="標楷體" w:hAnsi="標楷體"/>
                <w:sz w:val="20"/>
                <w:szCs w:val="16"/>
              </w:rPr>
              <w:t>3.地面導控模組</w:t>
            </w:r>
            <w:r>
              <w:rPr>
                <w:rFonts w:ascii="標楷體" w:eastAsia="標楷體" w:hAnsi="標楷體"/>
                <w:sz w:val="20"/>
                <w:szCs w:val="16"/>
              </w:rPr>
              <w:t>（</w:t>
            </w:r>
            <w:r w:rsidRPr="00B72D77">
              <w:rPr>
                <w:rFonts w:ascii="標楷體" w:eastAsia="標楷體" w:hAnsi="標楷體"/>
                <w:sz w:val="20"/>
                <w:szCs w:val="16"/>
              </w:rPr>
              <w:t>整合式</w:t>
            </w:r>
            <w:r w:rsidRPr="00B72D77">
              <w:rPr>
                <w:rFonts w:ascii="標楷體" w:eastAsia="標楷體" w:hAnsi="標楷體" w:hint="eastAsia"/>
                <w:sz w:val="20"/>
                <w:szCs w:val="16"/>
              </w:rPr>
              <w:t>AI、任務規劃及</w:t>
            </w:r>
            <w:r w:rsidRPr="00B72D77">
              <w:rPr>
                <w:rFonts w:ascii="標楷體" w:eastAsia="標楷體" w:hAnsi="標楷體"/>
                <w:sz w:val="20"/>
                <w:szCs w:val="16"/>
              </w:rPr>
              <w:t>指揮功能</w:t>
            </w:r>
            <w:r>
              <w:rPr>
                <w:rFonts w:ascii="標楷體" w:eastAsia="標楷體" w:hAnsi="標楷體" w:hint="eastAsia"/>
                <w:sz w:val="20"/>
                <w:szCs w:val="16"/>
              </w:rPr>
              <w:t>）</w:t>
            </w:r>
          </w:p>
        </w:tc>
      </w:tr>
      <w:tr w:rsidR="00D44B99" w:rsidRPr="00B72D77" w14:paraId="227CF340" w14:textId="77777777" w:rsidTr="00024890">
        <w:trPr>
          <w:trHeight w:val="265"/>
        </w:trPr>
        <w:tc>
          <w:tcPr>
            <w:tcW w:w="9923" w:type="dxa"/>
            <w:gridSpan w:val="3"/>
            <w:tcBorders>
              <w:top w:val="single" w:sz="4" w:space="0" w:color="auto"/>
              <w:left w:val="nil"/>
              <w:bottom w:val="nil"/>
              <w:right w:val="nil"/>
            </w:tcBorders>
          </w:tcPr>
          <w:p w14:paraId="7D2F8136" w14:textId="77777777" w:rsidR="00D44B99" w:rsidRPr="00B72D77" w:rsidRDefault="00D44B99" w:rsidP="00024890">
            <w:pPr>
              <w:spacing w:line="240" w:lineRule="exact"/>
              <w:rPr>
                <w:rFonts w:ascii="標楷體" w:eastAsia="標楷體" w:hAnsi="標楷體"/>
              </w:rPr>
            </w:pPr>
            <w:r w:rsidRPr="00B72D77">
              <w:rPr>
                <w:rFonts w:ascii="標楷體" w:eastAsia="標楷體" w:hAnsi="標楷體"/>
                <w:spacing w:val="-2"/>
                <w:sz w:val="18"/>
                <w:szCs w:val="18"/>
              </w:rPr>
              <w:t>資料來源：整理自</w:t>
            </w:r>
            <w:proofErr w:type="gramStart"/>
            <w:r w:rsidRPr="00B72D77">
              <w:rPr>
                <w:rFonts w:ascii="標楷體" w:eastAsia="標楷體" w:hAnsi="標楷體" w:hint="eastAsia"/>
                <w:spacing w:val="-2"/>
                <w:sz w:val="18"/>
                <w:szCs w:val="18"/>
              </w:rPr>
              <w:t>產發</w:t>
            </w:r>
            <w:r w:rsidRPr="00B72D77">
              <w:rPr>
                <w:rFonts w:ascii="標楷體" w:eastAsia="標楷體" w:hAnsi="標楷體"/>
                <w:spacing w:val="-2"/>
                <w:sz w:val="18"/>
                <w:szCs w:val="18"/>
              </w:rPr>
              <w:t>署</w:t>
            </w:r>
            <w:proofErr w:type="gramEnd"/>
            <w:r w:rsidRPr="00B72D77">
              <w:rPr>
                <w:rFonts w:ascii="標楷體" w:eastAsia="標楷體" w:hAnsi="標楷體"/>
                <w:spacing w:val="-2"/>
                <w:sz w:val="18"/>
                <w:szCs w:val="18"/>
              </w:rPr>
              <w:t>提供資料。</w:t>
            </w:r>
          </w:p>
        </w:tc>
      </w:tr>
    </w:tbl>
    <w:p w14:paraId="6BC25B53" w14:textId="758A11A8" w:rsidR="005556B0" w:rsidRDefault="005556B0" w:rsidP="005556B0">
      <w:pPr>
        <w:pStyle w:val="ae"/>
        <w:overflowPunct w:val="0"/>
        <w:adjustRightInd w:val="0"/>
        <w:snapToGrid w:val="0"/>
        <w:spacing w:beforeLines="20" w:before="72" w:afterLines="20" w:after="72" w:line="520" w:lineRule="exact"/>
        <w:ind w:firstLine="641"/>
        <w:rPr>
          <w:rFonts w:hAnsi="標楷體"/>
          <w:b/>
          <w:sz w:val="32"/>
          <w:szCs w:val="32"/>
        </w:rPr>
      </w:pPr>
      <w:r w:rsidRPr="008C1B6A">
        <w:rPr>
          <w:rFonts w:hAnsi="標楷體" w:hint="eastAsia"/>
          <w:b/>
          <w:sz w:val="32"/>
          <w:szCs w:val="32"/>
        </w:rPr>
        <w:lastRenderedPageBreak/>
        <w:t>（</w:t>
      </w:r>
      <w:r>
        <w:rPr>
          <w:rFonts w:hAnsi="標楷體" w:hint="eastAsia"/>
          <w:b/>
          <w:sz w:val="32"/>
          <w:szCs w:val="32"/>
        </w:rPr>
        <w:t>四</w:t>
      </w:r>
      <w:r w:rsidRPr="008C1B6A">
        <w:rPr>
          <w:rFonts w:hAnsi="標楷體" w:hint="eastAsia"/>
          <w:b/>
          <w:sz w:val="32"/>
          <w:szCs w:val="32"/>
        </w:rPr>
        <w:t>）</w:t>
      </w:r>
      <w:r w:rsidR="00061547" w:rsidRPr="008C1B6A">
        <w:rPr>
          <w:rFonts w:hAnsi="標楷體" w:hint="eastAsia"/>
          <w:b/>
          <w:sz w:val="32"/>
          <w:szCs w:val="32"/>
        </w:rPr>
        <w:t xml:space="preserve">　</w:t>
      </w:r>
      <w:r w:rsidR="00061547">
        <w:rPr>
          <w:rFonts w:hAnsi="標楷體" w:hint="eastAsia"/>
          <w:b/>
          <w:sz w:val="32"/>
          <w:szCs w:val="32"/>
        </w:rPr>
        <w:t>制度規章</w:t>
      </w:r>
      <w:r>
        <w:rPr>
          <w:rFonts w:hAnsi="標楷體" w:hint="eastAsia"/>
          <w:b/>
          <w:sz w:val="32"/>
          <w:szCs w:val="32"/>
        </w:rPr>
        <w:t>面向</w:t>
      </w:r>
    </w:p>
    <w:p w14:paraId="41239DDD" w14:textId="4781FACF" w:rsidR="002A51FE" w:rsidRDefault="002A51FE" w:rsidP="000E4F94">
      <w:pPr>
        <w:pStyle w:val="ae"/>
        <w:overflowPunct w:val="0"/>
        <w:adjustRightInd w:val="0"/>
        <w:snapToGrid w:val="0"/>
        <w:spacing w:line="560" w:lineRule="exact"/>
        <w:ind w:firstLineChars="450" w:firstLine="1261"/>
        <w:rPr>
          <w:rFonts w:hAnsi="標楷體" w:cs="新細明體"/>
          <w:bCs/>
          <w:snapToGrid w:val="0"/>
          <w:sz w:val="28"/>
          <w:szCs w:val="28"/>
        </w:rPr>
      </w:pPr>
      <w:r w:rsidRPr="002A51FE">
        <w:rPr>
          <w:rFonts w:hAnsi="標楷體" w:cs="新細明體" w:hint="eastAsia"/>
          <w:b/>
          <w:snapToGrid w:val="0"/>
          <w:sz w:val="28"/>
          <w:szCs w:val="28"/>
        </w:rPr>
        <w:t>1.　國防部</w:t>
      </w:r>
      <w:proofErr w:type="gramStart"/>
      <w:r w:rsidRPr="002A51FE">
        <w:rPr>
          <w:rFonts w:hAnsi="標楷體" w:cs="新細明體" w:hint="eastAsia"/>
          <w:b/>
          <w:snapToGrid w:val="0"/>
          <w:sz w:val="28"/>
          <w:szCs w:val="28"/>
        </w:rPr>
        <w:t>依產發條例</w:t>
      </w:r>
      <w:proofErr w:type="gramEnd"/>
      <w:r w:rsidRPr="002A51FE">
        <w:rPr>
          <w:rFonts w:hAnsi="標楷體" w:cs="新細明體" w:hint="eastAsia"/>
          <w:b/>
          <w:snapToGrid w:val="0"/>
          <w:sz w:val="28"/>
          <w:szCs w:val="28"/>
        </w:rPr>
        <w:t>授權訂</w:t>
      </w:r>
      <w:proofErr w:type="gramStart"/>
      <w:r w:rsidRPr="002A51FE">
        <w:rPr>
          <w:rFonts w:hAnsi="標楷體" w:cs="新細明體" w:hint="eastAsia"/>
          <w:b/>
          <w:snapToGrid w:val="0"/>
          <w:sz w:val="28"/>
          <w:szCs w:val="28"/>
        </w:rPr>
        <w:t>定列</w:t>
      </w:r>
      <w:proofErr w:type="gramEnd"/>
      <w:r w:rsidRPr="002A51FE">
        <w:rPr>
          <w:rFonts w:hAnsi="標楷體" w:cs="新細明體" w:hint="eastAsia"/>
          <w:b/>
          <w:snapToGrid w:val="0"/>
          <w:sz w:val="28"/>
          <w:szCs w:val="28"/>
        </w:rPr>
        <w:t>管軍品廠商安全查核辦法，惟將得標廠商之下游供應商查核範圍限縮為機密工項，且迄無實際辦理廠商安全查核案例</w:t>
      </w:r>
      <w:r w:rsidR="001B53F4">
        <w:rPr>
          <w:rFonts w:hAnsi="標楷體" w:cs="新細明體" w:hint="eastAsia"/>
          <w:b/>
          <w:snapToGrid w:val="0"/>
          <w:sz w:val="28"/>
          <w:szCs w:val="28"/>
        </w:rPr>
        <w:t>，允宜</w:t>
      </w:r>
      <w:proofErr w:type="gramStart"/>
      <w:r w:rsidR="00351958">
        <w:rPr>
          <w:rFonts w:hAnsi="標楷體" w:cs="新細明體" w:hint="eastAsia"/>
          <w:b/>
          <w:snapToGrid w:val="0"/>
          <w:sz w:val="28"/>
          <w:szCs w:val="28"/>
        </w:rPr>
        <w:t>研</w:t>
      </w:r>
      <w:proofErr w:type="gramEnd"/>
      <w:r w:rsidR="00351958">
        <w:rPr>
          <w:rFonts w:hAnsi="標楷體" w:cs="新細明體" w:hint="eastAsia"/>
          <w:b/>
          <w:snapToGrid w:val="0"/>
          <w:sz w:val="28"/>
          <w:szCs w:val="28"/>
        </w:rPr>
        <w:t>謀改善</w:t>
      </w:r>
      <w:r w:rsidRPr="002A51FE">
        <w:rPr>
          <w:rFonts w:hAnsi="標楷體" w:cs="新細明體" w:hint="eastAsia"/>
          <w:b/>
          <w:snapToGrid w:val="0"/>
          <w:sz w:val="28"/>
          <w:szCs w:val="28"/>
        </w:rPr>
        <w:t>：</w:t>
      </w:r>
      <w:proofErr w:type="gramStart"/>
      <w:r w:rsidRPr="002A51FE">
        <w:rPr>
          <w:rFonts w:hAnsi="標楷體" w:cs="新細明體" w:hint="eastAsia"/>
          <w:bCs/>
          <w:snapToGrid w:val="0"/>
          <w:sz w:val="28"/>
          <w:szCs w:val="28"/>
        </w:rPr>
        <w:t>依產發條例</w:t>
      </w:r>
      <w:proofErr w:type="gramEnd"/>
      <w:r w:rsidRPr="002A51FE">
        <w:rPr>
          <w:rFonts w:hAnsi="標楷體" w:cs="新細明體" w:hint="eastAsia"/>
          <w:bCs/>
          <w:snapToGrid w:val="0"/>
          <w:sz w:val="28"/>
          <w:szCs w:val="28"/>
        </w:rPr>
        <w:t>第5條規定，主管機關應每年定期對合格廠商及列管軍品得標廠商之下游供應廠商持續辦理安全查核，並授權主管機關訂定安全查核之對象、內容、實施方式等相關事項之辦法。國防部</w:t>
      </w:r>
      <w:proofErr w:type="gramStart"/>
      <w:r w:rsidRPr="002A51FE">
        <w:rPr>
          <w:rFonts w:hAnsi="標楷體" w:cs="新細明體" w:hint="eastAsia"/>
          <w:bCs/>
          <w:snapToGrid w:val="0"/>
          <w:sz w:val="28"/>
          <w:szCs w:val="28"/>
        </w:rPr>
        <w:t>爰</w:t>
      </w:r>
      <w:proofErr w:type="gramEnd"/>
      <w:r w:rsidRPr="002A51FE">
        <w:rPr>
          <w:rFonts w:hAnsi="標楷體" w:cs="新細明體" w:hint="eastAsia"/>
          <w:bCs/>
          <w:snapToGrid w:val="0"/>
          <w:sz w:val="28"/>
          <w:szCs w:val="28"/>
        </w:rPr>
        <w:t>訂定「列管軍品廠商安全查核辦法」，惟將獲核發列管軍品合格證明得標廠商之下游供應廠商實施安全查核事項範圍限縮為涉機密工項部分，並以核定機密等級以上建案、計畫之關鍵技術或涉及機敏資訊之工作項目為限。截至113年底止，獲國防部核發列管軍品廠商資格級別認證合格證明之廠商中，計有11家為國防部採購列管軍品之得標廠商，其中漢翔公司</w:t>
      </w:r>
      <w:proofErr w:type="gramStart"/>
      <w:r w:rsidRPr="002A51FE">
        <w:rPr>
          <w:rFonts w:hAnsi="標楷體" w:cs="新細明體" w:hint="eastAsia"/>
          <w:bCs/>
          <w:snapToGrid w:val="0"/>
          <w:sz w:val="28"/>
          <w:szCs w:val="28"/>
        </w:rPr>
        <w:t>取得勇鷹高教</w:t>
      </w:r>
      <w:proofErr w:type="gramEnd"/>
      <w:r w:rsidRPr="002A51FE">
        <w:rPr>
          <w:rFonts w:hAnsi="標楷體" w:cs="新細明體" w:hint="eastAsia"/>
          <w:bCs/>
          <w:snapToGrid w:val="0"/>
          <w:sz w:val="28"/>
          <w:szCs w:val="28"/>
        </w:rPr>
        <w:t>機全系統產製、維修合格證明，</w:t>
      </w:r>
      <w:proofErr w:type="gramStart"/>
      <w:r w:rsidRPr="002A51FE">
        <w:rPr>
          <w:rFonts w:hAnsi="標楷體" w:cs="新細明體" w:hint="eastAsia"/>
          <w:bCs/>
          <w:snapToGrid w:val="0"/>
          <w:sz w:val="28"/>
          <w:szCs w:val="28"/>
        </w:rPr>
        <w:t>而勇鷹高教</w:t>
      </w:r>
      <w:proofErr w:type="gramEnd"/>
      <w:r w:rsidRPr="002A51FE">
        <w:rPr>
          <w:rFonts w:hAnsi="標楷體" w:cs="新細明體" w:hint="eastAsia"/>
          <w:bCs/>
          <w:snapToGrid w:val="0"/>
          <w:sz w:val="28"/>
          <w:szCs w:val="28"/>
        </w:rPr>
        <w:t>機為機密等級之建案，屬上述查核辦法所規範之查核範圍，惟國防部未對漢翔公司之下游供應商辦理安全查核，核與上述規定未合</w:t>
      </w:r>
      <w:r w:rsidR="001B53F4">
        <w:rPr>
          <w:rFonts w:hAnsi="標楷體" w:cs="新細明體" w:hint="eastAsia"/>
          <w:bCs/>
          <w:snapToGrid w:val="0"/>
          <w:sz w:val="28"/>
          <w:szCs w:val="28"/>
        </w:rPr>
        <w:t>，</w:t>
      </w:r>
      <w:r w:rsidR="00A67281">
        <w:rPr>
          <w:rFonts w:hAnsi="標楷體" w:cs="新細明體" w:hint="eastAsia"/>
          <w:bCs/>
          <w:snapToGrid w:val="0"/>
          <w:sz w:val="28"/>
          <w:szCs w:val="28"/>
        </w:rPr>
        <w:t>且國防部</w:t>
      </w:r>
      <w:r w:rsidR="001B53F4" w:rsidRPr="002A51FE">
        <w:rPr>
          <w:rFonts w:hAnsi="標楷體" w:cs="新細明體" w:hint="eastAsia"/>
          <w:bCs/>
          <w:snapToGrid w:val="0"/>
          <w:sz w:val="28"/>
          <w:szCs w:val="28"/>
        </w:rPr>
        <w:t>對下游廠商</w:t>
      </w:r>
      <w:r w:rsidRPr="002A51FE">
        <w:rPr>
          <w:rFonts w:hAnsi="標楷體" w:cs="新細明體" w:hint="eastAsia"/>
          <w:bCs/>
          <w:snapToGrid w:val="0"/>
          <w:sz w:val="28"/>
          <w:szCs w:val="28"/>
        </w:rPr>
        <w:t>安全查核範圍</w:t>
      </w:r>
      <w:proofErr w:type="gramStart"/>
      <w:r w:rsidR="00F56948">
        <w:rPr>
          <w:rFonts w:hAnsi="標楷體" w:cs="新細明體" w:hint="eastAsia"/>
          <w:bCs/>
          <w:snapToGrid w:val="0"/>
          <w:sz w:val="28"/>
          <w:szCs w:val="28"/>
        </w:rPr>
        <w:t>逕</w:t>
      </w:r>
      <w:proofErr w:type="gramEnd"/>
      <w:r w:rsidR="00F56948" w:rsidRPr="002A51FE">
        <w:rPr>
          <w:rFonts w:hAnsi="標楷體" w:cs="新細明體" w:hint="eastAsia"/>
          <w:bCs/>
          <w:snapToGrid w:val="0"/>
          <w:sz w:val="28"/>
          <w:szCs w:val="28"/>
        </w:rPr>
        <w:t>限縮</w:t>
      </w:r>
      <w:r w:rsidRPr="002A51FE">
        <w:rPr>
          <w:rFonts w:hAnsi="標楷體" w:cs="新細明體" w:hint="eastAsia"/>
          <w:bCs/>
          <w:snapToGrid w:val="0"/>
          <w:sz w:val="28"/>
          <w:szCs w:val="28"/>
        </w:rPr>
        <w:t>為涉及機密工項部分</w:t>
      </w:r>
      <w:r w:rsidR="001B53F4">
        <w:rPr>
          <w:rFonts w:hAnsi="標楷體" w:cs="新細明體" w:hint="eastAsia"/>
          <w:bCs/>
          <w:snapToGrid w:val="0"/>
          <w:sz w:val="28"/>
          <w:szCs w:val="28"/>
        </w:rPr>
        <w:t>，</w:t>
      </w:r>
      <w:r w:rsidR="00F56948">
        <w:rPr>
          <w:rFonts w:hAnsi="標楷體" w:cs="新細明體" w:hint="eastAsia"/>
          <w:bCs/>
          <w:snapToGrid w:val="0"/>
          <w:sz w:val="28"/>
          <w:szCs w:val="28"/>
        </w:rPr>
        <w:t>其適法性及適當性仍有待商榷</w:t>
      </w:r>
      <w:r w:rsidR="001B53F4">
        <w:rPr>
          <w:rFonts w:hAnsi="標楷體" w:cs="新細明體" w:hint="eastAsia"/>
          <w:bCs/>
          <w:snapToGrid w:val="0"/>
          <w:sz w:val="28"/>
          <w:szCs w:val="28"/>
        </w:rPr>
        <w:t>，</w:t>
      </w:r>
      <w:r w:rsidRPr="002A51FE">
        <w:rPr>
          <w:rFonts w:hAnsi="標楷體" w:cs="新細明體" w:hint="eastAsia"/>
          <w:bCs/>
          <w:snapToGrid w:val="0"/>
          <w:sz w:val="28"/>
          <w:szCs w:val="28"/>
        </w:rPr>
        <w:t>經</w:t>
      </w:r>
      <w:r w:rsidR="001B53F4">
        <w:rPr>
          <w:rFonts w:hAnsi="標楷體" w:cs="新細明體" w:hint="eastAsia"/>
          <w:bCs/>
          <w:snapToGrid w:val="0"/>
          <w:sz w:val="28"/>
          <w:szCs w:val="28"/>
        </w:rPr>
        <w:t>函</w:t>
      </w:r>
      <w:r w:rsidRPr="002A51FE">
        <w:rPr>
          <w:rFonts w:hAnsi="標楷體" w:cs="新細明體" w:hint="eastAsia"/>
          <w:bCs/>
          <w:snapToGrid w:val="0"/>
          <w:sz w:val="28"/>
          <w:szCs w:val="28"/>
        </w:rPr>
        <w:t>請行政院督促國防部</w:t>
      </w:r>
      <w:proofErr w:type="gramStart"/>
      <w:r w:rsidR="00F56948">
        <w:rPr>
          <w:rFonts w:hAnsi="標楷體" w:hint="eastAsia"/>
          <w:sz w:val="28"/>
          <w:szCs w:val="28"/>
        </w:rPr>
        <w:t>研謀妥處</w:t>
      </w:r>
      <w:proofErr w:type="gramEnd"/>
      <w:r w:rsidR="001B53F4">
        <w:rPr>
          <w:rFonts w:hAnsi="標楷體" w:hint="eastAsia"/>
          <w:sz w:val="28"/>
          <w:szCs w:val="28"/>
        </w:rPr>
        <w:t>。</w:t>
      </w:r>
      <w:proofErr w:type="gramStart"/>
      <w:r w:rsidR="001B53F4" w:rsidRPr="00E863A5">
        <w:rPr>
          <w:rFonts w:hAnsi="標楷體" w:hint="eastAsia"/>
          <w:sz w:val="28"/>
          <w:szCs w:val="28"/>
        </w:rPr>
        <w:t>【</w:t>
      </w:r>
      <w:proofErr w:type="gramEnd"/>
      <w:r w:rsidR="001B53F4" w:rsidRPr="00156F06">
        <w:rPr>
          <w:rFonts w:hAnsi="標楷體" w:hint="eastAsia"/>
          <w:sz w:val="28"/>
          <w:szCs w:val="28"/>
        </w:rPr>
        <w:t>詳總決算審核報告</w:t>
      </w:r>
      <w:proofErr w:type="gramStart"/>
      <w:r w:rsidR="001B53F4" w:rsidRPr="00156F06">
        <w:rPr>
          <w:rFonts w:hAnsi="標楷體" w:hint="eastAsia"/>
          <w:sz w:val="28"/>
          <w:szCs w:val="28"/>
        </w:rPr>
        <w:t>第2冊丙</w:t>
      </w:r>
      <w:proofErr w:type="gramEnd"/>
      <w:r w:rsidR="001B53F4" w:rsidRPr="00156F06">
        <w:rPr>
          <w:rFonts w:hAnsi="標楷體" w:hint="eastAsia"/>
          <w:sz w:val="28"/>
          <w:szCs w:val="28"/>
        </w:rPr>
        <w:t>、</w:t>
      </w:r>
      <w:r w:rsidR="001B53F4">
        <w:rPr>
          <w:rFonts w:hAnsi="標楷體" w:hint="eastAsia"/>
          <w:sz w:val="28"/>
          <w:szCs w:val="28"/>
        </w:rPr>
        <w:t>玖</w:t>
      </w:r>
      <w:r w:rsidR="001B53F4" w:rsidRPr="00000F33">
        <w:rPr>
          <w:rFonts w:hAnsi="標楷體" w:hint="eastAsia"/>
          <w:sz w:val="28"/>
          <w:szCs w:val="28"/>
        </w:rPr>
        <w:t>、</w:t>
      </w:r>
      <w:r w:rsidR="001B53F4">
        <w:rPr>
          <w:rFonts w:hAnsi="標楷體" w:hint="eastAsia"/>
          <w:sz w:val="28"/>
          <w:szCs w:val="28"/>
        </w:rPr>
        <w:t>國防部</w:t>
      </w:r>
      <w:r w:rsidR="001B53F4" w:rsidRPr="00000F33">
        <w:rPr>
          <w:rFonts w:hAnsi="標楷體" w:hint="eastAsia"/>
          <w:sz w:val="28"/>
          <w:szCs w:val="28"/>
        </w:rPr>
        <w:t>主管</w:t>
      </w:r>
      <w:r w:rsidR="001B53F4" w:rsidRPr="00156F06">
        <w:rPr>
          <w:rFonts w:hAnsi="標楷體" w:hint="eastAsia"/>
          <w:sz w:val="28"/>
          <w:szCs w:val="28"/>
        </w:rPr>
        <w:t>項下重要審核意見</w:t>
      </w:r>
      <w:r w:rsidR="004F74A6">
        <w:rPr>
          <w:rFonts w:hAnsi="標楷體" w:hint="eastAsia"/>
          <w:sz w:val="28"/>
          <w:szCs w:val="28"/>
        </w:rPr>
        <w:t>（</w:t>
      </w:r>
      <w:r w:rsidR="008E3689">
        <w:rPr>
          <w:rFonts w:hAnsi="標楷體" w:hint="eastAsia"/>
          <w:sz w:val="28"/>
          <w:szCs w:val="28"/>
        </w:rPr>
        <w:t>一</w:t>
      </w:r>
      <w:r w:rsidR="004F74A6">
        <w:rPr>
          <w:rFonts w:hAnsi="標楷體" w:hint="eastAsia"/>
          <w:sz w:val="28"/>
          <w:szCs w:val="28"/>
        </w:rPr>
        <w:t>）</w:t>
      </w:r>
      <w:r w:rsidR="001B53F4">
        <w:rPr>
          <w:rFonts w:hAnsi="標楷體" w:hint="eastAsia"/>
          <w:sz w:val="28"/>
          <w:szCs w:val="28"/>
        </w:rPr>
        <w:t>1.</w:t>
      </w:r>
      <w:r w:rsidR="001B53F4" w:rsidRPr="00E863A5">
        <w:rPr>
          <w:rFonts w:hAnsi="標楷體" w:hint="eastAsia"/>
          <w:sz w:val="28"/>
          <w:szCs w:val="28"/>
        </w:rPr>
        <w:t>】</w:t>
      </w:r>
    </w:p>
    <w:p w14:paraId="015DD767" w14:textId="768E740F" w:rsidR="002A51FE" w:rsidRPr="002A51FE" w:rsidRDefault="002A51FE" w:rsidP="000E4F94">
      <w:pPr>
        <w:pStyle w:val="ae"/>
        <w:overflowPunct w:val="0"/>
        <w:adjustRightInd w:val="0"/>
        <w:snapToGrid w:val="0"/>
        <w:spacing w:line="560" w:lineRule="exact"/>
        <w:ind w:firstLineChars="450" w:firstLine="1261"/>
        <w:rPr>
          <w:rFonts w:hAnsi="標楷體" w:cs="新細明體"/>
          <w:b/>
          <w:snapToGrid w:val="0"/>
          <w:sz w:val="28"/>
          <w:szCs w:val="28"/>
        </w:rPr>
      </w:pPr>
      <w:r w:rsidRPr="002A51FE">
        <w:rPr>
          <w:rFonts w:hAnsi="標楷體" w:cs="新細明體" w:hint="eastAsia"/>
          <w:b/>
          <w:snapToGrid w:val="0"/>
          <w:sz w:val="28"/>
          <w:szCs w:val="28"/>
        </w:rPr>
        <w:t xml:space="preserve">2.　</w:t>
      </w:r>
      <w:r w:rsidR="00CA6B01" w:rsidRPr="00CA6B01">
        <w:rPr>
          <w:rFonts w:hAnsi="標楷體" w:cs="新細明體" w:hint="eastAsia"/>
          <w:b/>
          <w:snapToGrid w:val="0"/>
          <w:sz w:val="28"/>
          <w:szCs w:val="28"/>
        </w:rPr>
        <w:t>國防部為協助合格廠商取得國外原廠認證訂定相關作業要點，</w:t>
      </w:r>
      <w:r w:rsidR="00CA6B01">
        <w:rPr>
          <w:rFonts w:hAnsi="標楷體" w:cs="新細明體" w:hint="eastAsia"/>
          <w:b/>
          <w:snapToGrid w:val="0"/>
          <w:sz w:val="28"/>
          <w:szCs w:val="28"/>
        </w:rPr>
        <w:t>惟</w:t>
      </w:r>
      <w:r w:rsidRPr="002A51FE">
        <w:rPr>
          <w:rFonts w:hAnsi="標楷體" w:cs="新細明體" w:hint="eastAsia"/>
          <w:b/>
          <w:snapToGrid w:val="0"/>
          <w:sz w:val="28"/>
          <w:szCs w:val="28"/>
        </w:rPr>
        <w:t>工業合作作業機制未</w:t>
      </w:r>
      <w:proofErr w:type="gramStart"/>
      <w:r w:rsidRPr="002A51FE">
        <w:rPr>
          <w:rFonts w:hAnsi="標楷體" w:cs="新細明體" w:hint="eastAsia"/>
          <w:b/>
          <w:snapToGrid w:val="0"/>
          <w:sz w:val="28"/>
          <w:szCs w:val="28"/>
        </w:rPr>
        <w:t>整合產發條例</w:t>
      </w:r>
      <w:proofErr w:type="gramEnd"/>
      <w:r w:rsidRPr="002A51FE">
        <w:rPr>
          <w:rFonts w:hAnsi="標楷體" w:cs="新細明體" w:hint="eastAsia"/>
          <w:b/>
          <w:snapToGrid w:val="0"/>
          <w:sz w:val="28"/>
          <w:szCs w:val="28"/>
        </w:rPr>
        <w:t>相關規範，不利協助合格廠商取得國外原廠認證</w:t>
      </w:r>
      <w:r w:rsidR="00CA6B01">
        <w:rPr>
          <w:rFonts w:hAnsi="標楷體" w:cs="新細明體" w:hint="eastAsia"/>
          <w:b/>
          <w:snapToGrid w:val="0"/>
          <w:sz w:val="28"/>
          <w:szCs w:val="28"/>
        </w:rPr>
        <w:t>，允宜</w:t>
      </w:r>
      <w:proofErr w:type="gramStart"/>
      <w:r w:rsidR="003B0B31">
        <w:rPr>
          <w:rFonts w:hAnsi="標楷體" w:cs="新細明體" w:hint="eastAsia"/>
          <w:b/>
          <w:snapToGrid w:val="0"/>
          <w:sz w:val="28"/>
          <w:szCs w:val="28"/>
        </w:rPr>
        <w:t>研</w:t>
      </w:r>
      <w:proofErr w:type="gramEnd"/>
      <w:r w:rsidR="003B0B31">
        <w:rPr>
          <w:rFonts w:hAnsi="標楷體" w:cs="新細明體" w:hint="eastAsia"/>
          <w:b/>
          <w:snapToGrid w:val="0"/>
          <w:sz w:val="28"/>
          <w:szCs w:val="28"/>
        </w:rPr>
        <w:t>謀改善</w:t>
      </w:r>
      <w:r w:rsidR="00CA6B01" w:rsidRPr="00CA6B01">
        <w:rPr>
          <w:rFonts w:hAnsi="標楷體" w:cs="新細明體" w:hint="eastAsia"/>
          <w:b/>
          <w:snapToGrid w:val="0"/>
          <w:sz w:val="28"/>
          <w:szCs w:val="28"/>
        </w:rPr>
        <w:t>，</w:t>
      </w:r>
      <w:r w:rsidR="00FE285B">
        <w:rPr>
          <w:rFonts w:hAnsi="標楷體" w:cs="新細明體" w:hint="eastAsia"/>
          <w:b/>
          <w:snapToGrid w:val="0"/>
          <w:sz w:val="28"/>
          <w:szCs w:val="28"/>
        </w:rPr>
        <w:t>以</w:t>
      </w:r>
      <w:r w:rsidR="00CA6B01" w:rsidRPr="00CA6B01">
        <w:rPr>
          <w:rFonts w:hAnsi="標楷體" w:cs="新細明體" w:hint="eastAsia"/>
          <w:b/>
          <w:snapToGrid w:val="0"/>
          <w:sz w:val="28"/>
          <w:szCs w:val="28"/>
        </w:rPr>
        <w:t>促進國防科技產業發展</w:t>
      </w:r>
      <w:r w:rsidRPr="002A51FE">
        <w:rPr>
          <w:rFonts w:hAnsi="標楷體" w:cs="新細明體" w:hint="eastAsia"/>
          <w:b/>
          <w:snapToGrid w:val="0"/>
          <w:sz w:val="28"/>
          <w:szCs w:val="28"/>
        </w:rPr>
        <w:t>：</w:t>
      </w:r>
      <w:proofErr w:type="gramStart"/>
      <w:r w:rsidRPr="002A51FE">
        <w:rPr>
          <w:rFonts w:hAnsi="標楷體" w:cs="新細明體" w:hint="eastAsia"/>
          <w:bCs/>
          <w:snapToGrid w:val="0"/>
          <w:sz w:val="28"/>
          <w:szCs w:val="28"/>
        </w:rPr>
        <w:t>依產發條例</w:t>
      </w:r>
      <w:proofErr w:type="gramEnd"/>
      <w:r w:rsidRPr="002A51FE">
        <w:rPr>
          <w:rFonts w:hAnsi="標楷體" w:cs="新細明體" w:hint="eastAsia"/>
          <w:bCs/>
          <w:snapToGrid w:val="0"/>
          <w:sz w:val="28"/>
          <w:szCs w:val="28"/>
        </w:rPr>
        <w:t>第9條第1項規定，國防部及經濟部應以推動符合國外原廠認證之國內認證制度為目標，在未達成目標前，應協助合格廠商取得國外原廠認證。國防部為促進國防科技產業發展，落實上述條例規定，訂定「協助合格廠商取得國外原廠認證及推廣貿易業務補助作業要點」（下稱作業要點），</w:t>
      </w:r>
      <w:proofErr w:type="gramStart"/>
      <w:r w:rsidRPr="002A51FE">
        <w:rPr>
          <w:rFonts w:hAnsi="標楷體" w:cs="新細明體" w:hint="eastAsia"/>
          <w:bCs/>
          <w:snapToGrid w:val="0"/>
          <w:sz w:val="28"/>
          <w:szCs w:val="28"/>
        </w:rPr>
        <w:t>惟查作業</w:t>
      </w:r>
      <w:proofErr w:type="gramEnd"/>
      <w:r w:rsidRPr="002A51FE">
        <w:rPr>
          <w:rFonts w:hAnsi="標楷體" w:cs="新細明體" w:hint="eastAsia"/>
          <w:bCs/>
          <w:snapToGrid w:val="0"/>
          <w:sz w:val="28"/>
          <w:szCs w:val="28"/>
        </w:rPr>
        <w:t>要點自110年6月18日實施起至本部查核日（114年3月26日）止，已逾3年尚無廠商向國防部提出協助申請。另查</w:t>
      </w:r>
      <w:r w:rsidR="00FE285B">
        <w:rPr>
          <w:rFonts w:hAnsi="標楷體" w:cs="新細明體" w:hint="eastAsia"/>
          <w:bCs/>
          <w:snapToGrid w:val="0"/>
          <w:sz w:val="28"/>
          <w:szCs w:val="28"/>
        </w:rPr>
        <w:t>，</w:t>
      </w:r>
      <w:r w:rsidRPr="002A51FE">
        <w:rPr>
          <w:rFonts w:hAnsi="標楷體" w:cs="新細明體" w:hint="eastAsia"/>
          <w:bCs/>
          <w:snapToGrid w:val="0"/>
          <w:sz w:val="28"/>
          <w:szCs w:val="28"/>
        </w:rPr>
        <w:t>漢翔公司為</w:t>
      </w:r>
      <w:proofErr w:type="gramStart"/>
      <w:r w:rsidRPr="002A51FE">
        <w:rPr>
          <w:rFonts w:hAnsi="標楷體" w:cs="新細明體" w:hint="eastAsia"/>
          <w:bCs/>
          <w:snapToGrid w:val="0"/>
          <w:sz w:val="28"/>
          <w:szCs w:val="28"/>
        </w:rPr>
        <w:t>依產發條例</w:t>
      </w:r>
      <w:proofErr w:type="gramEnd"/>
      <w:r w:rsidRPr="002A51FE">
        <w:rPr>
          <w:rFonts w:hAnsi="標楷體" w:cs="新細明體" w:hint="eastAsia"/>
          <w:bCs/>
          <w:snapToGrid w:val="0"/>
          <w:sz w:val="28"/>
          <w:szCs w:val="28"/>
        </w:rPr>
        <w:t>申請F-16</w:t>
      </w:r>
      <w:r w:rsidR="004F1C99">
        <w:rPr>
          <w:rFonts w:hAnsi="標楷體" w:cs="新細明體" w:hint="eastAsia"/>
          <w:bCs/>
          <w:snapToGrid w:val="0"/>
          <w:sz w:val="28"/>
          <w:szCs w:val="28"/>
        </w:rPr>
        <w:t>型</w:t>
      </w:r>
      <w:r w:rsidRPr="002A51FE">
        <w:rPr>
          <w:rFonts w:hAnsi="標楷體" w:cs="新細明體" w:hint="eastAsia"/>
          <w:bCs/>
          <w:snapToGrid w:val="0"/>
          <w:sz w:val="28"/>
          <w:szCs w:val="28"/>
        </w:rPr>
        <w:t>機維修認證合格之廠商，該公司109至113年度辦理F-16型</w:t>
      </w:r>
      <w:r w:rsidRPr="002A51FE">
        <w:rPr>
          <w:rFonts w:hAnsi="標楷體" w:cs="新細明體" w:hint="eastAsia"/>
          <w:bCs/>
          <w:snapToGrid w:val="0"/>
          <w:sz w:val="28"/>
          <w:szCs w:val="28"/>
        </w:rPr>
        <w:lastRenderedPageBreak/>
        <w:t>機維修中心相關任務，協同國內近30餘家廠商，依國防部工業合作相關規定，透由經濟部工業合作推動小組協助，申請取得30餘項國外技術移轉等工業合作品項，尚非依上開作業要點向國防部申請相關協助。按國防部工業合作作業規定得運用工業合作額度取得國外技術移轉或國際認證之對象，並未限定</w:t>
      </w:r>
      <w:proofErr w:type="gramStart"/>
      <w:r w:rsidRPr="002A51FE">
        <w:rPr>
          <w:rFonts w:hAnsi="標楷體" w:cs="新細明體" w:hint="eastAsia"/>
          <w:bCs/>
          <w:snapToGrid w:val="0"/>
          <w:sz w:val="28"/>
          <w:szCs w:val="28"/>
        </w:rPr>
        <w:t>為產發條例</w:t>
      </w:r>
      <w:proofErr w:type="gramEnd"/>
      <w:r w:rsidRPr="002A51FE">
        <w:rPr>
          <w:rFonts w:hAnsi="標楷體" w:cs="新細明體" w:hint="eastAsia"/>
          <w:bCs/>
          <w:snapToGrid w:val="0"/>
          <w:sz w:val="28"/>
          <w:szCs w:val="28"/>
        </w:rPr>
        <w:t>之合格廠商，</w:t>
      </w:r>
      <w:r w:rsidR="00F56948">
        <w:rPr>
          <w:rFonts w:hAnsi="標楷體" w:cs="新細明體" w:hint="eastAsia"/>
          <w:bCs/>
          <w:snapToGrid w:val="0"/>
          <w:sz w:val="28"/>
          <w:szCs w:val="28"/>
        </w:rPr>
        <w:t>其他</w:t>
      </w:r>
      <w:proofErr w:type="gramStart"/>
      <w:r w:rsidRPr="002A51FE">
        <w:rPr>
          <w:rFonts w:hAnsi="標楷體" w:cs="新細明體" w:hint="eastAsia"/>
          <w:bCs/>
          <w:snapToGrid w:val="0"/>
          <w:sz w:val="28"/>
          <w:szCs w:val="28"/>
        </w:rPr>
        <w:t>非</w:t>
      </w:r>
      <w:r w:rsidR="00F56948">
        <w:rPr>
          <w:rFonts w:hAnsi="標楷體" w:cs="新細明體" w:hint="eastAsia"/>
          <w:bCs/>
          <w:snapToGrid w:val="0"/>
          <w:sz w:val="28"/>
          <w:szCs w:val="28"/>
        </w:rPr>
        <w:t>產發條例</w:t>
      </w:r>
      <w:proofErr w:type="gramEnd"/>
      <w:r w:rsidR="00F56948">
        <w:rPr>
          <w:rFonts w:hAnsi="標楷體" w:cs="新細明體" w:hint="eastAsia"/>
          <w:bCs/>
          <w:snapToGrid w:val="0"/>
          <w:sz w:val="28"/>
          <w:szCs w:val="28"/>
        </w:rPr>
        <w:t>認證</w:t>
      </w:r>
      <w:r w:rsidRPr="002A51FE">
        <w:rPr>
          <w:rFonts w:hAnsi="標楷體" w:cs="新細明體" w:hint="eastAsia"/>
          <w:bCs/>
          <w:snapToGrid w:val="0"/>
          <w:sz w:val="28"/>
          <w:szCs w:val="28"/>
        </w:rPr>
        <w:t>合格廠商仍可透過工業合作申請取得國外技術移轉或國際認證。為確保廠商能</w:t>
      </w:r>
      <w:r w:rsidR="00F56948">
        <w:rPr>
          <w:rFonts w:hAnsi="標楷體" w:cs="新細明體" w:hint="eastAsia"/>
          <w:bCs/>
          <w:snapToGrid w:val="0"/>
          <w:sz w:val="28"/>
          <w:szCs w:val="28"/>
        </w:rPr>
        <w:t>於符合國防安全管控情形下，</w:t>
      </w:r>
      <w:r w:rsidRPr="002A51FE">
        <w:rPr>
          <w:rFonts w:hAnsi="標楷體" w:cs="新細明體" w:hint="eastAsia"/>
          <w:bCs/>
          <w:snapToGrid w:val="0"/>
          <w:sz w:val="28"/>
          <w:szCs w:val="28"/>
        </w:rPr>
        <w:t>提供符合軍備需求之軍品規格與技術，並提升國防產業技術水準，經</w:t>
      </w:r>
      <w:r w:rsidR="00351958">
        <w:rPr>
          <w:rFonts w:hAnsi="標楷體" w:cs="新細明體" w:hint="eastAsia"/>
          <w:bCs/>
          <w:snapToGrid w:val="0"/>
          <w:sz w:val="28"/>
          <w:szCs w:val="28"/>
        </w:rPr>
        <w:t>函請</w:t>
      </w:r>
      <w:r w:rsidRPr="002A51FE">
        <w:rPr>
          <w:rFonts w:hAnsi="標楷體" w:cs="新細明體" w:hint="eastAsia"/>
          <w:bCs/>
          <w:snapToGrid w:val="0"/>
          <w:sz w:val="28"/>
          <w:szCs w:val="28"/>
        </w:rPr>
        <w:t>行政院</w:t>
      </w:r>
      <w:r w:rsidR="00351958" w:rsidRPr="00351958">
        <w:rPr>
          <w:rFonts w:hAnsi="標楷體" w:cs="新細明體" w:hint="eastAsia"/>
          <w:bCs/>
          <w:snapToGrid w:val="0"/>
          <w:sz w:val="28"/>
          <w:szCs w:val="28"/>
        </w:rPr>
        <w:t>督促國防部</w:t>
      </w:r>
      <w:r w:rsidR="00351958">
        <w:rPr>
          <w:rFonts w:hAnsi="標楷體" w:cs="新細明體" w:hint="eastAsia"/>
          <w:bCs/>
          <w:snapToGrid w:val="0"/>
          <w:sz w:val="28"/>
          <w:szCs w:val="28"/>
        </w:rPr>
        <w:t>加強跨部會聯繫</w:t>
      </w:r>
      <w:r w:rsidR="003B0B31">
        <w:rPr>
          <w:rFonts w:hAnsi="標楷體" w:cs="新細明體" w:hint="eastAsia"/>
          <w:bCs/>
          <w:snapToGrid w:val="0"/>
          <w:sz w:val="28"/>
          <w:szCs w:val="28"/>
        </w:rPr>
        <w:t>，</w:t>
      </w:r>
      <w:proofErr w:type="gramStart"/>
      <w:r w:rsidR="003B0B31">
        <w:rPr>
          <w:rFonts w:hAnsi="標楷體" w:cs="新細明體" w:hint="eastAsia"/>
          <w:bCs/>
          <w:snapToGrid w:val="0"/>
          <w:sz w:val="28"/>
          <w:szCs w:val="28"/>
        </w:rPr>
        <w:t>研</w:t>
      </w:r>
      <w:proofErr w:type="gramEnd"/>
      <w:r w:rsidR="003B0B31">
        <w:rPr>
          <w:rFonts w:hAnsi="標楷體" w:cs="新細明體" w:hint="eastAsia"/>
          <w:bCs/>
          <w:snapToGrid w:val="0"/>
          <w:sz w:val="28"/>
          <w:szCs w:val="28"/>
        </w:rPr>
        <w:t>謀</w:t>
      </w:r>
      <w:r w:rsidRPr="002A51FE">
        <w:rPr>
          <w:rFonts w:hAnsi="標楷體" w:cs="新細明體" w:hint="eastAsia"/>
          <w:bCs/>
          <w:snapToGrid w:val="0"/>
          <w:sz w:val="28"/>
          <w:szCs w:val="28"/>
        </w:rPr>
        <w:t>整合相關作業機制，以有效運用政府資源及輔導機制，促進國防科技產業發展。</w:t>
      </w:r>
      <w:proofErr w:type="gramStart"/>
      <w:r w:rsidR="001B53F4" w:rsidRPr="00E863A5">
        <w:rPr>
          <w:rFonts w:hAnsi="標楷體" w:hint="eastAsia"/>
          <w:sz w:val="28"/>
          <w:szCs w:val="28"/>
        </w:rPr>
        <w:t>【</w:t>
      </w:r>
      <w:proofErr w:type="gramEnd"/>
      <w:r w:rsidR="001B53F4" w:rsidRPr="00156F06">
        <w:rPr>
          <w:rFonts w:hAnsi="標楷體" w:hint="eastAsia"/>
          <w:sz w:val="28"/>
          <w:szCs w:val="28"/>
        </w:rPr>
        <w:t>詳總決算審核報告</w:t>
      </w:r>
      <w:proofErr w:type="gramStart"/>
      <w:r w:rsidR="001B53F4" w:rsidRPr="00156F06">
        <w:rPr>
          <w:rFonts w:hAnsi="標楷體" w:hint="eastAsia"/>
          <w:sz w:val="28"/>
          <w:szCs w:val="28"/>
        </w:rPr>
        <w:t>第2冊丙</w:t>
      </w:r>
      <w:proofErr w:type="gramEnd"/>
      <w:r w:rsidR="001B53F4" w:rsidRPr="00156F06">
        <w:rPr>
          <w:rFonts w:hAnsi="標楷體" w:hint="eastAsia"/>
          <w:sz w:val="28"/>
          <w:szCs w:val="28"/>
        </w:rPr>
        <w:t>、</w:t>
      </w:r>
      <w:r w:rsidR="001B53F4">
        <w:rPr>
          <w:rFonts w:hAnsi="標楷體" w:hint="eastAsia"/>
          <w:sz w:val="28"/>
          <w:szCs w:val="28"/>
        </w:rPr>
        <w:t>玖</w:t>
      </w:r>
      <w:r w:rsidR="001B53F4" w:rsidRPr="00000F33">
        <w:rPr>
          <w:rFonts w:hAnsi="標楷體" w:hint="eastAsia"/>
          <w:sz w:val="28"/>
          <w:szCs w:val="28"/>
        </w:rPr>
        <w:t>、</w:t>
      </w:r>
      <w:r w:rsidR="001B53F4">
        <w:rPr>
          <w:rFonts w:hAnsi="標楷體" w:hint="eastAsia"/>
          <w:sz w:val="28"/>
          <w:szCs w:val="28"/>
        </w:rPr>
        <w:t>國防部</w:t>
      </w:r>
      <w:r w:rsidR="001B53F4" w:rsidRPr="00000F33">
        <w:rPr>
          <w:rFonts w:hAnsi="標楷體" w:hint="eastAsia"/>
          <w:sz w:val="28"/>
          <w:szCs w:val="28"/>
        </w:rPr>
        <w:t>主管</w:t>
      </w:r>
      <w:r w:rsidR="001B53F4" w:rsidRPr="00156F06">
        <w:rPr>
          <w:rFonts w:hAnsi="標楷體" w:hint="eastAsia"/>
          <w:sz w:val="28"/>
          <w:szCs w:val="28"/>
        </w:rPr>
        <w:t>項下重要審核意見</w:t>
      </w:r>
      <w:r w:rsidR="004F74A6">
        <w:rPr>
          <w:rFonts w:hAnsi="標楷體" w:hint="eastAsia"/>
          <w:sz w:val="28"/>
          <w:szCs w:val="28"/>
        </w:rPr>
        <w:t>（</w:t>
      </w:r>
      <w:r w:rsidR="008E3689">
        <w:rPr>
          <w:rFonts w:hAnsi="標楷體" w:hint="eastAsia"/>
          <w:sz w:val="28"/>
          <w:szCs w:val="28"/>
        </w:rPr>
        <w:t>一</w:t>
      </w:r>
      <w:r w:rsidR="004F74A6">
        <w:rPr>
          <w:rFonts w:hAnsi="標楷體" w:hint="eastAsia"/>
          <w:sz w:val="28"/>
          <w:szCs w:val="28"/>
        </w:rPr>
        <w:t>）</w:t>
      </w:r>
      <w:r w:rsidR="001B53F4">
        <w:rPr>
          <w:rFonts w:hAnsi="標楷體" w:hint="eastAsia"/>
          <w:sz w:val="28"/>
          <w:szCs w:val="28"/>
        </w:rPr>
        <w:t>2.</w:t>
      </w:r>
      <w:r w:rsidR="001B53F4" w:rsidRPr="00E863A5">
        <w:rPr>
          <w:rFonts w:hAnsi="標楷體" w:hint="eastAsia"/>
          <w:sz w:val="28"/>
          <w:szCs w:val="28"/>
        </w:rPr>
        <w:t>】</w:t>
      </w:r>
    </w:p>
    <w:p w14:paraId="081D44CA" w14:textId="58DEF54D" w:rsidR="002A51FE" w:rsidRPr="002A51FE" w:rsidRDefault="002A51FE" w:rsidP="000E4F94">
      <w:pPr>
        <w:pStyle w:val="ae"/>
        <w:overflowPunct w:val="0"/>
        <w:adjustRightInd w:val="0"/>
        <w:snapToGrid w:val="0"/>
        <w:spacing w:line="560" w:lineRule="exact"/>
        <w:ind w:firstLineChars="450" w:firstLine="1261"/>
        <w:rPr>
          <w:rFonts w:hAnsi="標楷體" w:cs="新細明體"/>
          <w:b/>
          <w:snapToGrid w:val="0"/>
          <w:sz w:val="28"/>
          <w:szCs w:val="28"/>
        </w:rPr>
      </w:pPr>
      <w:r w:rsidRPr="002A51FE">
        <w:rPr>
          <w:rFonts w:hAnsi="標楷體" w:cs="新細明體" w:hint="eastAsia"/>
          <w:b/>
          <w:snapToGrid w:val="0"/>
          <w:sz w:val="28"/>
          <w:szCs w:val="28"/>
        </w:rPr>
        <w:t xml:space="preserve">3.　</w:t>
      </w:r>
      <w:r w:rsidR="000E4F94" w:rsidRPr="000E4F94">
        <w:rPr>
          <w:rFonts w:hAnsi="標楷體" w:cs="新細明體" w:hint="eastAsia"/>
          <w:bCs/>
          <w:snapToGrid w:val="0"/>
          <w:sz w:val="28"/>
          <w:szCs w:val="28"/>
        </w:rPr>
        <w:t xml:space="preserve"> </w:t>
      </w:r>
      <w:r w:rsidR="000E4F94" w:rsidRPr="00960683">
        <w:rPr>
          <w:rFonts w:hAnsi="標楷體" w:cs="新細明體" w:hint="eastAsia"/>
          <w:b/>
          <w:snapToGrid w:val="0"/>
          <w:spacing w:val="2"/>
          <w:sz w:val="28"/>
          <w:szCs w:val="28"/>
        </w:rPr>
        <w:t>國科會</w:t>
      </w:r>
      <w:r w:rsidR="00CA6B01" w:rsidRPr="00960683">
        <w:rPr>
          <w:rFonts w:hAnsi="標楷體" w:cs="新細明體" w:hint="eastAsia"/>
          <w:b/>
          <w:snapToGrid w:val="0"/>
          <w:spacing w:val="2"/>
          <w:sz w:val="28"/>
          <w:szCs w:val="28"/>
        </w:rPr>
        <w:t>科技辦公室</w:t>
      </w:r>
      <w:r w:rsidR="003B0B31" w:rsidRPr="00960683">
        <w:rPr>
          <w:rFonts w:hAnsi="標楷體" w:cs="新細明體" w:hint="eastAsia"/>
          <w:b/>
          <w:snapToGrid w:val="0"/>
          <w:spacing w:val="2"/>
          <w:sz w:val="28"/>
          <w:szCs w:val="28"/>
        </w:rPr>
        <w:t>透過</w:t>
      </w:r>
      <w:r w:rsidR="00CA6B01" w:rsidRPr="00960683">
        <w:rPr>
          <w:rFonts w:hAnsi="標楷體" w:cs="新細明體" w:hint="eastAsia"/>
          <w:b/>
          <w:snapToGrid w:val="0"/>
          <w:spacing w:val="2"/>
          <w:sz w:val="28"/>
          <w:szCs w:val="28"/>
        </w:rPr>
        <w:t>國防科技產業發展審議會，</w:t>
      </w:r>
      <w:r w:rsidR="00F56948" w:rsidRPr="00960683">
        <w:rPr>
          <w:rFonts w:hAnsi="標楷體" w:cs="新細明體" w:hint="eastAsia"/>
          <w:b/>
          <w:snapToGrid w:val="0"/>
          <w:spacing w:val="2"/>
          <w:sz w:val="28"/>
          <w:szCs w:val="28"/>
        </w:rPr>
        <w:t>統籌</w:t>
      </w:r>
      <w:r w:rsidR="00A736C4" w:rsidRPr="00960683">
        <w:rPr>
          <w:rFonts w:hAnsi="標楷體" w:cs="新細明體" w:hint="eastAsia"/>
          <w:b/>
          <w:snapToGrid w:val="0"/>
          <w:spacing w:val="2"/>
          <w:sz w:val="28"/>
          <w:szCs w:val="28"/>
        </w:rPr>
        <w:t>規劃非高機敏性國防科技研究藍圖</w:t>
      </w:r>
      <w:r w:rsidR="00683C8E" w:rsidRPr="00960683">
        <w:rPr>
          <w:rFonts w:hAnsi="標楷體" w:cs="新細明體" w:hint="eastAsia"/>
          <w:b/>
          <w:snapToGrid w:val="0"/>
          <w:spacing w:val="2"/>
          <w:sz w:val="28"/>
          <w:szCs w:val="28"/>
        </w:rPr>
        <w:t>，</w:t>
      </w:r>
      <w:r w:rsidR="00A736C4" w:rsidRPr="00960683">
        <w:rPr>
          <w:rFonts w:hAnsi="標楷體" w:cs="新細明體" w:hint="eastAsia"/>
          <w:b/>
          <w:snapToGrid w:val="0"/>
          <w:spacing w:val="2"/>
          <w:sz w:val="28"/>
          <w:szCs w:val="28"/>
        </w:rPr>
        <w:t>惟</w:t>
      </w:r>
      <w:r w:rsidRPr="00960683">
        <w:rPr>
          <w:rFonts w:hAnsi="標楷體" w:cs="新細明體" w:hint="eastAsia"/>
          <w:b/>
          <w:snapToGrid w:val="0"/>
          <w:spacing w:val="2"/>
          <w:sz w:val="28"/>
          <w:szCs w:val="28"/>
        </w:rPr>
        <w:t>國防部</w:t>
      </w:r>
      <w:proofErr w:type="gramStart"/>
      <w:r w:rsidRPr="00960683">
        <w:rPr>
          <w:rFonts w:hAnsi="標楷體" w:cs="新細明體" w:hint="eastAsia"/>
          <w:b/>
          <w:snapToGrid w:val="0"/>
          <w:spacing w:val="2"/>
          <w:sz w:val="28"/>
          <w:szCs w:val="28"/>
        </w:rPr>
        <w:t>未確依</w:t>
      </w:r>
      <w:proofErr w:type="gramEnd"/>
      <w:r w:rsidRPr="00960683">
        <w:rPr>
          <w:rFonts w:hAnsi="標楷體" w:cs="新細明體" w:hint="eastAsia"/>
          <w:b/>
          <w:snapToGrid w:val="0"/>
          <w:spacing w:val="2"/>
          <w:sz w:val="28"/>
          <w:szCs w:val="28"/>
        </w:rPr>
        <w:t>規定盤點非高機敏性之國防科技研發重點項目，致未能藉由國防科技產業發展審議會之跨部會合作平</w:t>
      </w:r>
      <w:proofErr w:type="gramStart"/>
      <w:r w:rsidR="00D45839" w:rsidRPr="00960683">
        <w:rPr>
          <w:rFonts w:hAnsi="標楷體" w:cs="新細明體" w:hint="eastAsia"/>
          <w:b/>
          <w:snapToGrid w:val="0"/>
          <w:spacing w:val="2"/>
          <w:sz w:val="28"/>
          <w:szCs w:val="28"/>
        </w:rPr>
        <w:t>臺</w:t>
      </w:r>
      <w:proofErr w:type="gramEnd"/>
      <w:r w:rsidRPr="00960683">
        <w:rPr>
          <w:rFonts w:hAnsi="標楷體" w:cs="新細明體" w:hint="eastAsia"/>
          <w:b/>
          <w:snapToGrid w:val="0"/>
          <w:spacing w:val="2"/>
          <w:sz w:val="28"/>
          <w:szCs w:val="28"/>
        </w:rPr>
        <w:t>機制，</w:t>
      </w:r>
      <w:r w:rsidR="003B0B31" w:rsidRPr="00960683">
        <w:rPr>
          <w:rFonts w:hAnsi="標楷體" w:cs="新細明體" w:hint="eastAsia"/>
          <w:b/>
          <w:snapToGrid w:val="0"/>
          <w:spacing w:val="2"/>
          <w:sz w:val="28"/>
          <w:szCs w:val="28"/>
        </w:rPr>
        <w:t>推動國防科技自主及產業發展，</w:t>
      </w:r>
      <w:r w:rsidR="00683C8E" w:rsidRPr="00960683">
        <w:rPr>
          <w:rFonts w:hAnsi="標楷體" w:cs="新細明體" w:hint="eastAsia"/>
          <w:b/>
          <w:snapToGrid w:val="0"/>
          <w:spacing w:val="2"/>
          <w:sz w:val="28"/>
          <w:szCs w:val="28"/>
        </w:rPr>
        <w:t>允宜</w:t>
      </w:r>
      <w:proofErr w:type="gramStart"/>
      <w:r w:rsidR="00FE285B" w:rsidRPr="00960683">
        <w:rPr>
          <w:rFonts w:hAnsi="標楷體" w:cs="新細明體" w:hint="eastAsia"/>
          <w:b/>
          <w:snapToGrid w:val="0"/>
          <w:spacing w:val="2"/>
          <w:sz w:val="28"/>
          <w:szCs w:val="28"/>
        </w:rPr>
        <w:t>研</w:t>
      </w:r>
      <w:proofErr w:type="gramEnd"/>
      <w:r w:rsidR="00FE285B" w:rsidRPr="00960683">
        <w:rPr>
          <w:rFonts w:hAnsi="標楷體" w:cs="新細明體" w:hint="eastAsia"/>
          <w:b/>
          <w:snapToGrid w:val="0"/>
          <w:spacing w:val="2"/>
          <w:sz w:val="28"/>
          <w:szCs w:val="28"/>
        </w:rPr>
        <w:t>謀改善，以</w:t>
      </w:r>
      <w:r w:rsidR="00683C8E" w:rsidRPr="00960683">
        <w:rPr>
          <w:rFonts w:hAnsi="標楷體" w:cs="新細明體" w:hint="eastAsia"/>
          <w:b/>
          <w:snapToGrid w:val="0"/>
          <w:spacing w:val="2"/>
          <w:sz w:val="28"/>
          <w:szCs w:val="28"/>
        </w:rPr>
        <w:t>落實盤點作業並周延規劃產學</w:t>
      </w:r>
      <w:proofErr w:type="gramStart"/>
      <w:r w:rsidR="00683C8E" w:rsidRPr="00960683">
        <w:rPr>
          <w:rFonts w:hAnsi="標楷體" w:cs="新細明體" w:hint="eastAsia"/>
          <w:b/>
          <w:snapToGrid w:val="0"/>
          <w:spacing w:val="2"/>
          <w:sz w:val="28"/>
          <w:szCs w:val="28"/>
        </w:rPr>
        <w:t>研</w:t>
      </w:r>
      <w:proofErr w:type="gramEnd"/>
      <w:r w:rsidR="00683C8E" w:rsidRPr="00960683">
        <w:rPr>
          <w:rFonts w:hAnsi="標楷體" w:cs="新細明體" w:hint="eastAsia"/>
          <w:b/>
          <w:snapToGrid w:val="0"/>
          <w:spacing w:val="2"/>
          <w:sz w:val="28"/>
          <w:szCs w:val="28"/>
        </w:rPr>
        <w:t>合作計畫</w:t>
      </w:r>
      <w:r w:rsidRPr="00960683">
        <w:rPr>
          <w:rFonts w:hAnsi="標楷體" w:cs="新細明體" w:hint="eastAsia"/>
          <w:b/>
          <w:snapToGrid w:val="0"/>
          <w:spacing w:val="2"/>
          <w:sz w:val="28"/>
          <w:szCs w:val="28"/>
        </w:rPr>
        <w:t>：</w:t>
      </w:r>
      <w:r w:rsidRPr="00960683">
        <w:rPr>
          <w:rFonts w:hAnsi="標楷體" w:cs="新細明體" w:hint="eastAsia"/>
          <w:bCs/>
          <w:snapToGrid w:val="0"/>
          <w:spacing w:val="2"/>
          <w:sz w:val="28"/>
          <w:szCs w:val="28"/>
        </w:rPr>
        <w:t>依「國家科學及技術委員會科技辦公室辦理國防產業發展條例第11條業務作業要點」（下稱科技辦公室辦理產發條例作業要點）第5點及第6點規定，科技辦公室應召開國防科技產業發展審議會，該審議會下設國防科技前瞻需求組、先進科</w:t>
      </w:r>
      <w:proofErr w:type="gramStart"/>
      <w:r w:rsidRPr="00960683">
        <w:rPr>
          <w:rFonts w:hAnsi="標楷體" w:cs="新細明體" w:hint="eastAsia"/>
          <w:bCs/>
          <w:snapToGrid w:val="0"/>
          <w:spacing w:val="2"/>
          <w:sz w:val="28"/>
          <w:szCs w:val="28"/>
        </w:rPr>
        <w:t>研</w:t>
      </w:r>
      <w:proofErr w:type="gramEnd"/>
      <w:r w:rsidRPr="00960683">
        <w:rPr>
          <w:rFonts w:hAnsi="標楷體" w:cs="新細明體" w:hint="eastAsia"/>
          <w:bCs/>
          <w:snapToGrid w:val="0"/>
          <w:spacing w:val="2"/>
          <w:sz w:val="28"/>
          <w:szCs w:val="28"/>
        </w:rPr>
        <w:t>組及產業推動組，其中國防科技前瞻需求組負責規劃非高機敏性國防科技研究及發展之中、長程藍圖、盤點非高機敏性國防科技研究及發展重點項目及管理計畫執行成果等任務，並由國防部軍備局負責幕僚作業，作業程序由國防部定之。</w:t>
      </w:r>
      <w:r w:rsidR="000C5580" w:rsidRPr="00960683">
        <w:rPr>
          <w:rFonts w:hAnsi="標楷體" w:cs="新細明體" w:hint="eastAsia"/>
          <w:bCs/>
          <w:snapToGrid w:val="0"/>
          <w:spacing w:val="2"/>
          <w:sz w:val="28"/>
          <w:szCs w:val="28"/>
        </w:rPr>
        <w:t>經</w:t>
      </w:r>
      <w:r w:rsidR="00A67281" w:rsidRPr="00960683">
        <w:rPr>
          <w:rFonts w:hAnsi="標楷體" w:cs="新細明體" w:hint="eastAsia"/>
          <w:bCs/>
          <w:snapToGrid w:val="0"/>
          <w:spacing w:val="2"/>
          <w:sz w:val="28"/>
          <w:szCs w:val="28"/>
        </w:rPr>
        <w:t>查</w:t>
      </w:r>
      <w:r w:rsidR="000C5580" w:rsidRPr="00960683">
        <w:rPr>
          <w:rFonts w:hAnsi="標楷體" w:cs="新細明體" w:hint="eastAsia"/>
          <w:bCs/>
          <w:snapToGrid w:val="0"/>
          <w:spacing w:val="2"/>
          <w:sz w:val="28"/>
          <w:szCs w:val="28"/>
        </w:rPr>
        <w:t>，</w:t>
      </w:r>
      <w:r w:rsidRPr="00960683">
        <w:rPr>
          <w:rFonts w:hAnsi="標楷體" w:cs="新細明體" w:hint="eastAsia"/>
          <w:bCs/>
          <w:snapToGrid w:val="0"/>
          <w:spacing w:val="2"/>
          <w:sz w:val="28"/>
          <w:szCs w:val="28"/>
        </w:rPr>
        <w:t>截至114年</w:t>
      </w:r>
      <w:r w:rsidR="00993201" w:rsidRPr="00960683">
        <w:rPr>
          <w:rFonts w:hAnsi="標楷體" w:cs="新細明體" w:hint="eastAsia"/>
          <w:bCs/>
          <w:snapToGrid w:val="0"/>
          <w:spacing w:val="2"/>
          <w:sz w:val="28"/>
          <w:szCs w:val="28"/>
        </w:rPr>
        <w:t>3月底</w:t>
      </w:r>
      <w:r w:rsidRPr="00960683">
        <w:rPr>
          <w:rFonts w:hAnsi="標楷體" w:cs="新細明體" w:hint="eastAsia"/>
          <w:bCs/>
          <w:snapToGrid w:val="0"/>
          <w:spacing w:val="2"/>
          <w:sz w:val="28"/>
          <w:szCs w:val="28"/>
        </w:rPr>
        <w:t>止，國防部軍備局以國防科技發展藍圖係屬機密性質為由，迄未依科技辦公室</w:t>
      </w:r>
      <w:proofErr w:type="gramStart"/>
      <w:r w:rsidRPr="00960683">
        <w:rPr>
          <w:rFonts w:hAnsi="標楷體" w:cs="新細明體" w:hint="eastAsia"/>
          <w:bCs/>
          <w:snapToGrid w:val="0"/>
          <w:spacing w:val="2"/>
          <w:sz w:val="28"/>
          <w:szCs w:val="28"/>
        </w:rPr>
        <w:t>辦理產發條例</w:t>
      </w:r>
      <w:proofErr w:type="gramEnd"/>
      <w:r w:rsidRPr="00960683">
        <w:rPr>
          <w:rFonts w:hAnsi="標楷體" w:cs="新細明體" w:hint="eastAsia"/>
          <w:bCs/>
          <w:snapToGrid w:val="0"/>
          <w:spacing w:val="2"/>
          <w:sz w:val="28"/>
          <w:szCs w:val="28"/>
        </w:rPr>
        <w:t>作業要點規定明確定義非高機敏性國防科技研發項目範圍，及擬訂國防科技前瞻需求組相關作業程序，報經國防部核定並據以盤點非高機敏性國防科技研究及發展重點項目，提供國防科技產業發展審議會據以推動國防科技自主及產業發展等</w:t>
      </w:r>
      <w:r w:rsidR="00683C8E" w:rsidRPr="00960683">
        <w:rPr>
          <w:rFonts w:hAnsi="標楷體" w:cs="新細明體" w:hint="eastAsia"/>
          <w:bCs/>
          <w:snapToGrid w:val="0"/>
          <w:spacing w:val="2"/>
          <w:sz w:val="28"/>
          <w:szCs w:val="28"/>
        </w:rPr>
        <w:t>，經函請</w:t>
      </w:r>
      <w:r w:rsidRPr="00960683">
        <w:rPr>
          <w:rFonts w:hAnsi="標楷體" w:cs="新細明體" w:hint="eastAsia"/>
          <w:bCs/>
          <w:snapToGrid w:val="0"/>
          <w:spacing w:val="2"/>
          <w:sz w:val="28"/>
          <w:szCs w:val="28"/>
        </w:rPr>
        <w:t>行政院</w:t>
      </w:r>
      <w:r w:rsidR="00351958" w:rsidRPr="00960683">
        <w:rPr>
          <w:rFonts w:hAnsi="標楷體" w:cs="新細明體" w:hint="eastAsia"/>
          <w:bCs/>
          <w:snapToGrid w:val="0"/>
          <w:spacing w:val="2"/>
          <w:sz w:val="28"/>
          <w:szCs w:val="28"/>
        </w:rPr>
        <w:t>督促國防部</w:t>
      </w:r>
      <w:proofErr w:type="gramStart"/>
      <w:r w:rsidR="00683C8E" w:rsidRPr="00960683">
        <w:rPr>
          <w:rFonts w:hAnsi="標楷體" w:cs="新細明體" w:hint="eastAsia"/>
          <w:bCs/>
          <w:snapToGrid w:val="0"/>
          <w:spacing w:val="2"/>
          <w:sz w:val="28"/>
          <w:szCs w:val="28"/>
        </w:rPr>
        <w:t>研</w:t>
      </w:r>
      <w:proofErr w:type="gramEnd"/>
      <w:r w:rsidR="00683C8E" w:rsidRPr="00960683">
        <w:rPr>
          <w:rFonts w:hAnsi="標楷體" w:cs="新細明體" w:hint="eastAsia"/>
          <w:bCs/>
          <w:snapToGrid w:val="0"/>
          <w:spacing w:val="2"/>
          <w:sz w:val="28"/>
          <w:szCs w:val="28"/>
        </w:rPr>
        <w:t>謀改善措施</w:t>
      </w:r>
      <w:r w:rsidRPr="00960683">
        <w:rPr>
          <w:rFonts w:hAnsi="標楷體" w:cs="新細明體" w:hint="eastAsia"/>
          <w:bCs/>
          <w:snapToGrid w:val="0"/>
          <w:spacing w:val="2"/>
          <w:sz w:val="28"/>
          <w:szCs w:val="28"/>
        </w:rPr>
        <w:t>，以</w:t>
      </w:r>
      <w:r w:rsidR="00A67281" w:rsidRPr="00960683">
        <w:rPr>
          <w:rFonts w:hAnsi="標楷體" w:cs="新細明體" w:hint="eastAsia"/>
          <w:bCs/>
          <w:snapToGrid w:val="0"/>
          <w:spacing w:val="2"/>
          <w:sz w:val="28"/>
          <w:szCs w:val="28"/>
        </w:rPr>
        <w:t>利結合產學</w:t>
      </w:r>
      <w:proofErr w:type="gramStart"/>
      <w:r w:rsidR="00A67281" w:rsidRPr="00960683">
        <w:rPr>
          <w:rFonts w:hAnsi="標楷體" w:cs="新細明體" w:hint="eastAsia"/>
          <w:bCs/>
          <w:snapToGrid w:val="0"/>
          <w:spacing w:val="2"/>
          <w:sz w:val="28"/>
          <w:szCs w:val="28"/>
        </w:rPr>
        <w:t>研</w:t>
      </w:r>
      <w:proofErr w:type="gramEnd"/>
      <w:r w:rsidR="00A67281" w:rsidRPr="00960683">
        <w:rPr>
          <w:rFonts w:hAnsi="標楷體" w:cs="新細明體" w:hint="eastAsia"/>
          <w:bCs/>
          <w:snapToGrid w:val="0"/>
          <w:spacing w:val="2"/>
          <w:sz w:val="28"/>
          <w:szCs w:val="28"/>
        </w:rPr>
        <w:t>單位研發能量強化國防產業支持及升級，</w:t>
      </w:r>
      <w:r w:rsidRPr="00960683">
        <w:rPr>
          <w:rFonts w:hAnsi="標楷體" w:cs="新細明體" w:hint="eastAsia"/>
          <w:bCs/>
          <w:snapToGrid w:val="0"/>
          <w:spacing w:val="2"/>
          <w:sz w:val="28"/>
          <w:szCs w:val="28"/>
        </w:rPr>
        <w:t>發揮政府資</w:t>
      </w:r>
      <w:r w:rsidRPr="00960683">
        <w:rPr>
          <w:rFonts w:hAnsi="標楷體" w:cs="新細明體" w:hint="eastAsia"/>
          <w:bCs/>
          <w:snapToGrid w:val="0"/>
          <w:spacing w:val="2"/>
          <w:sz w:val="28"/>
          <w:szCs w:val="28"/>
        </w:rPr>
        <w:lastRenderedPageBreak/>
        <w:t>源最大運用效益。</w:t>
      </w:r>
      <w:proofErr w:type="gramStart"/>
      <w:r w:rsidR="001B53F4" w:rsidRPr="00960683">
        <w:rPr>
          <w:rFonts w:hAnsi="標楷體" w:hint="eastAsia"/>
          <w:spacing w:val="2"/>
          <w:sz w:val="28"/>
          <w:szCs w:val="28"/>
        </w:rPr>
        <w:t>【</w:t>
      </w:r>
      <w:proofErr w:type="gramEnd"/>
      <w:r w:rsidR="001B53F4" w:rsidRPr="00960683">
        <w:rPr>
          <w:rFonts w:hAnsi="標楷體" w:hint="eastAsia"/>
          <w:spacing w:val="2"/>
          <w:sz w:val="28"/>
          <w:szCs w:val="28"/>
        </w:rPr>
        <w:t>詳總決算審核報告</w:t>
      </w:r>
      <w:proofErr w:type="gramStart"/>
      <w:r w:rsidR="001B53F4" w:rsidRPr="00960683">
        <w:rPr>
          <w:rFonts w:hAnsi="標楷體" w:hint="eastAsia"/>
          <w:spacing w:val="2"/>
          <w:sz w:val="28"/>
          <w:szCs w:val="28"/>
        </w:rPr>
        <w:t>第2冊丙</w:t>
      </w:r>
      <w:proofErr w:type="gramEnd"/>
      <w:r w:rsidR="001B53F4" w:rsidRPr="00960683">
        <w:rPr>
          <w:rFonts w:hAnsi="標楷體" w:hint="eastAsia"/>
          <w:spacing w:val="2"/>
          <w:sz w:val="28"/>
          <w:szCs w:val="28"/>
        </w:rPr>
        <w:t>、玖、國防部主管項下重要審核意見</w:t>
      </w:r>
      <w:r w:rsidR="004F74A6" w:rsidRPr="00960683">
        <w:rPr>
          <w:rFonts w:hAnsi="標楷體" w:hint="eastAsia"/>
          <w:spacing w:val="2"/>
          <w:sz w:val="28"/>
          <w:szCs w:val="28"/>
        </w:rPr>
        <w:t>（</w:t>
      </w:r>
      <w:r w:rsidR="008E3689" w:rsidRPr="00960683">
        <w:rPr>
          <w:rFonts w:hAnsi="標楷體" w:hint="eastAsia"/>
          <w:spacing w:val="2"/>
          <w:sz w:val="28"/>
          <w:szCs w:val="28"/>
        </w:rPr>
        <w:t>一</w:t>
      </w:r>
      <w:r w:rsidR="004F74A6" w:rsidRPr="00960683">
        <w:rPr>
          <w:rFonts w:hAnsi="標楷體" w:hint="eastAsia"/>
          <w:spacing w:val="2"/>
          <w:sz w:val="28"/>
          <w:szCs w:val="28"/>
        </w:rPr>
        <w:t>）</w:t>
      </w:r>
      <w:r w:rsidR="001B53F4" w:rsidRPr="00960683">
        <w:rPr>
          <w:rFonts w:hAnsi="標楷體" w:hint="eastAsia"/>
          <w:spacing w:val="2"/>
          <w:sz w:val="28"/>
          <w:szCs w:val="28"/>
        </w:rPr>
        <w:t>3.】</w:t>
      </w:r>
    </w:p>
    <w:p w14:paraId="2870CAE3" w14:textId="6BA04F78" w:rsidR="002A51FE" w:rsidRDefault="002A51FE" w:rsidP="000E4F94">
      <w:pPr>
        <w:pStyle w:val="ae"/>
        <w:overflowPunct w:val="0"/>
        <w:adjustRightInd w:val="0"/>
        <w:snapToGrid w:val="0"/>
        <w:spacing w:line="560" w:lineRule="exact"/>
        <w:ind w:firstLineChars="450" w:firstLine="1261"/>
        <w:rPr>
          <w:rFonts w:hAnsi="標楷體"/>
          <w:b/>
          <w:sz w:val="32"/>
          <w:szCs w:val="32"/>
        </w:rPr>
      </w:pPr>
      <w:r w:rsidRPr="002A51FE">
        <w:rPr>
          <w:rFonts w:hAnsi="標楷體" w:cs="新細明體" w:hint="eastAsia"/>
          <w:b/>
          <w:snapToGrid w:val="0"/>
          <w:sz w:val="28"/>
          <w:szCs w:val="28"/>
        </w:rPr>
        <w:t xml:space="preserve">4.　</w:t>
      </w:r>
      <w:r w:rsidRPr="00E232ED">
        <w:rPr>
          <w:rFonts w:hAnsi="標楷體" w:cs="新細明體" w:hint="eastAsia"/>
          <w:b/>
          <w:snapToGrid w:val="0"/>
          <w:sz w:val="28"/>
          <w:szCs w:val="28"/>
        </w:rPr>
        <w:t>國防科技產業發展審議會推動補助產業開發國防裝備品項，</w:t>
      </w:r>
      <w:r w:rsidR="00351958" w:rsidRPr="00E232ED">
        <w:rPr>
          <w:rFonts w:hAnsi="標楷體" w:cs="新細明體" w:hint="eastAsia"/>
          <w:b/>
          <w:snapToGrid w:val="0"/>
          <w:sz w:val="28"/>
          <w:szCs w:val="28"/>
        </w:rPr>
        <w:t>惟</w:t>
      </w:r>
      <w:r w:rsidRPr="00E232ED">
        <w:rPr>
          <w:rFonts w:hAnsi="標楷體" w:cs="新細明體" w:hint="eastAsia"/>
          <w:b/>
          <w:snapToGrid w:val="0"/>
          <w:sz w:val="28"/>
          <w:szCs w:val="28"/>
        </w:rPr>
        <w:t>國防部未</w:t>
      </w:r>
      <w:proofErr w:type="gramStart"/>
      <w:r w:rsidRPr="00E232ED">
        <w:rPr>
          <w:rFonts w:hAnsi="標楷體" w:cs="新細明體" w:hint="eastAsia"/>
          <w:b/>
          <w:snapToGrid w:val="0"/>
          <w:sz w:val="28"/>
          <w:szCs w:val="28"/>
        </w:rPr>
        <w:t>依產發條例</w:t>
      </w:r>
      <w:proofErr w:type="gramEnd"/>
      <w:r w:rsidRPr="00E232ED">
        <w:rPr>
          <w:rFonts w:hAnsi="標楷體" w:cs="新細明體" w:hint="eastAsia"/>
          <w:b/>
          <w:snapToGrid w:val="0"/>
          <w:sz w:val="28"/>
          <w:szCs w:val="28"/>
        </w:rPr>
        <w:t>規定先行公告列管軍品供廠商申請資格級別認證，致未能</w:t>
      </w:r>
      <w:r w:rsidR="00F56948">
        <w:rPr>
          <w:rFonts w:hAnsi="標楷體" w:cs="新細明體" w:hint="eastAsia"/>
          <w:b/>
          <w:snapToGrid w:val="0"/>
          <w:sz w:val="28"/>
          <w:szCs w:val="28"/>
        </w:rPr>
        <w:t>落實國防安全管控</w:t>
      </w:r>
      <w:r w:rsidR="00351958" w:rsidRPr="00E232ED">
        <w:rPr>
          <w:rFonts w:hAnsi="標楷體" w:cs="新細明體" w:hint="eastAsia"/>
          <w:b/>
          <w:snapToGrid w:val="0"/>
          <w:sz w:val="28"/>
          <w:szCs w:val="28"/>
        </w:rPr>
        <w:t>，允宜</w:t>
      </w:r>
      <w:proofErr w:type="gramStart"/>
      <w:r w:rsidR="00351958" w:rsidRPr="00E232ED">
        <w:rPr>
          <w:rFonts w:hAnsi="標楷體" w:cs="新細明體" w:hint="eastAsia"/>
          <w:b/>
          <w:snapToGrid w:val="0"/>
          <w:sz w:val="28"/>
          <w:szCs w:val="28"/>
        </w:rPr>
        <w:t>研</w:t>
      </w:r>
      <w:proofErr w:type="gramEnd"/>
      <w:r w:rsidR="00351958" w:rsidRPr="00E232ED">
        <w:rPr>
          <w:rFonts w:hAnsi="標楷體" w:cs="新細明體" w:hint="eastAsia"/>
          <w:b/>
          <w:snapToGrid w:val="0"/>
          <w:sz w:val="28"/>
          <w:szCs w:val="28"/>
        </w:rPr>
        <w:t>謀改善</w:t>
      </w:r>
      <w:r w:rsidRPr="00E232ED">
        <w:rPr>
          <w:rFonts w:hAnsi="標楷體" w:cs="新細明體" w:hint="eastAsia"/>
          <w:b/>
          <w:snapToGrid w:val="0"/>
          <w:sz w:val="28"/>
          <w:szCs w:val="28"/>
        </w:rPr>
        <w:t>：</w:t>
      </w:r>
      <w:r w:rsidRPr="00E232ED">
        <w:rPr>
          <w:rFonts w:hAnsi="標楷體" w:cs="新細明體" w:hint="eastAsia"/>
          <w:bCs/>
          <w:snapToGrid w:val="0"/>
          <w:sz w:val="28"/>
          <w:szCs w:val="28"/>
        </w:rPr>
        <w:t>依列管軍品範圍及認定辦法第9條規定，國防部得考量國防任務及建軍備戰需求，審議及認定列管軍品（指全系統、主要次系統及關鍵模組）清單，並應公告之。復</w:t>
      </w:r>
      <w:proofErr w:type="gramStart"/>
      <w:r w:rsidRPr="00E232ED">
        <w:rPr>
          <w:rFonts w:hAnsi="標楷體" w:cs="新細明體" w:hint="eastAsia"/>
          <w:bCs/>
          <w:snapToGrid w:val="0"/>
          <w:sz w:val="28"/>
          <w:szCs w:val="28"/>
        </w:rPr>
        <w:t>依產發條例</w:t>
      </w:r>
      <w:proofErr w:type="gramEnd"/>
      <w:r w:rsidRPr="00E232ED">
        <w:rPr>
          <w:rFonts w:hAnsi="標楷體" w:cs="新細明體" w:hint="eastAsia"/>
          <w:bCs/>
          <w:snapToGrid w:val="0"/>
          <w:sz w:val="28"/>
          <w:szCs w:val="28"/>
        </w:rPr>
        <w:t>第4條規定，依我國法律設立之國內法人、機構或團體得向國防部申請列管軍品廠商資格級別認證。依科技辦公室113年8月26日召開國防科技產業發展審議會決議，每年由國防部召開產業化圓桌會議，</w:t>
      </w:r>
      <w:proofErr w:type="gramStart"/>
      <w:r w:rsidRPr="00E232ED">
        <w:rPr>
          <w:rFonts w:hAnsi="標楷體" w:cs="新細明體" w:hint="eastAsia"/>
          <w:bCs/>
          <w:snapToGrid w:val="0"/>
          <w:sz w:val="28"/>
          <w:szCs w:val="28"/>
        </w:rPr>
        <w:t>採</w:t>
      </w:r>
      <w:proofErr w:type="gramEnd"/>
      <w:r w:rsidRPr="00E232ED">
        <w:rPr>
          <w:rFonts w:hAnsi="標楷體" w:cs="新細明體" w:hint="eastAsia"/>
          <w:bCs/>
          <w:snapToGrid w:val="0"/>
          <w:sz w:val="28"/>
          <w:szCs w:val="28"/>
        </w:rPr>
        <w:t>跨部會合作模式，適切檢討國防軍備需求，並由經濟部、數位發展部補助國內廠商研製項目；另國科會自</w:t>
      </w:r>
      <w:proofErr w:type="gramStart"/>
      <w:r w:rsidRPr="00E232ED">
        <w:rPr>
          <w:rFonts w:hAnsi="標楷體" w:cs="新細明體" w:hint="eastAsia"/>
          <w:bCs/>
          <w:snapToGrid w:val="0"/>
          <w:sz w:val="28"/>
          <w:szCs w:val="28"/>
        </w:rPr>
        <w:t>114年起擇列</w:t>
      </w:r>
      <w:proofErr w:type="gramEnd"/>
      <w:r w:rsidRPr="00E232ED">
        <w:rPr>
          <w:rFonts w:hAnsi="標楷體" w:cs="新細明體" w:hint="eastAsia"/>
          <w:bCs/>
          <w:snapToGrid w:val="0"/>
          <w:sz w:val="28"/>
          <w:szCs w:val="28"/>
        </w:rPr>
        <w:t>「系統整合」</w:t>
      </w:r>
      <w:r w:rsidRPr="002A51FE">
        <w:rPr>
          <w:rFonts w:hAnsi="標楷體" w:cs="新細明體" w:hint="eastAsia"/>
          <w:bCs/>
          <w:snapToGrid w:val="0"/>
          <w:sz w:val="28"/>
          <w:szCs w:val="28"/>
        </w:rPr>
        <w:t>、「國防航太」及「船艦」等6類國防產業領域辦理補助，預計以2至4年期程完成國防部所需品項開發，</w:t>
      </w:r>
      <w:proofErr w:type="gramStart"/>
      <w:r w:rsidRPr="002A51FE">
        <w:rPr>
          <w:rFonts w:hAnsi="標楷體" w:cs="新細明體" w:hint="eastAsia"/>
          <w:bCs/>
          <w:snapToGrid w:val="0"/>
          <w:sz w:val="28"/>
          <w:szCs w:val="28"/>
        </w:rPr>
        <w:t>以擴顯國防</w:t>
      </w:r>
      <w:proofErr w:type="gramEnd"/>
      <w:r w:rsidRPr="002A51FE">
        <w:rPr>
          <w:rFonts w:hAnsi="標楷體" w:cs="新細明體" w:hint="eastAsia"/>
          <w:bCs/>
          <w:snapToGrid w:val="0"/>
          <w:sz w:val="28"/>
          <w:szCs w:val="28"/>
        </w:rPr>
        <w:t>科技產業發展效益。案經國防部（整合評估司國防創新小組）請各軍種及中科院按上述6類領域盤點提出相關欲開發系統或關鍵技術需求品項，</w:t>
      </w:r>
      <w:proofErr w:type="gramStart"/>
      <w:r w:rsidRPr="002A51FE">
        <w:rPr>
          <w:rFonts w:hAnsi="標楷體" w:cs="新細明體" w:hint="eastAsia"/>
          <w:bCs/>
          <w:snapToGrid w:val="0"/>
          <w:sz w:val="28"/>
          <w:szCs w:val="28"/>
        </w:rPr>
        <w:t>嗣經彙列產業</w:t>
      </w:r>
      <w:proofErr w:type="gramEnd"/>
      <w:r w:rsidRPr="002A51FE">
        <w:rPr>
          <w:rFonts w:hAnsi="標楷體" w:cs="新細明體" w:hint="eastAsia"/>
          <w:bCs/>
          <w:snapToGrid w:val="0"/>
          <w:sz w:val="28"/>
          <w:szCs w:val="28"/>
        </w:rPr>
        <w:t>化圓桌會議研討決議</w:t>
      </w:r>
      <w:proofErr w:type="gramStart"/>
      <w:r w:rsidRPr="002A51FE">
        <w:rPr>
          <w:rFonts w:hAnsi="標楷體" w:cs="新細明體" w:hint="eastAsia"/>
          <w:bCs/>
          <w:snapToGrid w:val="0"/>
          <w:sz w:val="28"/>
          <w:szCs w:val="28"/>
        </w:rPr>
        <w:t>擇列蜂群</w:t>
      </w:r>
      <w:proofErr w:type="gramEnd"/>
      <w:r w:rsidRPr="002A51FE">
        <w:rPr>
          <w:rFonts w:hAnsi="標楷體" w:cs="新細明體" w:hint="eastAsia"/>
          <w:bCs/>
          <w:snapToGrid w:val="0"/>
          <w:sz w:val="28"/>
          <w:szCs w:val="28"/>
        </w:rPr>
        <w:t>無人機運用等25項開發項目，惟國防部辦理相關需求品項盤點時，未</w:t>
      </w:r>
      <w:proofErr w:type="gramStart"/>
      <w:r w:rsidRPr="002A51FE">
        <w:rPr>
          <w:rFonts w:hAnsi="標楷體" w:cs="新細明體" w:hint="eastAsia"/>
          <w:bCs/>
          <w:snapToGrid w:val="0"/>
          <w:sz w:val="28"/>
          <w:szCs w:val="28"/>
        </w:rPr>
        <w:t>先行擇列符合</w:t>
      </w:r>
      <w:proofErr w:type="gramEnd"/>
      <w:r w:rsidRPr="002A51FE">
        <w:rPr>
          <w:rFonts w:hAnsi="標楷體" w:cs="新細明體" w:hint="eastAsia"/>
          <w:bCs/>
          <w:snapToGrid w:val="0"/>
          <w:sz w:val="28"/>
          <w:szCs w:val="28"/>
        </w:rPr>
        <w:t>上述6類領域之列管</w:t>
      </w:r>
      <w:proofErr w:type="gramStart"/>
      <w:r w:rsidRPr="002A51FE">
        <w:rPr>
          <w:rFonts w:hAnsi="標楷體" w:cs="新細明體" w:hint="eastAsia"/>
          <w:bCs/>
          <w:snapToGrid w:val="0"/>
          <w:sz w:val="28"/>
          <w:szCs w:val="28"/>
        </w:rPr>
        <w:t>軍品且廠商</w:t>
      </w:r>
      <w:proofErr w:type="gramEnd"/>
      <w:r w:rsidRPr="002A51FE">
        <w:rPr>
          <w:rFonts w:hAnsi="標楷體" w:cs="新細明體" w:hint="eastAsia"/>
          <w:bCs/>
          <w:snapToGrid w:val="0"/>
          <w:sz w:val="28"/>
          <w:szCs w:val="28"/>
        </w:rPr>
        <w:t>已獲資格級別認證者優先辦理開發，</w:t>
      </w:r>
      <w:proofErr w:type="gramStart"/>
      <w:r w:rsidRPr="002A51FE">
        <w:rPr>
          <w:rFonts w:hAnsi="標楷體" w:cs="新細明體" w:hint="eastAsia"/>
          <w:bCs/>
          <w:snapToGrid w:val="0"/>
          <w:sz w:val="28"/>
          <w:szCs w:val="28"/>
        </w:rPr>
        <w:t>逕</w:t>
      </w:r>
      <w:proofErr w:type="gramEnd"/>
      <w:r w:rsidRPr="002A51FE">
        <w:rPr>
          <w:rFonts w:hAnsi="標楷體" w:cs="新細明體" w:hint="eastAsia"/>
          <w:bCs/>
          <w:snapToGrid w:val="0"/>
          <w:sz w:val="28"/>
          <w:szCs w:val="28"/>
        </w:rPr>
        <w:t>請各單位另行檢討可納入產業化圓桌會議之開發品項，按上述25項待開發項目既可產業化，應係現行國內廠商具備研製量能及技術之產品、模組或系統，</w:t>
      </w:r>
      <w:r w:rsidR="00061547">
        <w:rPr>
          <w:rFonts w:hAnsi="標楷體" w:cs="新細明體" w:hint="eastAsia"/>
          <w:bCs/>
          <w:snapToGrid w:val="0"/>
          <w:sz w:val="28"/>
          <w:szCs w:val="28"/>
        </w:rPr>
        <w:t>惟</w:t>
      </w:r>
      <w:r w:rsidRPr="002A51FE">
        <w:rPr>
          <w:rFonts w:hAnsi="標楷體" w:cs="新細明體" w:hint="eastAsia"/>
          <w:bCs/>
          <w:snapToGrid w:val="0"/>
          <w:sz w:val="28"/>
          <w:szCs w:val="28"/>
        </w:rPr>
        <w:t>僅1項為公告之列管軍品，其餘</w:t>
      </w:r>
      <w:proofErr w:type="gramStart"/>
      <w:r w:rsidRPr="002A51FE">
        <w:rPr>
          <w:rFonts w:hAnsi="標楷體" w:cs="新細明體" w:hint="eastAsia"/>
          <w:bCs/>
          <w:snapToGrid w:val="0"/>
          <w:sz w:val="28"/>
          <w:szCs w:val="28"/>
        </w:rPr>
        <w:t>24項均未先行</w:t>
      </w:r>
      <w:proofErr w:type="gramEnd"/>
      <w:r w:rsidRPr="002A51FE">
        <w:rPr>
          <w:rFonts w:hAnsi="標楷體" w:cs="新細明體" w:hint="eastAsia"/>
          <w:bCs/>
          <w:snapToGrid w:val="0"/>
          <w:sz w:val="28"/>
          <w:szCs w:val="28"/>
        </w:rPr>
        <w:t>公告納入列管軍品清單，供廠商申請資格級別認證，致未能藉由認證申請時辦理安全查核</w:t>
      </w:r>
      <w:r w:rsidR="00351958">
        <w:rPr>
          <w:rFonts w:hAnsi="標楷體" w:cs="新細明體" w:hint="eastAsia"/>
          <w:bCs/>
          <w:snapToGrid w:val="0"/>
          <w:sz w:val="28"/>
          <w:szCs w:val="28"/>
        </w:rPr>
        <w:t>，</w:t>
      </w:r>
      <w:r w:rsidR="00F56948">
        <w:rPr>
          <w:rFonts w:hAnsi="標楷體" w:cs="新細明體" w:hint="eastAsia"/>
          <w:bCs/>
          <w:snapToGrid w:val="0"/>
          <w:sz w:val="28"/>
          <w:szCs w:val="28"/>
        </w:rPr>
        <w:t>落實國防安全管控，</w:t>
      </w:r>
      <w:r w:rsidR="00351958">
        <w:rPr>
          <w:rFonts w:hAnsi="標楷體" w:cs="新細明體" w:hint="eastAsia"/>
          <w:bCs/>
          <w:snapToGrid w:val="0"/>
          <w:sz w:val="28"/>
          <w:szCs w:val="28"/>
        </w:rPr>
        <w:t>經函請</w:t>
      </w:r>
      <w:proofErr w:type="gramStart"/>
      <w:r w:rsidRPr="002A51FE">
        <w:rPr>
          <w:rFonts w:hAnsi="標楷體" w:cs="新細明體" w:hint="eastAsia"/>
          <w:bCs/>
          <w:snapToGrid w:val="0"/>
          <w:sz w:val="28"/>
          <w:szCs w:val="28"/>
        </w:rPr>
        <w:t>行政院督促國防部擇列已</w:t>
      </w:r>
      <w:proofErr w:type="gramEnd"/>
      <w:r w:rsidRPr="002A51FE">
        <w:rPr>
          <w:rFonts w:hAnsi="標楷體" w:cs="新細明體" w:hint="eastAsia"/>
          <w:bCs/>
          <w:snapToGrid w:val="0"/>
          <w:sz w:val="28"/>
          <w:szCs w:val="28"/>
        </w:rPr>
        <w:t>獲列管軍品合格認證之廠商作為補助研製之優先對象，並</w:t>
      </w:r>
      <w:proofErr w:type="gramStart"/>
      <w:r w:rsidR="004527A5">
        <w:rPr>
          <w:rFonts w:hAnsi="標楷體" w:cs="新細明體" w:hint="eastAsia"/>
          <w:bCs/>
          <w:snapToGrid w:val="0"/>
          <w:sz w:val="28"/>
          <w:szCs w:val="28"/>
        </w:rPr>
        <w:t>研</w:t>
      </w:r>
      <w:proofErr w:type="gramEnd"/>
      <w:r w:rsidR="004527A5">
        <w:rPr>
          <w:rFonts w:hAnsi="標楷體" w:cs="新細明體" w:hint="eastAsia"/>
          <w:bCs/>
          <w:snapToGrid w:val="0"/>
          <w:sz w:val="28"/>
          <w:szCs w:val="28"/>
        </w:rPr>
        <w:t>謀</w:t>
      </w:r>
      <w:r w:rsidRPr="002A51FE">
        <w:rPr>
          <w:rFonts w:hAnsi="標楷體" w:cs="新細明體" w:hint="eastAsia"/>
          <w:bCs/>
          <w:snapToGrid w:val="0"/>
          <w:sz w:val="28"/>
          <w:szCs w:val="28"/>
        </w:rPr>
        <w:t>適時辦理相關開發項目之列管軍品公告作業，</w:t>
      </w:r>
      <w:proofErr w:type="gramStart"/>
      <w:r w:rsidRPr="002A51FE">
        <w:rPr>
          <w:rFonts w:hAnsi="標楷體" w:cs="新細明體" w:hint="eastAsia"/>
          <w:bCs/>
          <w:snapToGrid w:val="0"/>
          <w:sz w:val="28"/>
          <w:szCs w:val="28"/>
        </w:rPr>
        <w:t>俾</w:t>
      </w:r>
      <w:proofErr w:type="gramEnd"/>
      <w:r w:rsidRPr="002A51FE">
        <w:rPr>
          <w:rFonts w:hAnsi="標楷體" w:cs="新細明體" w:hint="eastAsia"/>
          <w:bCs/>
          <w:snapToGrid w:val="0"/>
          <w:sz w:val="28"/>
          <w:szCs w:val="28"/>
        </w:rPr>
        <w:t>滿足國家安全與整體產業發展之目標。</w:t>
      </w:r>
      <w:proofErr w:type="gramStart"/>
      <w:r w:rsidR="001B53F4" w:rsidRPr="00E863A5">
        <w:rPr>
          <w:rFonts w:hAnsi="標楷體" w:hint="eastAsia"/>
          <w:sz w:val="28"/>
          <w:szCs w:val="28"/>
        </w:rPr>
        <w:t>【</w:t>
      </w:r>
      <w:proofErr w:type="gramEnd"/>
      <w:r w:rsidR="001B53F4" w:rsidRPr="00156F06">
        <w:rPr>
          <w:rFonts w:hAnsi="標楷體" w:hint="eastAsia"/>
          <w:sz w:val="28"/>
          <w:szCs w:val="28"/>
        </w:rPr>
        <w:t>詳總決算審核報告</w:t>
      </w:r>
      <w:proofErr w:type="gramStart"/>
      <w:r w:rsidR="001B53F4" w:rsidRPr="00156F06">
        <w:rPr>
          <w:rFonts w:hAnsi="標楷體" w:hint="eastAsia"/>
          <w:sz w:val="28"/>
          <w:szCs w:val="28"/>
        </w:rPr>
        <w:t>第2冊丙</w:t>
      </w:r>
      <w:proofErr w:type="gramEnd"/>
      <w:r w:rsidR="001B53F4" w:rsidRPr="00156F06">
        <w:rPr>
          <w:rFonts w:hAnsi="標楷體" w:hint="eastAsia"/>
          <w:sz w:val="28"/>
          <w:szCs w:val="28"/>
        </w:rPr>
        <w:t>、</w:t>
      </w:r>
      <w:r w:rsidR="001B53F4">
        <w:rPr>
          <w:rFonts w:hAnsi="標楷體" w:hint="eastAsia"/>
          <w:sz w:val="28"/>
          <w:szCs w:val="28"/>
        </w:rPr>
        <w:t>玖</w:t>
      </w:r>
      <w:r w:rsidR="001B53F4" w:rsidRPr="00000F33">
        <w:rPr>
          <w:rFonts w:hAnsi="標楷體" w:hint="eastAsia"/>
          <w:sz w:val="28"/>
          <w:szCs w:val="28"/>
        </w:rPr>
        <w:t>、</w:t>
      </w:r>
      <w:r w:rsidR="001B53F4">
        <w:rPr>
          <w:rFonts w:hAnsi="標楷體" w:hint="eastAsia"/>
          <w:sz w:val="28"/>
          <w:szCs w:val="28"/>
        </w:rPr>
        <w:t>國防部</w:t>
      </w:r>
      <w:r w:rsidR="001B53F4" w:rsidRPr="00000F33">
        <w:rPr>
          <w:rFonts w:hAnsi="標楷體" w:hint="eastAsia"/>
          <w:sz w:val="28"/>
          <w:szCs w:val="28"/>
        </w:rPr>
        <w:t>主管</w:t>
      </w:r>
      <w:r w:rsidR="001B53F4" w:rsidRPr="00156F06">
        <w:rPr>
          <w:rFonts w:hAnsi="標楷體" w:hint="eastAsia"/>
          <w:sz w:val="28"/>
          <w:szCs w:val="28"/>
        </w:rPr>
        <w:t>項下重要審核意見</w:t>
      </w:r>
      <w:r w:rsidR="004F74A6">
        <w:rPr>
          <w:rFonts w:hAnsi="標楷體" w:hint="eastAsia"/>
          <w:sz w:val="28"/>
          <w:szCs w:val="28"/>
        </w:rPr>
        <w:t>（</w:t>
      </w:r>
      <w:r w:rsidR="008E3689">
        <w:rPr>
          <w:rFonts w:hAnsi="標楷體" w:hint="eastAsia"/>
          <w:sz w:val="28"/>
          <w:szCs w:val="28"/>
        </w:rPr>
        <w:t>一</w:t>
      </w:r>
      <w:r w:rsidR="004F74A6">
        <w:rPr>
          <w:rFonts w:hAnsi="標楷體" w:hint="eastAsia"/>
          <w:sz w:val="28"/>
          <w:szCs w:val="28"/>
        </w:rPr>
        <w:t>）</w:t>
      </w:r>
      <w:r w:rsidR="001B53F4">
        <w:rPr>
          <w:rFonts w:hAnsi="標楷體" w:hint="eastAsia"/>
          <w:sz w:val="28"/>
          <w:szCs w:val="28"/>
        </w:rPr>
        <w:t>4.</w:t>
      </w:r>
      <w:r w:rsidR="001B53F4" w:rsidRPr="00E863A5">
        <w:rPr>
          <w:rFonts w:hAnsi="標楷體" w:hint="eastAsia"/>
          <w:sz w:val="28"/>
          <w:szCs w:val="28"/>
        </w:rPr>
        <w:t>】</w:t>
      </w:r>
    </w:p>
    <w:p w14:paraId="1A3670E5" w14:textId="72481930" w:rsidR="005556B0" w:rsidRDefault="005556B0" w:rsidP="000E4F94">
      <w:pPr>
        <w:pStyle w:val="ae"/>
        <w:overflowPunct w:val="0"/>
        <w:adjustRightInd w:val="0"/>
        <w:snapToGrid w:val="0"/>
        <w:spacing w:beforeLines="20" w:before="72" w:afterLines="20" w:after="72" w:line="560" w:lineRule="exact"/>
        <w:ind w:firstLine="641"/>
        <w:rPr>
          <w:rFonts w:hAnsi="標楷體"/>
          <w:b/>
          <w:sz w:val="32"/>
          <w:szCs w:val="32"/>
        </w:rPr>
      </w:pPr>
      <w:r w:rsidRPr="008C1B6A">
        <w:rPr>
          <w:rFonts w:hAnsi="標楷體" w:hint="eastAsia"/>
          <w:b/>
          <w:sz w:val="32"/>
          <w:szCs w:val="32"/>
        </w:rPr>
        <w:lastRenderedPageBreak/>
        <w:t>（</w:t>
      </w:r>
      <w:r>
        <w:rPr>
          <w:rFonts w:hAnsi="標楷體" w:hint="eastAsia"/>
          <w:b/>
          <w:sz w:val="32"/>
          <w:szCs w:val="32"/>
        </w:rPr>
        <w:t>五</w:t>
      </w:r>
      <w:r w:rsidRPr="008C1B6A">
        <w:rPr>
          <w:rFonts w:hAnsi="標楷體" w:hint="eastAsia"/>
          <w:b/>
          <w:sz w:val="32"/>
          <w:szCs w:val="32"/>
        </w:rPr>
        <w:t xml:space="preserve">）　</w:t>
      </w:r>
      <w:r w:rsidRPr="005556B0">
        <w:rPr>
          <w:rFonts w:hAnsi="標楷體" w:hint="eastAsia"/>
          <w:b/>
          <w:sz w:val="32"/>
          <w:szCs w:val="32"/>
        </w:rPr>
        <w:t>工業合作</w:t>
      </w:r>
      <w:r>
        <w:rPr>
          <w:rFonts w:hAnsi="標楷體" w:hint="eastAsia"/>
          <w:b/>
          <w:sz w:val="32"/>
          <w:szCs w:val="32"/>
        </w:rPr>
        <w:t>面向</w:t>
      </w:r>
    </w:p>
    <w:p w14:paraId="2AC9D670" w14:textId="3E1CAD84" w:rsidR="00681F46" w:rsidRPr="00681F46" w:rsidRDefault="00681F46" w:rsidP="000E4F94">
      <w:pPr>
        <w:pStyle w:val="ae"/>
        <w:overflowPunct w:val="0"/>
        <w:adjustRightInd w:val="0"/>
        <w:snapToGrid w:val="0"/>
        <w:spacing w:line="560" w:lineRule="exact"/>
        <w:ind w:firstLineChars="450" w:firstLine="1261"/>
        <w:rPr>
          <w:rFonts w:hAnsi="標楷體" w:cs="新細明體"/>
          <w:b/>
          <w:snapToGrid w:val="0"/>
          <w:sz w:val="28"/>
          <w:szCs w:val="28"/>
        </w:rPr>
      </w:pPr>
      <w:r w:rsidRPr="00681F46">
        <w:rPr>
          <w:rFonts w:hAnsi="標楷體" w:cs="新細明體" w:hint="eastAsia"/>
          <w:b/>
          <w:snapToGrid w:val="0"/>
          <w:sz w:val="28"/>
          <w:szCs w:val="28"/>
        </w:rPr>
        <w:t>1.　國防部推動工業合作以建構國防自主能量，惟尚有22億餘點工業合作額度未經運用，及未落實相關管制作業，允宜</w:t>
      </w:r>
      <w:proofErr w:type="gramStart"/>
      <w:r w:rsidR="00FE285B">
        <w:rPr>
          <w:rFonts w:hAnsi="標楷體" w:cs="新細明體" w:hint="eastAsia"/>
          <w:b/>
          <w:snapToGrid w:val="0"/>
          <w:sz w:val="28"/>
          <w:szCs w:val="28"/>
        </w:rPr>
        <w:t>研</w:t>
      </w:r>
      <w:proofErr w:type="gramEnd"/>
      <w:r w:rsidR="00FE285B">
        <w:rPr>
          <w:rFonts w:hAnsi="標楷體" w:cs="新細明體" w:hint="eastAsia"/>
          <w:b/>
          <w:snapToGrid w:val="0"/>
          <w:sz w:val="28"/>
          <w:szCs w:val="28"/>
        </w:rPr>
        <w:t>謀</w:t>
      </w:r>
      <w:r w:rsidRPr="00681F46">
        <w:rPr>
          <w:rFonts w:hAnsi="標楷體" w:cs="新細明體" w:hint="eastAsia"/>
          <w:b/>
          <w:snapToGrid w:val="0"/>
          <w:sz w:val="28"/>
          <w:szCs w:val="28"/>
        </w:rPr>
        <w:t>改善，以利國防產業之發展：</w:t>
      </w:r>
      <w:r w:rsidRPr="00681F46">
        <w:rPr>
          <w:rFonts w:hAnsi="標楷體" w:cs="新細明體" w:hint="eastAsia"/>
          <w:bCs/>
          <w:snapToGrid w:val="0"/>
          <w:sz w:val="28"/>
          <w:szCs w:val="28"/>
        </w:rPr>
        <w:t>我國工業合作自82年推動迄今，引進拖式飛彈改良型目標獲得系統、兩棲突擊車發動機、</w:t>
      </w:r>
      <w:r w:rsidRPr="00681F46">
        <w:rPr>
          <w:rFonts w:hAnsi="標楷體" w:cs="新細明體"/>
          <w:bCs/>
          <w:snapToGrid w:val="0"/>
          <w:sz w:val="28"/>
          <w:szCs w:val="28"/>
        </w:rPr>
        <w:t>F</w:t>
      </w:r>
      <w:r w:rsidR="005A1F23">
        <w:rPr>
          <w:rFonts w:hAnsi="標楷體" w:cs="新細明體" w:hint="eastAsia"/>
          <w:bCs/>
          <w:snapToGrid w:val="0"/>
          <w:sz w:val="28"/>
          <w:szCs w:val="28"/>
        </w:rPr>
        <w:t>-</w:t>
      </w:r>
      <w:r w:rsidRPr="00681F46">
        <w:rPr>
          <w:rFonts w:hAnsi="標楷體" w:cs="新細明體"/>
          <w:bCs/>
          <w:snapToGrid w:val="0"/>
          <w:sz w:val="28"/>
          <w:szCs w:val="28"/>
        </w:rPr>
        <w:t>16</w:t>
      </w:r>
      <w:r w:rsidRPr="00681F46">
        <w:rPr>
          <w:rFonts w:hAnsi="標楷體" w:cs="新細明體" w:hint="eastAsia"/>
          <w:bCs/>
          <w:snapToGrid w:val="0"/>
          <w:sz w:val="28"/>
          <w:szCs w:val="28"/>
        </w:rPr>
        <w:t>型機維修中心所需液壓系統等相關維修技術。經查執行情形，核有：（1）軍事投資計畫工業合作尚有22億餘點未經運用，占尚在執行案件總額度30.71％，部分計畫協議書簽署逾3年仍未完成個案預核，未能執行相關技術能量移轉；（2）未確實依未來兵力整建情形，落實執行工業合作進度管制，影響工業合作需求整合及推動；（3）未依</w:t>
      </w:r>
      <w:proofErr w:type="gramStart"/>
      <w:r w:rsidRPr="00681F46">
        <w:rPr>
          <w:rFonts w:hAnsi="標楷體" w:cs="新細明體" w:hint="eastAsia"/>
          <w:bCs/>
          <w:snapToGrid w:val="0"/>
          <w:sz w:val="28"/>
          <w:szCs w:val="28"/>
        </w:rPr>
        <w:t>規定令請對外</w:t>
      </w:r>
      <w:proofErr w:type="gramEnd"/>
      <w:r w:rsidRPr="00681F46">
        <w:rPr>
          <w:rFonts w:hAnsi="標楷體" w:cs="新細明體" w:hint="eastAsia"/>
          <w:bCs/>
          <w:snapToGrid w:val="0"/>
          <w:sz w:val="28"/>
          <w:szCs w:val="28"/>
        </w:rPr>
        <w:t>採購軍事投資計畫建案單位完成國內產業承製能量評估及召開工業合作啟始會議，</w:t>
      </w:r>
      <w:proofErr w:type="gramStart"/>
      <w:r w:rsidRPr="00681F46">
        <w:rPr>
          <w:rFonts w:hAnsi="標楷體" w:cs="新細明體" w:hint="eastAsia"/>
          <w:bCs/>
          <w:snapToGrid w:val="0"/>
          <w:sz w:val="28"/>
          <w:szCs w:val="28"/>
        </w:rPr>
        <w:t>致建案</w:t>
      </w:r>
      <w:proofErr w:type="gramEnd"/>
      <w:r w:rsidRPr="00681F46">
        <w:rPr>
          <w:rFonts w:hAnsi="標楷體" w:cs="新細明體" w:hint="eastAsia"/>
          <w:bCs/>
          <w:snapToGrid w:val="0"/>
          <w:sz w:val="28"/>
          <w:szCs w:val="28"/>
        </w:rPr>
        <w:t>單位未能依限完成工業合作需求彙送作業</w:t>
      </w:r>
      <w:r w:rsidR="00FE285B">
        <w:rPr>
          <w:rFonts w:hAnsi="標楷體" w:cs="新細明體" w:hint="eastAsia"/>
          <w:bCs/>
          <w:snapToGrid w:val="0"/>
          <w:sz w:val="28"/>
          <w:szCs w:val="28"/>
        </w:rPr>
        <w:t>等情事</w:t>
      </w:r>
      <w:r w:rsidR="00D44B99" w:rsidRPr="00681F46">
        <w:rPr>
          <w:rFonts w:hAnsi="標楷體" w:cs="新細明體" w:hint="eastAsia"/>
          <w:bCs/>
          <w:snapToGrid w:val="0"/>
          <w:sz w:val="28"/>
          <w:szCs w:val="28"/>
        </w:rPr>
        <w:t>，經函請國防部</w:t>
      </w:r>
      <w:proofErr w:type="gramStart"/>
      <w:r w:rsidR="00FE285B">
        <w:rPr>
          <w:rFonts w:hAnsi="標楷體" w:cs="新細明體" w:hint="eastAsia"/>
          <w:bCs/>
          <w:snapToGrid w:val="0"/>
          <w:sz w:val="28"/>
          <w:szCs w:val="28"/>
        </w:rPr>
        <w:t>研</w:t>
      </w:r>
      <w:proofErr w:type="gramEnd"/>
      <w:r w:rsidR="00FE285B">
        <w:rPr>
          <w:rFonts w:hAnsi="標楷體" w:cs="新細明體" w:hint="eastAsia"/>
          <w:bCs/>
          <w:snapToGrid w:val="0"/>
          <w:sz w:val="28"/>
          <w:szCs w:val="28"/>
        </w:rPr>
        <w:t>謀</w:t>
      </w:r>
      <w:r w:rsidR="00D44B99" w:rsidRPr="00681F46">
        <w:rPr>
          <w:rFonts w:hAnsi="標楷體" w:cs="新細明體" w:hint="eastAsia"/>
          <w:bCs/>
          <w:snapToGrid w:val="0"/>
          <w:sz w:val="28"/>
          <w:szCs w:val="28"/>
        </w:rPr>
        <w:t>改善</w:t>
      </w:r>
      <w:r w:rsidRPr="00681F46">
        <w:rPr>
          <w:rFonts w:hAnsi="標楷體" w:cs="新細明體" w:hint="eastAsia"/>
          <w:bCs/>
          <w:snapToGrid w:val="0"/>
          <w:sz w:val="28"/>
          <w:szCs w:val="28"/>
        </w:rPr>
        <w:t>。</w:t>
      </w:r>
      <w:proofErr w:type="gramStart"/>
      <w:r w:rsidRPr="00681F46">
        <w:rPr>
          <w:rFonts w:hAnsi="標楷體" w:cs="新細明體" w:hint="eastAsia"/>
          <w:bCs/>
          <w:snapToGrid w:val="0"/>
          <w:sz w:val="28"/>
          <w:szCs w:val="28"/>
        </w:rPr>
        <w:t>【</w:t>
      </w:r>
      <w:proofErr w:type="gramEnd"/>
      <w:r w:rsidRPr="00681F46">
        <w:rPr>
          <w:rFonts w:hAnsi="標楷體" w:cs="新細明體" w:hint="eastAsia"/>
          <w:bCs/>
          <w:snapToGrid w:val="0"/>
          <w:sz w:val="28"/>
          <w:szCs w:val="28"/>
        </w:rPr>
        <w:t>詳總決算審核報告</w:t>
      </w:r>
      <w:proofErr w:type="gramStart"/>
      <w:r w:rsidRPr="00681F46">
        <w:rPr>
          <w:rFonts w:hAnsi="標楷體" w:cs="新細明體" w:hint="eastAsia"/>
          <w:bCs/>
          <w:snapToGrid w:val="0"/>
          <w:sz w:val="28"/>
          <w:szCs w:val="28"/>
        </w:rPr>
        <w:t>第2冊丙</w:t>
      </w:r>
      <w:proofErr w:type="gramEnd"/>
      <w:r w:rsidRPr="00681F46">
        <w:rPr>
          <w:rFonts w:hAnsi="標楷體" w:cs="新細明體" w:hint="eastAsia"/>
          <w:bCs/>
          <w:snapToGrid w:val="0"/>
          <w:sz w:val="28"/>
          <w:szCs w:val="28"/>
        </w:rPr>
        <w:t>、玖、國防部主管項下重要審核意見（</w:t>
      </w:r>
      <w:r w:rsidR="00F56948">
        <w:rPr>
          <w:rFonts w:hAnsi="標楷體" w:cs="新細明體" w:hint="eastAsia"/>
          <w:bCs/>
          <w:snapToGrid w:val="0"/>
          <w:sz w:val="28"/>
          <w:szCs w:val="28"/>
        </w:rPr>
        <w:t>七</w:t>
      </w:r>
      <w:r w:rsidRPr="00681F46">
        <w:rPr>
          <w:rFonts w:hAnsi="標楷體" w:cs="新細明體" w:hint="eastAsia"/>
          <w:bCs/>
          <w:snapToGrid w:val="0"/>
          <w:sz w:val="28"/>
          <w:szCs w:val="28"/>
        </w:rPr>
        <w:t>）</w:t>
      </w:r>
      <w:r w:rsidR="008E3689">
        <w:rPr>
          <w:rFonts w:hAnsi="標楷體" w:cs="新細明體" w:hint="eastAsia"/>
          <w:bCs/>
          <w:snapToGrid w:val="0"/>
          <w:sz w:val="28"/>
          <w:szCs w:val="28"/>
        </w:rPr>
        <w:t>1.至3.</w:t>
      </w:r>
      <w:r w:rsidRPr="00681F46">
        <w:rPr>
          <w:rFonts w:hAnsi="標楷體" w:cs="新細明體" w:hint="eastAsia"/>
          <w:bCs/>
          <w:snapToGrid w:val="0"/>
          <w:sz w:val="28"/>
          <w:szCs w:val="28"/>
        </w:rPr>
        <w:t>】</w:t>
      </w:r>
    </w:p>
    <w:p w14:paraId="1C343E10" w14:textId="65FC8771" w:rsidR="00681F46" w:rsidRPr="00681F46" w:rsidRDefault="00681F46" w:rsidP="000E4F94">
      <w:pPr>
        <w:pStyle w:val="ae"/>
        <w:overflowPunct w:val="0"/>
        <w:adjustRightInd w:val="0"/>
        <w:snapToGrid w:val="0"/>
        <w:spacing w:line="560" w:lineRule="exact"/>
        <w:ind w:firstLineChars="450" w:firstLine="1261"/>
        <w:rPr>
          <w:rFonts w:hAnsi="標楷體" w:cs="新細明體"/>
          <w:bCs/>
          <w:snapToGrid w:val="0"/>
          <w:sz w:val="28"/>
          <w:szCs w:val="28"/>
        </w:rPr>
      </w:pPr>
      <w:r w:rsidRPr="00681F46">
        <w:rPr>
          <w:rFonts w:hAnsi="標楷體" w:cs="新細明體" w:hint="eastAsia"/>
          <w:b/>
          <w:snapToGrid w:val="0"/>
          <w:sz w:val="28"/>
          <w:szCs w:val="28"/>
        </w:rPr>
        <w:t>2.　國防部修訂工業合作作業規定以有效運用相關資源，惟個案談判時間、作戰需求文件核定期程與實務運作及相關規範有間，允宜</w:t>
      </w:r>
      <w:proofErr w:type="gramStart"/>
      <w:r w:rsidR="00CE4BC0">
        <w:rPr>
          <w:rFonts w:hAnsi="標楷體" w:cs="新細明體" w:hint="eastAsia"/>
          <w:b/>
          <w:snapToGrid w:val="0"/>
          <w:sz w:val="28"/>
          <w:szCs w:val="28"/>
        </w:rPr>
        <w:t>研</w:t>
      </w:r>
      <w:proofErr w:type="gramEnd"/>
      <w:r w:rsidR="00CE4BC0">
        <w:rPr>
          <w:rFonts w:hAnsi="標楷體" w:cs="新細明體" w:hint="eastAsia"/>
          <w:b/>
          <w:snapToGrid w:val="0"/>
          <w:sz w:val="28"/>
          <w:szCs w:val="28"/>
        </w:rPr>
        <w:t>謀</w:t>
      </w:r>
      <w:r w:rsidRPr="00681F46">
        <w:rPr>
          <w:rFonts w:hAnsi="標楷體" w:cs="新細明體" w:hint="eastAsia"/>
          <w:b/>
          <w:snapToGrid w:val="0"/>
          <w:sz w:val="28"/>
          <w:szCs w:val="28"/>
        </w:rPr>
        <w:t>改善，以利工業合作推動：</w:t>
      </w:r>
      <w:r w:rsidR="00EB39A2" w:rsidRPr="00CA76A7">
        <w:rPr>
          <w:rFonts w:hAnsi="標楷體" w:hint="eastAsia"/>
          <w:spacing w:val="2"/>
          <w:sz w:val="28"/>
          <w:szCs w:val="28"/>
        </w:rPr>
        <w:t>國防部為</w:t>
      </w:r>
      <w:r w:rsidR="00EB39A2">
        <w:rPr>
          <w:rFonts w:hAnsi="標楷體" w:hint="eastAsia"/>
          <w:spacing w:val="2"/>
          <w:sz w:val="28"/>
          <w:szCs w:val="28"/>
        </w:rPr>
        <w:t>有效運用工業合作資源，強化國防自主能量建購，配合軍事投資計畫建案程序，於110年修訂國防部工業合作作業規定</w:t>
      </w:r>
      <w:r w:rsidR="00EB39A2" w:rsidRPr="00497674">
        <w:rPr>
          <w:rFonts w:hAnsi="標楷體" w:hint="eastAsia"/>
          <w:color w:val="000000" w:themeColor="text1"/>
          <w:spacing w:val="2"/>
          <w:sz w:val="28"/>
          <w:szCs w:val="28"/>
        </w:rPr>
        <w:t>（下稱新工合規定）</w:t>
      </w:r>
      <w:r w:rsidR="00EB39A2" w:rsidRPr="00EB39A2">
        <w:rPr>
          <w:rFonts w:hAnsi="標楷體" w:hint="eastAsia"/>
          <w:color w:val="000000" w:themeColor="text1"/>
          <w:spacing w:val="2"/>
          <w:sz w:val="28"/>
          <w:szCs w:val="28"/>
        </w:rPr>
        <w:t>，刪除有關工業合作額度比率之規定，並適用113年以後之軍事投資建案</w:t>
      </w:r>
      <w:r w:rsidR="00EB39A2" w:rsidRPr="00EB39A2">
        <w:rPr>
          <w:rFonts w:hAnsi="標楷體" w:hint="eastAsia"/>
          <w:spacing w:val="2"/>
          <w:sz w:val="28"/>
          <w:szCs w:val="28"/>
        </w:rPr>
        <w:t>。經查執行情形，核有：（1）97年9月至113年6月已完成預核之個案平均談判時間為4年9個月，其中甚有歷時12年8個月者，</w:t>
      </w:r>
      <w:proofErr w:type="gramStart"/>
      <w:r w:rsidR="00EB39A2" w:rsidRPr="00EB39A2">
        <w:rPr>
          <w:rFonts w:hAnsi="標楷體" w:hint="eastAsia"/>
          <w:spacing w:val="2"/>
          <w:sz w:val="28"/>
          <w:szCs w:val="28"/>
        </w:rPr>
        <w:t>顯逾新</w:t>
      </w:r>
      <w:proofErr w:type="gramEnd"/>
      <w:r w:rsidR="00EB39A2" w:rsidRPr="00EB39A2">
        <w:rPr>
          <w:rFonts w:hAnsi="標楷體" w:hint="eastAsia"/>
          <w:spacing w:val="2"/>
          <w:sz w:val="28"/>
          <w:szCs w:val="28"/>
        </w:rPr>
        <w:t>工合規定個案談判2年之期限，又</w:t>
      </w:r>
      <w:proofErr w:type="gramStart"/>
      <w:r w:rsidR="00EB39A2" w:rsidRPr="00EB39A2">
        <w:rPr>
          <w:rFonts w:hAnsi="標楷體" w:hint="eastAsia"/>
          <w:spacing w:val="2"/>
          <w:sz w:val="28"/>
          <w:szCs w:val="28"/>
        </w:rPr>
        <w:t>113</w:t>
      </w:r>
      <w:proofErr w:type="gramEnd"/>
      <w:r w:rsidR="00EB39A2" w:rsidRPr="00EB39A2">
        <w:rPr>
          <w:rFonts w:hAnsi="標楷體" w:hint="eastAsia"/>
          <w:spacing w:val="2"/>
          <w:sz w:val="28"/>
          <w:szCs w:val="28"/>
        </w:rPr>
        <w:t>年度適用新工合規定執行工業合作之4案軍事投資建案，</w:t>
      </w:r>
      <w:proofErr w:type="gramStart"/>
      <w:r w:rsidR="00EB39A2" w:rsidRPr="00EB39A2">
        <w:rPr>
          <w:rFonts w:hAnsi="標楷體" w:hint="eastAsia"/>
          <w:spacing w:val="2"/>
          <w:sz w:val="28"/>
          <w:szCs w:val="28"/>
        </w:rPr>
        <w:t>均因談判</w:t>
      </w:r>
      <w:proofErr w:type="gramEnd"/>
      <w:r w:rsidR="00EB39A2" w:rsidRPr="00EB39A2">
        <w:rPr>
          <w:rFonts w:hAnsi="標楷體" w:hint="eastAsia"/>
          <w:spacing w:val="2"/>
          <w:sz w:val="28"/>
          <w:szCs w:val="28"/>
        </w:rPr>
        <w:t>時間不足而未執行工業合作</w:t>
      </w:r>
      <w:r w:rsidR="00EB39A2">
        <w:rPr>
          <w:rFonts w:hAnsi="標楷體" w:hint="eastAsia"/>
          <w:spacing w:val="2"/>
          <w:sz w:val="28"/>
          <w:szCs w:val="28"/>
        </w:rPr>
        <w:t>；（2）</w:t>
      </w:r>
      <w:r w:rsidR="00EB39A2" w:rsidRPr="003B15A7">
        <w:rPr>
          <w:rFonts w:hAnsi="標楷體" w:hint="eastAsia"/>
          <w:spacing w:val="2"/>
          <w:sz w:val="28"/>
          <w:szCs w:val="28"/>
        </w:rPr>
        <w:t>新工合規定與國軍軍事投資建案作業規定對於作戰需求文件核定管制期程存有2年2個月差距，</w:t>
      </w:r>
      <w:proofErr w:type="gramStart"/>
      <w:r w:rsidR="00EB39A2" w:rsidRPr="003B15A7">
        <w:rPr>
          <w:rFonts w:hAnsi="標楷體" w:hint="eastAsia"/>
          <w:spacing w:val="2"/>
          <w:sz w:val="28"/>
          <w:szCs w:val="28"/>
        </w:rPr>
        <w:t>未利建</w:t>
      </w:r>
      <w:proofErr w:type="gramEnd"/>
      <w:r w:rsidR="00EB39A2" w:rsidRPr="003B15A7">
        <w:rPr>
          <w:rFonts w:hAnsi="標楷體" w:hint="eastAsia"/>
          <w:spacing w:val="2"/>
          <w:sz w:val="28"/>
          <w:szCs w:val="28"/>
        </w:rPr>
        <w:t>案單位遵循，恐衍生工業合作各節點因作業時間不足而未能落實之風險</w:t>
      </w:r>
      <w:r w:rsidR="00FE285B">
        <w:rPr>
          <w:rFonts w:hAnsi="標楷體" w:hint="eastAsia"/>
          <w:spacing w:val="2"/>
          <w:sz w:val="28"/>
          <w:szCs w:val="28"/>
        </w:rPr>
        <w:t>等情事</w:t>
      </w:r>
      <w:r w:rsidR="00EB39A2">
        <w:rPr>
          <w:rFonts w:hAnsi="標楷體" w:hint="eastAsia"/>
          <w:spacing w:val="2"/>
          <w:sz w:val="28"/>
          <w:szCs w:val="28"/>
        </w:rPr>
        <w:t>，經函請國防部</w:t>
      </w:r>
      <w:proofErr w:type="gramStart"/>
      <w:r w:rsidR="00CE4BC0">
        <w:rPr>
          <w:rFonts w:hAnsi="標楷體" w:hint="eastAsia"/>
          <w:spacing w:val="2"/>
          <w:sz w:val="28"/>
          <w:szCs w:val="28"/>
        </w:rPr>
        <w:t>研</w:t>
      </w:r>
      <w:proofErr w:type="gramEnd"/>
      <w:r w:rsidR="00CE4BC0">
        <w:rPr>
          <w:rFonts w:hAnsi="標楷體" w:hint="eastAsia"/>
          <w:spacing w:val="2"/>
          <w:sz w:val="28"/>
          <w:szCs w:val="28"/>
        </w:rPr>
        <w:t>謀</w:t>
      </w:r>
      <w:r w:rsidR="00EB39A2">
        <w:rPr>
          <w:rFonts w:hAnsi="標楷體" w:hint="eastAsia"/>
          <w:spacing w:val="2"/>
          <w:sz w:val="28"/>
          <w:szCs w:val="28"/>
        </w:rPr>
        <w:t>改善。</w:t>
      </w:r>
      <w:proofErr w:type="gramStart"/>
      <w:r w:rsidRPr="00681F46">
        <w:rPr>
          <w:rFonts w:hAnsi="標楷體" w:cs="新細明體" w:hint="eastAsia"/>
          <w:bCs/>
          <w:snapToGrid w:val="0"/>
          <w:sz w:val="28"/>
          <w:szCs w:val="28"/>
        </w:rPr>
        <w:t>【</w:t>
      </w:r>
      <w:proofErr w:type="gramEnd"/>
      <w:r w:rsidRPr="00681F46">
        <w:rPr>
          <w:rFonts w:hAnsi="標楷體" w:cs="新細明體" w:hint="eastAsia"/>
          <w:bCs/>
          <w:snapToGrid w:val="0"/>
          <w:sz w:val="28"/>
          <w:szCs w:val="28"/>
        </w:rPr>
        <w:t>詳總決算審核報告</w:t>
      </w:r>
      <w:proofErr w:type="gramStart"/>
      <w:r w:rsidRPr="00681F46">
        <w:rPr>
          <w:rFonts w:hAnsi="標楷體" w:cs="新細明體" w:hint="eastAsia"/>
          <w:bCs/>
          <w:snapToGrid w:val="0"/>
          <w:sz w:val="28"/>
          <w:szCs w:val="28"/>
        </w:rPr>
        <w:t>第2冊丙</w:t>
      </w:r>
      <w:proofErr w:type="gramEnd"/>
      <w:r w:rsidRPr="00681F46">
        <w:rPr>
          <w:rFonts w:hAnsi="標楷體" w:cs="新細明體" w:hint="eastAsia"/>
          <w:bCs/>
          <w:snapToGrid w:val="0"/>
          <w:sz w:val="28"/>
          <w:szCs w:val="28"/>
        </w:rPr>
        <w:t>、玖、國防部主管項下重要審核意見（</w:t>
      </w:r>
      <w:r w:rsidR="00F56948">
        <w:rPr>
          <w:rFonts w:hAnsi="標楷體" w:cs="新細明體" w:hint="eastAsia"/>
          <w:bCs/>
          <w:snapToGrid w:val="0"/>
          <w:sz w:val="28"/>
          <w:szCs w:val="28"/>
        </w:rPr>
        <w:t>七</w:t>
      </w:r>
      <w:r w:rsidRPr="00681F46">
        <w:rPr>
          <w:rFonts w:hAnsi="標楷體" w:cs="新細明體" w:hint="eastAsia"/>
          <w:bCs/>
          <w:snapToGrid w:val="0"/>
          <w:sz w:val="28"/>
          <w:szCs w:val="28"/>
        </w:rPr>
        <w:t>）</w:t>
      </w:r>
      <w:r w:rsidR="008E3689">
        <w:rPr>
          <w:rFonts w:hAnsi="標楷體" w:cs="新細明體" w:hint="eastAsia"/>
          <w:bCs/>
          <w:snapToGrid w:val="0"/>
          <w:sz w:val="28"/>
          <w:szCs w:val="28"/>
        </w:rPr>
        <w:t>4.及5.</w:t>
      </w:r>
      <w:r w:rsidRPr="00681F46">
        <w:rPr>
          <w:rFonts w:hAnsi="標楷體" w:cs="新細明體" w:hint="eastAsia"/>
          <w:bCs/>
          <w:snapToGrid w:val="0"/>
          <w:sz w:val="28"/>
          <w:szCs w:val="28"/>
        </w:rPr>
        <w:t>】</w:t>
      </w:r>
    </w:p>
    <w:sectPr w:rsidR="00681F46" w:rsidRPr="00681F46" w:rsidSect="003D47A6">
      <w:footerReference w:type="even" r:id="rId16"/>
      <w:footerReference w:type="default" r:id="rId17"/>
      <w:pgSz w:w="11906" w:h="16838" w:code="9"/>
      <w:pgMar w:top="1418" w:right="851" w:bottom="1418" w:left="851" w:header="1021" w:footer="737" w:gutter="284"/>
      <w:pgNumType w:start="77"/>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033864" w14:textId="77777777" w:rsidR="002C0DCF" w:rsidRDefault="002C0DCF" w:rsidP="00FF6458">
      <w:r>
        <w:separator/>
      </w:r>
    </w:p>
  </w:endnote>
  <w:endnote w:type="continuationSeparator" w:id="0">
    <w:p w14:paraId="710C4B32" w14:textId="77777777" w:rsidR="002C0DCF" w:rsidRDefault="002C0DCF" w:rsidP="00FF64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BiauKai">
    <w:altName w:val="Times New Roman"/>
    <w:charset w:val="00"/>
    <w:family w:val="auto"/>
    <w:pitch w:val="default"/>
  </w:font>
  <w:font w:name="標楷體a.">
    <w:altName w:val="新細明體"/>
    <w:panose1 w:val="00000000000000000000"/>
    <w:charset w:val="88"/>
    <w:family w:val="roman"/>
    <w:notTrueType/>
    <w:pitch w:val="default"/>
    <w:sig w:usb0="00000001" w:usb1="08080000" w:usb2="00000010" w:usb3="00000000" w:csb0="00100000" w:csb1="00000000"/>
  </w:font>
  <w:font w:name="Aptos">
    <w:altName w:val="Arial"/>
    <w:charset w:val="00"/>
    <w:family w:val="swiss"/>
    <w:pitch w:val="variable"/>
    <w:sig w:usb0="20000287" w:usb1="00000003" w:usb2="00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52596350"/>
      <w:docPartObj>
        <w:docPartGallery w:val="Page Numbers (Bottom of Page)"/>
        <w:docPartUnique/>
      </w:docPartObj>
    </w:sdtPr>
    <w:sdtEndPr/>
    <w:sdtContent>
      <w:p w14:paraId="38AC2825" w14:textId="1C6F1538" w:rsidR="008F31F2" w:rsidRDefault="008F31F2">
        <w:pPr>
          <w:pStyle w:val="aa"/>
          <w:jc w:val="center"/>
        </w:pPr>
        <w:r>
          <w:fldChar w:fldCharType="begin"/>
        </w:r>
        <w:r>
          <w:instrText>PAGE   \* MERGEFORMAT</w:instrText>
        </w:r>
        <w:r>
          <w:fldChar w:fldCharType="separate"/>
        </w:r>
        <w:r>
          <w:rPr>
            <w:lang w:val="zh-TW"/>
          </w:rPr>
          <w:t>2</w:t>
        </w:r>
        <w:r>
          <w:fldChar w:fldCharType="end"/>
        </w:r>
      </w:p>
    </w:sdtContent>
  </w:sdt>
  <w:p w14:paraId="068A8F05" w14:textId="77777777" w:rsidR="00CF27E1" w:rsidRPr="002F50FB" w:rsidRDefault="00CF27E1" w:rsidP="002F50FB">
    <w:pPr>
      <w:pStyle w:val="aa"/>
      <w:jc w:val="center"/>
      <w:rPr>
        <w:rFonts w:ascii="標楷體" w:eastAsia="標楷體" w:hAnsi="標楷體" w:cs="Times New Roman"/>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C5466D" w14:textId="5FD0B321" w:rsidR="00F73CF7" w:rsidRPr="00F73CF7" w:rsidRDefault="00F73CF7">
    <w:pPr>
      <w:pStyle w:val="aa"/>
      <w:jc w:val="center"/>
      <w:rPr>
        <w:rFonts w:ascii="標楷體" w:eastAsia="標楷體" w:hAnsi="標楷體"/>
      </w:rPr>
    </w:pPr>
    <w:r w:rsidRPr="00F73CF7">
      <w:rPr>
        <w:rFonts w:ascii="標楷體" w:eastAsia="標楷體" w:hAnsi="標楷體" w:hint="eastAsia"/>
      </w:rPr>
      <w:t>乙</w:t>
    </w:r>
    <w:r w:rsidRPr="00F73CF7">
      <w:rPr>
        <w:rFonts w:ascii="標楷體" w:eastAsia="標楷體" w:hAnsi="標楷體"/>
      </w:rPr>
      <w:t>－</w:t>
    </w:r>
    <w:sdt>
      <w:sdtPr>
        <w:rPr>
          <w:rFonts w:ascii="標楷體" w:eastAsia="標楷體" w:hAnsi="標楷體"/>
        </w:rPr>
        <w:id w:val="783148672"/>
        <w:docPartObj>
          <w:docPartGallery w:val="Page Numbers (Bottom of Page)"/>
          <w:docPartUnique/>
        </w:docPartObj>
      </w:sdtPr>
      <w:sdtEndPr/>
      <w:sdtContent>
        <w:r w:rsidRPr="00F73CF7">
          <w:rPr>
            <w:rFonts w:ascii="標楷體" w:eastAsia="標楷體" w:hAnsi="標楷體"/>
          </w:rPr>
          <w:fldChar w:fldCharType="begin"/>
        </w:r>
        <w:r w:rsidRPr="00F73CF7">
          <w:rPr>
            <w:rFonts w:ascii="標楷體" w:eastAsia="標楷體" w:hAnsi="標楷體"/>
          </w:rPr>
          <w:instrText>PAGE   \* MERGEFORMAT</w:instrText>
        </w:r>
        <w:r w:rsidRPr="00F73CF7">
          <w:rPr>
            <w:rFonts w:ascii="標楷體" w:eastAsia="標楷體" w:hAnsi="標楷體"/>
          </w:rPr>
          <w:fldChar w:fldCharType="separate"/>
        </w:r>
        <w:r w:rsidRPr="00F73CF7">
          <w:rPr>
            <w:rFonts w:ascii="標楷體" w:eastAsia="標楷體" w:hAnsi="標楷體"/>
            <w:lang w:val="zh-TW"/>
          </w:rPr>
          <w:t>2</w:t>
        </w:r>
        <w:r w:rsidRPr="00F73CF7">
          <w:rPr>
            <w:rFonts w:ascii="標楷體" w:eastAsia="標楷體" w:hAnsi="標楷體"/>
          </w:rPr>
          <w:fldChar w:fldCharType="end"/>
        </w:r>
      </w:sdtContent>
    </w:sdt>
  </w:p>
  <w:p w14:paraId="0BAC90F8" w14:textId="2CA50DAC" w:rsidR="00CF27E1" w:rsidRPr="002F50FB" w:rsidRDefault="00CF27E1" w:rsidP="002F50FB">
    <w:pPr>
      <w:pStyle w:val="aa"/>
      <w:jc w:val="center"/>
      <w:rPr>
        <w:rFonts w:ascii="標楷體" w:eastAsia="標楷體" w:hAnsi="標楷體" w:cs="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BFC1A1" w14:textId="77777777" w:rsidR="002C0DCF" w:rsidRDefault="002C0DCF" w:rsidP="00FF6458">
      <w:r>
        <w:separator/>
      </w:r>
    </w:p>
  </w:footnote>
  <w:footnote w:type="continuationSeparator" w:id="0">
    <w:p w14:paraId="233EA353" w14:textId="77777777" w:rsidR="002C0DCF" w:rsidRDefault="002C0DCF" w:rsidP="00FF645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74DAD"/>
    <w:multiLevelType w:val="hybridMultilevel"/>
    <w:tmpl w:val="27069398"/>
    <w:lvl w:ilvl="0" w:tplc="1CDA2538">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34E7870"/>
    <w:multiLevelType w:val="hybridMultilevel"/>
    <w:tmpl w:val="7E506940"/>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E5D296F"/>
    <w:multiLevelType w:val="hybridMultilevel"/>
    <w:tmpl w:val="16A875EA"/>
    <w:lvl w:ilvl="0" w:tplc="2340C0F4">
      <w:start w:val="1"/>
      <w:numFmt w:val="bullet"/>
      <w:lvlText w:val=""/>
      <w:lvlJc w:val="left"/>
      <w:pPr>
        <w:ind w:left="480" w:hanging="480"/>
      </w:pPr>
      <w:rPr>
        <w:rFonts w:ascii="Wingdings" w:hAnsi="Wingdings" w:hint="default"/>
        <w:sz w:val="20"/>
        <w:szCs w:val="20"/>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115A51CB"/>
    <w:multiLevelType w:val="hybridMultilevel"/>
    <w:tmpl w:val="48F40976"/>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 w15:restartNumberingAfterBreak="0">
    <w:nsid w:val="1AB30121"/>
    <w:multiLevelType w:val="hybridMultilevel"/>
    <w:tmpl w:val="E154E170"/>
    <w:lvl w:ilvl="0" w:tplc="817847B8">
      <w:start w:val="1"/>
      <w:numFmt w:val="taiwaneseCountingThousand"/>
      <w:lvlText w:val="（%1）"/>
      <w:lvlJc w:val="left"/>
      <w:pPr>
        <w:ind w:left="1120" w:hanging="720"/>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5" w15:restartNumberingAfterBreak="0">
    <w:nsid w:val="23052345"/>
    <w:multiLevelType w:val="hybridMultilevel"/>
    <w:tmpl w:val="977C05BA"/>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28185B71"/>
    <w:multiLevelType w:val="hybridMultilevel"/>
    <w:tmpl w:val="E72875CC"/>
    <w:lvl w:ilvl="0" w:tplc="828CA9F0">
      <w:start w:val="1"/>
      <w:numFmt w:val="decimal"/>
      <w:suff w:val="nothing"/>
      <w:lvlText w:val="%1."/>
      <w:lvlJc w:val="left"/>
      <w:pPr>
        <w:ind w:left="396" w:hanging="396"/>
      </w:pPr>
      <w:rPr>
        <w:rFonts w:hint="eastAsia"/>
        <w:color w:val="auto"/>
      </w:rPr>
    </w:lvl>
    <w:lvl w:ilvl="1" w:tplc="04090019" w:tentative="1">
      <w:start w:val="1"/>
      <w:numFmt w:val="ideographTraditional"/>
      <w:lvlText w:val="%2、"/>
      <w:lvlJc w:val="left"/>
      <w:pPr>
        <w:ind w:left="876" w:hanging="480"/>
      </w:pPr>
    </w:lvl>
    <w:lvl w:ilvl="2" w:tplc="0409001B" w:tentative="1">
      <w:start w:val="1"/>
      <w:numFmt w:val="lowerRoman"/>
      <w:lvlText w:val="%3."/>
      <w:lvlJc w:val="right"/>
      <w:pPr>
        <w:ind w:left="1356" w:hanging="480"/>
      </w:pPr>
    </w:lvl>
    <w:lvl w:ilvl="3" w:tplc="0409000F" w:tentative="1">
      <w:start w:val="1"/>
      <w:numFmt w:val="decimal"/>
      <w:lvlText w:val="%4."/>
      <w:lvlJc w:val="left"/>
      <w:pPr>
        <w:ind w:left="1836" w:hanging="480"/>
      </w:pPr>
    </w:lvl>
    <w:lvl w:ilvl="4" w:tplc="04090019" w:tentative="1">
      <w:start w:val="1"/>
      <w:numFmt w:val="ideographTraditional"/>
      <w:lvlText w:val="%5、"/>
      <w:lvlJc w:val="left"/>
      <w:pPr>
        <w:ind w:left="2316" w:hanging="480"/>
      </w:pPr>
    </w:lvl>
    <w:lvl w:ilvl="5" w:tplc="0409001B" w:tentative="1">
      <w:start w:val="1"/>
      <w:numFmt w:val="lowerRoman"/>
      <w:lvlText w:val="%6."/>
      <w:lvlJc w:val="right"/>
      <w:pPr>
        <w:ind w:left="2796" w:hanging="480"/>
      </w:pPr>
    </w:lvl>
    <w:lvl w:ilvl="6" w:tplc="0409000F" w:tentative="1">
      <w:start w:val="1"/>
      <w:numFmt w:val="decimal"/>
      <w:lvlText w:val="%7."/>
      <w:lvlJc w:val="left"/>
      <w:pPr>
        <w:ind w:left="3276" w:hanging="480"/>
      </w:pPr>
    </w:lvl>
    <w:lvl w:ilvl="7" w:tplc="04090019" w:tentative="1">
      <w:start w:val="1"/>
      <w:numFmt w:val="ideographTraditional"/>
      <w:lvlText w:val="%8、"/>
      <w:lvlJc w:val="left"/>
      <w:pPr>
        <w:ind w:left="3756" w:hanging="480"/>
      </w:pPr>
    </w:lvl>
    <w:lvl w:ilvl="8" w:tplc="0409001B" w:tentative="1">
      <w:start w:val="1"/>
      <w:numFmt w:val="lowerRoman"/>
      <w:lvlText w:val="%9."/>
      <w:lvlJc w:val="right"/>
      <w:pPr>
        <w:ind w:left="4236" w:hanging="480"/>
      </w:pPr>
    </w:lvl>
  </w:abstractNum>
  <w:abstractNum w:abstractNumId="7" w15:restartNumberingAfterBreak="0">
    <w:nsid w:val="2C1027F2"/>
    <w:multiLevelType w:val="hybridMultilevel"/>
    <w:tmpl w:val="F15CF730"/>
    <w:lvl w:ilvl="0" w:tplc="E834B6BC">
      <w:start w:val="1"/>
      <w:numFmt w:val="taiwaneseCountingThousand"/>
      <w:lvlText w:val="（%1）"/>
      <w:lvlJc w:val="left"/>
      <w:pPr>
        <w:ind w:left="1120" w:hanging="720"/>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8" w15:restartNumberingAfterBreak="0">
    <w:nsid w:val="2D751C48"/>
    <w:multiLevelType w:val="hybridMultilevel"/>
    <w:tmpl w:val="56B49F8E"/>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9" w15:restartNumberingAfterBreak="0">
    <w:nsid w:val="31F07E6E"/>
    <w:multiLevelType w:val="hybridMultilevel"/>
    <w:tmpl w:val="A83EE81E"/>
    <w:lvl w:ilvl="0" w:tplc="F6FA71B4">
      <w:start w:val="1"/>
      <w:numFmt w:val="taiwaneseCountingThousand"/>
      <w:lvlText w:val="（%1）"/>
      <w:lvlJc w:val="left"/>
      <w:pPr>
        <w:ind w:left="1721" w:hanging="108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10" w15:restartNumberingAfterBreak="0">
    <w:nsid w:val="32C32F9B"/>
    <w:multiLevelType w:val="hybridMultilevel"/>
    <w:tmpl w:val="F6DC1CD0"/>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3388170C"/>
    <w:multiLevelType w:val="hybridMultilevel"/>
    <w:tmpl w:val="1D966640"/>
    <w:lvl w:ilvl="0" w:tplc="8FF2B602">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380139BD"/>
    <w:multiLevelType w:val="hybridMultilevel"/>
    <w:tmpl w:val="CCB25BA8"/>
    <w:lvl w:ilvl="0" w:tplc="A37AF24A">
      <w:start w:val="1"/>
      <w:numFmt w:val="decimal"/>
      <w:lvlText w:val="%1."/>
      <w:lvlJc w:val="left"/>
      <w:pPr>
        <w:ind w:left="480" w:hanging="480"/>
      </w:pPr>
      <w:rPr>
        <w:rFonts w:ascii="Times New Roman" w:hAnsi="Times New Roman" w:cs="Times New Roman" w:hint="default"/>
        <w:sz w:val="20"/>
        <w:szCs w:val="2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3FC0694C"/>
    <w:multiLevelType w:val="hybridMultilevel"/>
    <w:tmpl w:val="903A9880"/>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49B5697F"/>
    <w:multiLevelType w:val="singleLevel"/>
    <w:tmpl w:val="4420E5E0"/>
    <w:lvl w:ilvl="0">
      <w:start w:val="1"/>
      <w:numFmt w:val="ideographTraditional"/>
      <w:pStyle w:val="1"/>
      <w:lvlText w:val="%1、"/>
      <w:lvlJc w:val="left"/>
      <w:pPr>
        <w:tabs>
          <w:tab w:val="num" w:pos="810"/>
        </w:tabs>
        <w:ind w:left="810" w:hanging="810"/>
      </w:pPr>
      <w:rPr>
        <w:rFonts w:hint="eastAsia"/>
      </w:rPr>
    </w:lvl>
  </w:abstractNum>
  <w:abstractNum w:abstractNumId="15" w15:restartNumberingAfterBreak="0">
    <w:nsid w:val="4C453203"/>
    <w:multiLevelType w:val="hybridMultilevel"/>
    <w:tmpl w:val="63089AEE"/>
    <w:lvl w:ilvl="0" w:tplc="2946BA36">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6" w15:restartNumberingAfterBreak="0">
    <w:nsid w:val="4EA26ACD"/>
    <w:multiLevelType w:val="hybridMultilevel"/>
    <w:tmpl w:val="1B10879A"/>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50A461DA"/>
    <w:multiLevelType w:val="hybridMultilevel"/>
    <w:tmpl w:val="534CF732"/>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54D94F35"/>
    <w:multiLevelType w:val="hybridMultilevel"/>
    <w:tmpl w:val="D338C382"/>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5CF5664B"/>
    <w:multiLevelType w:val="hybridMultilevel"/>
    <w:tmpl w:val="47804EAE"/>
    <w:lvl w:ilvl="0" w:tplc="83886460">
      <w:start w:val="1"/>
      <w:numFmt w:val="taiwaneseCountingThousand"/>
      <w:pStyle w:val="-"/>
      <w:lvlText w:val="%1、"/>
      <w:lvlJc w:val="right"/>
      <w:pPr>
        <w:ind w:left="580" w:hanging="480"/>
      </w:pPr>
      <w:rPr>
        <w:rFonts w:hint="eastAsia"/>
      </w:rPr>
    </w:lvl>
    <w:lvl w:ilvl="1" w:tplc="36583BAA" w:tentative="1">
      <w:start w:val="1"/>
      <w:numFmt w:val="ideographTraditional"/>
      <w:lvlText w:val="%2、"/>
      <w:lvlJc w:val="left"/>
      <w:pPr>
        <w:ind w:left="960" w:hanging="480"/>
      </w:pPr>
    </w:lvl>
    <w:lvl w:ilvl="2" w:tplc="51E4F6C0" w:tentative="1">
      <w:start w:val="1"/>
      <w:numFmt w:val="lowerRoman"/>
      <w:lvlText w:val="%3."/>
      <w:lvlJc w:val="right"/>
      <w:pPr>
        <w:ind w:left="1440" w:hanging="480"/>
      </w:pPr>
    </w:lvl>
    <w:lvl w:ilvl="3" w:tplc="C2CED5FE" w:tentative="1">
      <w:start w:val="1"/>
      <w:numFmt w:val="decimal"/>
      <w:lvlText w:val="%4."/>
      <w:lvlJc w:val="left"/>
      <w:pPr>
        <w:ind w:left="1920" w:hanging="480"/>
      </w:pPr>
    </w:lvl>
    <w:lvl w:ilvl="4" w:tplc="2392EC2C" w:tentative="1">
      <w:start w:val="1"/>
      <w:numFmt w:val="ideographTraditional"/>
      <w:lvlText w:val="%5、"/>
      <w:lvlJc w:val="left"/>
      <w:pPr>
        <w:ind w:left="2400" w:hanging="480"/>
      </w:pPr>
    </w:lvl>
    <w:lvl w:ilvl="5" w:tplc="1D04852A" w:tentative="1">
      <w:start w:val="1"/>
      <w:numFmt w:val="lowerRoman"/>
      <w:lvlText w:val="%6."/>
      <w:lvlJc w:val="right"/>
      <w:pPr>
        <w:ind w:left="2880" w:hanging="480"/>
      </w:pPr>
    </w:lvl>
    <w:lvl w:ilvl="6" w:tplc="40E6492C" w:tentative="1">
      <w:start w:val="1"/>
      <w:numFmt w:val="decimal"/>
      <w:lvlText w:val="%7."/>
      <w:lvlJc w:val="left"/>
      <w:pPr>
        <w:ind w:left="3360" w:hanging="480"/>
      </w:pPr>
    </w:lvl>
    <w:lvl w:ilvl="7" w:tplc="7EEC8560" w:tentative="1">
      <w:start w:val="1"/>
      <w:numFmt w:val="ideographTraditional"/>
      <w:lvlText w:val="%8、"/>
      <w:lvlJc w:val="left"/>
      <w:pPr>
        <w:ind w:left="3840" w:hanging="480"/>
      </w:pPr>
    </w:lvl>
    <w:lvl w:ilvl="8" w:tplc="32C072DC" w:tentative="1">
      <w:start w:val="1"/>
      <w:numFmt w:val="lowerRoman"/>
      <w:lvlText w:val="%9."/>
      <w:lvlJc w:val="right"/>
      <w:pPr>
        <w:ind w:left="4320" w:hanging="480"/>
      </w:pPr>
    </w:lvl>
  </w:abstractNum>
  <w:abstractNum w:abstractNumId="20" w15:restartNumberingAfterBreak="0">
    <w:nsid w:val="66341F30"/>
    <w:multiLevelType w:val="hybridMultilevel"/>
    <w:tmpl w:val="75D625A2"/>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67DD5932"/>
    <w:multiLevelType w:val="hybridMultilevel"/>
    <w:tmpl w:val="235CF79E"/>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68472F2E"/>
    <w:multiLevelType w:val="hybridMultilevel"/>
    <w:tmpl w:val="6F521BC6"/>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6BC12577"/>
    <w:multiLevelType w:val="hybridMultilevel"/>
    <w:tmpl w:val="9FA4076A"/>
    <w:lvl w:ilvl="0" w:tplc="3ACC1AF6">
      <w:start w:val="1"/>
      <w:numFmt w:val="taiwaneseCountingThousand"/>
      <w:lvlText w:val="（%1）"/>
      <w:lvlJc w:val="left"/>
      <w:pPr>
        <w:ind w:left="1165" w:hanging="765"/>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24" w15:restartNumberingAfterBreak="0">
    <w:nsid w:val="6CC63A26"/>
    <w:multiLevelType w:val="hybridMultilevel"/>
    <w:tmpl w:val="41FCB362"/>
    <w:lvl w:ilvl="0" w:tplc="036246D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6E737457"/>
    <w:multiLevelType w:val="hybridMultilevel"/>
    <w:tmpl w:val="1A86E992"/>
    <w:lvl w:ilvl="0" w:tplc="D0E8DF0E">
      <w:start w:val="1"/>
      <w:numFmt w:val="taiwaneseCountingThousand"/>
      <w:lvlText w:val="(%1)"/>
      <w:lvlJc w:val="left"/>
      <w:pPr>
        <w:ind w:left="720" w:hanging="720"/>
      </w:pPr>
      <w:rPr>
        <w:rFonts w:hint="default"/>
        <w:b/>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77A96B1F"/>
    <w:multiLevelType w:val="hybridMultilevel"/>
    <w:tmpl w:val="34D2DF6E"/>
    <w:lvl w:ilvl="0" w:tplc="3364FB1C">
      <w:start w:val="1"/>
      <w:numFmt w:val="taiwaneseCountingThousand"/>
      <w:lvlText w:val="%1、"/>
      <w:lvlJc w:val="left"/>
      <w:pPr>
        <w:ind w:left="1716" w:hanging="720"/>
      </w:pPr>
      <w:rPr>
        <w:rFonts w:hint="default"/>
        <w:color w:val="auto"/>
        <w:lang w:val="en-US"/>
      </w:rPr>
    </w:lvl>
    <w:lvl w:ilvl="1" w:tplc="04090019" w:tentative="1">
      <w:start w:val="1"/>
      <w:numFmt w:val="ideographTraditional"/>
      <w:lvlText w:val="%2、"/>
      <w:lvlJc w:val="left"/>
      <w:pPr>
        <w:ind w:left="1956" w:hanging="480"/>
      </w:pPr>
    </w:lvl>
    <w:lvl w:ilvl="2" w:tplc="0409001B" w:tentative="1">
      <w:start w:val="1"/>
      <w:numFmt w:val="lowerRoman"/>
      <w:lvlText w:val="%3."/>
      <w:lvlJc w:val="right"/>
      <w:pPr>
        <w:ind w:left="2436" w:hanging="480"/>
      </w:pPr>
    </w:lvl>
    <w:lvl w:ilvl="3" w:tplc="0409000F" w:tentative="1">
      <w:start w:val="1"/>
      <w:numFmt w:val="decimal"/>
      <w:lvlText w:val="%4."/>
      <w:lvlJc w:val="left"/>
      <w:pPr>
        <w:ind w:left="2916" w:hanging="480"/>
      </w:pPr>
    </w:lvl>
    <w:lvl w:ilvl="4" w:tplc="04090019" w:tentative="1">
      <w:start w:val="1"/>
      <w:numFmt w:val="ideographTraditional"/>
      <w:lvlText w:val="%5、"/>
      <w:lvlJc w:val="left"/>
      <w:pPr>
        <w:ind w:left="3396" w:hanging="480"/>
      </w:pPr>
    </w:lvl>
    <w:lvl w:ilvl="5" w:tplc="0409001B" w:tentative="1">
      <w:start w:val="1"/>
      <w:numFmt w:val="lowerRoman"/>
      <w:lvlText w:val="%6."/>
      <w:lvlJc w:val="right"/>
      <w:pPr>
        <w:ind w:left="3876" w:hanging="480"/>
      </w:pPr>
    </w:lvl>
    <w:lvl w:ilvl="6" w:tplc="0409000F" w:tentative="1">
      <w:start w:val="1"/>
      <w:numFmt w:val="decimal"/>
      <w:lvlText w:val="%7."/>
      <w:lvlJc w:val="left"/>
      <w:pPr>
        <w:ind w:left="4356" w:hanging="480"/>
      </w:pPr>
    </w:lvl>
    <w:lvl w:ilvl="7" w:tplc="04090019" w:tentative="1">
      <w:start w:val="1"/>
      <w:numFmt w:val="ideographTraditional"/>
      <w:lvlText w:val="%8、"/>
      <w:lvlJc w:val="left"/>
      <w:pPr>
        <w:ind w:left="4836" w:hanging="480"/>
      </w:pPr>
    </w:lvl>
    <w:lvl w:ilvl="8" w:tplc="0409001B" w:tentative="1">
      <w:start w:val="1"/>
      <w:numFmt w:val="lowerRoman"/>
      <w:lvlText w:val="%9."/>
      <w:lvlJc w:val="right"/>
      <w:pPr>
        <w:ind w:left="5316" w:hanging="480"/>
      </w:pPr>
    </w:lvl>
  </w:abstractNum>
  <w:abstractNum w:abstractNumId="27" w15:restartNumberingAfterBreak="0">
    <w:nsid w:val="7DE47A7D"/>
    <w:multiLevelType w:val="hybridMultilevel"/>
    <w:tmpl w:val="9E66391E"/>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7"/>
  </w:num>
  <w:num w:numId="2">
    <w:abstractNumId w:val="4"/>
  </w:num>
  <w:num w:numId="3">
    <w:abstractNumId w:val="23"/>
  </w:num>
  <w:num w:numId="4">
    <w:abstractNumId w:val="14"/>
  </w:num>
  <w:num w:numId="5">
    <w:abstractNumId w:val="11"/>
  </w:num>
  <w:num w:numId="6">
    <w:abstractNumId w:val="15"/>
  </w:num>
  <w:num w:numId="7">
    <w:abstractNumId w:val="9"/>
  </w:num>
  <w:num w:numId="8">
    <w:abstractNumId w:val="19"/>
  </w:num>
  <w:num w:numId="9">
    <w:abstractNumId w:val="25"/>
  </w:num>
  <w:num w:numId="10">
    <w:abstractNumId w:val="6"/>
  </w:num>
  <w:num w:numId="11">
    <w:abstractNumId w:val="26"/>
  </w:num>
  <w:num w:numId="12">
    <w:abstractNumId w:val="0"/>
  </w:num>
  <w:num w:numId="13">
    <w:abstractNumId w:val="24"/>
  </w:num>
  <w:num w:numId="14">
    <w:abstractNumId w:val="2"/>
  </w:num>
  <w:num w:numId="15">
    <w:abstractNumId w:val="3"/>
  </w:num>
  <w:num w:numId="16">
    <w:abstractNumId w:val="10"/>
  </w:num>
  <w:num w:numId="17">
    <w:abstractNumId w:val="20"/>
  </w:num>
  <w:num w:numId="18">
    <w:abstractNumId w:val="1"/>
  </w:num>
  <w:num w:numId="19">
    <w:abstractNumId w:val="27"/>
  </w:num>
  <w:num w:numId="20">
    <w:abstractNumId w:val="5"/>
  </w:num>
  <w:num w:numId="21">
    <w:abstractNumId w:val="21"/>
  </w:num>
  <w:num w:numId="22">
    <w:abstractNumId w:val="17"/>
  </w:num>
  <w:num w:numId="23">
    <w:abstractNumId w:val="13"/>
  </w:num>
  <w:num w:numId="24">
    <w:abstractNumId w:val="16"/>
  </w:num>
  <w:num w:numId="25">
    <w:abstractNumId w:val="8"/>
  </w:num>
  <w:num w:numId="26">
    <w:abstractNumId w:val="22"/>
  </w:num>
  <w:num w:numId="27">
    <w:abstractNumId w:val="18"/>
  </w:num>
  <w:num w:numId="2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mirrorMargins/>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6145" style="mso-height-percent:200;mso-width-relative:margin;mso-height-relative:margin" fill="f" fillcolor="white" stroke="f">
      <v:fill color="white" on="f"/>
      <v:stroke on="f"/>
      <v:textbox style="mso-fit-shape-to-text: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3F64"/>
    <w:rsid w:val="00000F33"/>
    <w:rsid w:val="000015DD"/>
    <w:rsid w:val="00001B7F"/>
    <w:rsid w:val="0000218F"/>
    <w:rsid w:val="00002CC5"/>
    <w:rsid w:val="00003101"/>
    <w:rsid w:val="00003256"/>
    <w:rsid w:val="000046FC"/>
    <w:rsid w:val="000060E7"/>
    <w:rsid w:val="00007583"/>
    <w:rsid w:val="0000767B"/>
    <w:rsid w:val="00010CE0"/>
    <w:rsid w:val="000111CB"/>
    <w:rsid w:val="00013011"/>
    <w:rsid w:val="00013094"/>
    <w:rsid w:val="000138B6"/>
    <w:rsid w:val="00014786"/>
    <w:rsid w:val="000147B3"/>
    <w:rsid w:val="0001499C"/>
    <w:rsid w:val="00014C23"/>
    <w:rsid w:val="00015015"/>
    <w:rsid w:val="00016CB7"/>
    <w:rsid w:val="00020D93"/>
    <w:rsid w:val="000212CE"/>
    <w:rsid w:val="00021DBE"/>
    <w:rsid w:val="000223BF"/>
    <w:rsid w:val="00022D52"/>
    <w:rsid w:val="00023010"/>
    <w:rsid w:val="00023B73"/>
    <w:rsid w:val="000242FB"/>
    <w:rsid w:val="00024890"/>
    <w:rsid w:val="000254AF"/>
    <w:rsid w:val="00025F10"/>
    <w:rsid w:val="0002654C"/>
    <w:rsid w:val="00026DC6"/>
    <w:rsid w:val="00026EF5"/>
    <w:rsid w:val="0003018E"/>
    <w:rsid w:val="00030613"/>
    <w:rsid w:val="00031456"/>
    <w:rsid w:val="00032297"/>
    <w:rsid w:val="000326BE"/>
    <w:rsid w:val="00032892"/>
    <w:rsid w:val="000337E1"/>
    <w:rsid w:val="0003388E"/>
    <w:rsid w:val="0003393B"/>
    <w:rsid w:val="000343A4"/>
    <w:rsid w:val="000343AC"/>
    <w:rsid w:val="000347E6"/>
    <w:rsid w:val="0003482E"/>
    <w:rsid w:val="00035DAB"/>
    <w:rsid w:val="000360A8"/>
    <w:rsid w:val="000368BA"/>
    <w:rsid w:val="00036C0E"/>
    <w:rsid w:val="000378F7"/>
    <w:rsid w:val="0004009B"/>
    <w:rsid w:val="00041ADA"/>
    <w:rsid w:val="000425D0"/>
    <w:rsid w:val="000427D5"/>
    <w:rsid w:val="0004342C"/>
    <w:rsid w:val="00043B9B"/>
    <w:rsid w:val="000445A1"/>
    <w:rsid w:val="0004518F"/>
    <w:rsid w:val="00045C41"/>
    <w:rsid w:val="00045FC3"/>
    <w:rsid w:val="00046DD0"/>
    <w:rsid w:val="00047297"/>
    <w:rsid w:val="000474A4"/>
    <w:rsid w:val="0005080A"/>
    <w:rsid w:val="00050EB6"/>
    <w:rsid w:val="00050EE1"/>
    <w:rsid w:val="0005119E"/>
    <w:rsid w:val="00051CB3"/>
    <w:rsid w:val="00051DD6"/>
    <w:rsid w:val="00053210"/>
    <w:rsid w:val="00054EAA"/>
    <w:rsid w:val="00055102"/>
    <w:rsid w:val="000563F1"/>
    <w:rsid w:val="00061547"/>
    <w:rsid w:val="000620AB"/>
    <w:rsid w:val="0006246E"/>
    <w:rsid w:val="000625D3"/>
    <w:rsid w:val="000639F6"/>
    <w:rsid w:val="000640BC"/>
    <w:rsid w:val="00065509"/>
    <w:rsid w:val="00065B46"/>
    <w:rsid w:val="00065DDC"/>
    <w:rsid w:val="00067723"/>
    <w:rsid w:val="000677F5"/>
    <w:rsid w:val="0007137A"/>
    <w:rsid w:val="0007196C"/>
    <w:rsid w:val="000726AF"/>
    <w:rsid w:val="00072A16"/>
    <w:rsid w:val="00072E7B"/>
    <w:rsid w:val="00073CBD"/>
    <w:rsid w:val="00073FB8"/>
    <w:rsid w:val="000747B7"/>
    <w:rsid w:val="00074864"/>
    <w:rsid w:val="0007522E"/>
    <w:rsid w:val="00077503"/>
    <w:rsid w:val="00080654"/>
    <w:rsid w:val="0008067B"/>
    <w:rsid w:val="000811C2"/>
    <w:rsid w:val="000837FE"/>
    <w:rsid w:val="00083F56"/>
    <w:rsid w:val="00083FDC"/>
    <w:rsid w:val="00084158"/>
    <w:rsid w:val="00084F9D"/>
    <w:rsid w:val="0008631D"/>
    <w:rsid w:val="00087B94"/>
    <w:rsid w:val="00090BB4"/>
    <w:rsid w:val="00091EBA"/>
    <w:rsid w:val="000930A3"/>
    <w:rsid w:val="000934D8"/>
    <w:rsid w:val="00093F87"/>
    <w:rsid w:val="000941A7"/>
    <w:rsid w:val="000942E2"/>
    <w:rsid w:val="000947B3"/>
    <w:rsid w:val="00096804"/>
    <w:rsid w:val="000A054B"/>
    <w:rsid w:val="000A0737"/>
    <w:rsid w:val="000A29EF"/>
    <w:rsid w:val="000A34D2"/>
    <w:rsid w:val="000A3E1C"/>
    <w:rsid w:val="000A4456"/>
    <w:rsid w:val="000A5F50"/>
    <w:rsid w:val="000A6424"/>
    <w:rsid w:val="000A6966"/>
    <w:rsid w:val="000A7419"/>
    <w:rsid w:val="000A7D90"/>
    <w:rsid w:val="000B0FFB"/>
    <w:rsid w:val="000B5086"/>
    <w:rsid w:val="000B5161"/>
    <w:rsid w:val="000B6521"/>
    <w:rsid w:val="000B7A82"/>
    <w:rsid w:val="000C128A"/>
    <w:rsid w:val="000C1C33"/>
    <w:rsid w:val="000C1C86"/>
    <w:rsid w:val="000C35F1"/>
    <w:rsid w:val="000C54D7"/>
    <w:rsid w:val="000C5580"/>
    <w:rsid w:val="000C568C"/>
    <w:rsid w:val="000C6166"/>
    <w:rsid w:val="000C6CEC"/>
    <w:rsid w:val="000C7E59"/>
    <w:rsid w:val="000D01D6"/>
    <w:rsid w:val="000D0FEA"/>
    <w:rsid w:val="000D266E"/>
    <w:rsid w:val="000D365D"/>
    <w:rsid w:val="000D3BD4"/>
    <w:rsid w:val="000D3FBB"/>
    <w:rsid w:val="000D42CD"/>
    <w:rsid w:val="000D4743"/>
    <w:rsid w:val="000D49FB"/>
    <w:rsid w:val="000D4D0F"/>
    <w:rsid w:val="000D4EAD"/>
    <w:rsid w:val="000D641C"/>
    <w:rsid w:val="000D670C"/>
    <w:rsid w:val="000E0A46"/>
    <w:rsid w:val="000E15D8"/>
    <w:rsid w:val="000E2456"/>
    <w:rsid w:val="000E348F"/>
    <w:rsid w:val="000E4198"/>
    <w:rsid w:val="000E454B"/>
    <w:rsid w:val="000E4F94"/>
    <w:rsid w:val="000E591E"/>
    <w:rsid w:val="000E59DF"/>
    <w:rsid w:val="000E5E48"/>
    <w:rsid w:val="000E7CE6"/>
    <w:rsid w:val="000F0F76"/>
    <w:rsid w:val="000F2425"/>
    <w:rsid w:val="000F2982"/>
    <w:rsid w:val="000F4337"/>
    <w:rsid w:val="000F435D"/>
    <w:rsid w:val="000F56AA"/>
    <w:rsid w:val="000F5A45"/>
    <w:rsid w:val="000F6908"/>
    <w:rsid w:val="000F6F55"/>
    <w:rsid w:val="000F75DD"/>
    <w:rsid w:val="00100C5F"/>
    <w:rsid w:val="00102F7C"/>
    <w:rsid w:val="0010315E"/>
    <w:rsid w:val="0010335D"/>
    <w:rsid w:val="00103801"/>
    <w:rsid w:val="00103953"/>
    <w:rsid w:val="001042A5"/>
    <w:rsid w:val="00105850"/>
    <w:rsid w:val="00105AD3"/>
    <w:rsid w:val="00106503"/>
    <w:rsid w:val="0010677A"/>
    <w:rsid w:val="001071E4"/>
    <w:rsid w:val="00111A8E"/>
    <w:rsid w:val="001126FF"/>
    <w:rsid w:val="00112E4C"/>
    <w:rsid w:val="0011331A"/>
    <w:rsid w:val="00113BF8"/>
    <w:rsid w:val="00115685"/>
    <w:rsid w:val="00115C1A"/>
    <w:rsid w:val="00116B86"/>
    <w:rsid w:val="00120272"/>
    <w:rsid w:val="00120576"/>
    <w:rsid w:val="0012291E"/>
    <w:rsid w:val="00123835"/>
    <w:rsid w:val="0012442B"/>
    <w:rsid w:val="00124894"/>
    <w:rsid w:val="001249CC"/>
    <w:rsid w:val="00125EA9"/>
    <w:rsid w:val="00126A90"/>
    <w:rsid w:val="00126B50"/>
    <w:rsid w:val="00127B90"/>
    <w:rsid w:val="00127D59"/>
    <w:rsid w:val="0013138D"/>
    <w:rsid w:val="0013251C"/>
    <w:rsid w:val="001328EC"/>
    <w:rsid w:val="0013339E"/>
    <w:rsid w:val="00135020"/>
    <w:rsid w:val="0013709B"/>
    <w:rsid w:val="0014024C"/>
    <w:rsid w:val="00140A28"/>
    <w:rsid w:val="0014186B"/>
    <w:rsid w:val="0014203C"/>
    <w:rsid w:val="00142453"/>
    <w:rsid w:val="00142E32"/>
    <w:rsid w:val="00143738"/>
    <w:rsid w:val="00143B0C"/>
    <w:rsid w:val="001445C9"/>
    <w:rsid w:val="001445F2"/>
    <w:rsid w:val="00144C40"/>
    <w:rsid w:val="00144C94"/>
    <w:rsid w:val="00144F51"/>
    <w:rsid w:val="00144FE9"/>
    <w:rsid w:val="00145828"/>
    <w:rsid w:val="001462F1"/>
    <w:rsid w:val="00146FC0"/>
    <w:rsid w:val="00150024"/>
    <w:rsid w:val="0015090F"/>
    <w:rsid w:val="00152447"/>
    <w:rsid w:val="001557F8"/>
    <w:rsid w:val="00155FF0"/>
    <w:rsid w:val="001569C3"/>
    <w:rsid w:val="00156D5B"/>
    <w:rsid w:val="001579D6"/>
    <w:rsid w:val="00157EEE"/>
    <w:rsid w:val="0016163B"/>
    <w:rsid w:val="00162DB6"/>
    <w:rsid w:val="00162DD8"/>
    <w:rsid w:val="001654FD"/>
    <w:rsid w:val="00165B48"/>
    <w:rsid w:val="001666DD"/>
    <w:rsid w:val="0016674D"/>
    <w:rsid w:val="00170EA1"/>
    <w:rsid w:val="00170F32"/>
    <w:rsid w:val="001729B3"/>
    <w:rsid w:val="00173D45"/>
    <w:rsid w:val="001741D8"/>
    <w:rsid w:val="00174E69"/>
    <w:rsid w:val="00177057"/>
    <w:rsid w:val="001771CC"/>
    <w:rsid w:val="00181A1D"/>
    <w:rsid w:val="00182184"/>
    <w:rsid w:val="001828F2"/>
    <w:rsid w:val="00183B2F"/>
    <w:rsid w:val="0018608A"/>
    <w:rsid w:val="00186152"/>
    <w:rsid w:val="00186254"/>
    <w:rsid w:val="00186DCA"/>
    <w:rsid w:val="00187CB1"/>
    <w:rsid w:val="00190ACB"/>
    <w:rsid w:val="00192073"/>
    <w:rsid w:val="00194778"/>
    <w:rsid w:val="0019499C"/>
    <w:rsid w:val="00195FA1"/>
    <w:rsid w:val="00197868"/>
    <w:rsid w:val="001A1375"/>
    <w:rsid w:val="001A1B01"/>
    <w:rsid w:val="001A1F27"/>
    <w:rsid w:val="001A24A2"/>
    <w:rsid w:val="001A3235"/>
    <w:rsid w:val="001A395D"/>
    <w:rsid w:val="001A39CA"/>
    <w:rsid w:val="001A5658"/>
    <w:rsid w:val="001A583E"/>
    <w:rsid w:val="001A5856"/>
    <w:rsid w:val="001A776F"/>
    <w:rsid w:val="001B086F"/>
    <w:rsid w:val="001B144A"/>
    <w:rsid w:val="001B25A3"/>
    <w:rsid w:val="001B26CE"/>
    <w:rsid w:val="001B3577"/>
    <w:rsid w:val="001B3A15"/>
    <w:rsid w:val="001B3D2C"/>
    <w:rsid w:val="001B403C"/>
    <w:rsid w:val="001B53F4"/>
    <w:rsid w:val="001B68CC"/>
    <w:rsid w:val="001B6B11"/>
    <w:rsid w:val="001B7B17"/>
    <w:rsid w:val="001B7BE9"/>
    <w:rsid w:val="001B7F20"/>
    <w:rsid w:val="001C06F8"/>
    <w:rsid w:val="001C3A22"/>
    <w:rsid w:val="001C56E0"/>
    <w:rsid w:val="001C6FCC"/>
    <w:rsid w:val="001C7716"/>
    <w:rsid w:val="001C7F68"/>
    <w:rsid w:val="001D2919"/>
    <w:rsid w:val="001D2BE6"/>
    <w:rsid w:val="001D3246"/>
    <w:rsid w:val="001D4897"/>
    <w:rsid w:val="001D5226"/>
    <w:rsid w:val="001D5492"/>
    <w:rsid w:val="001D5672"/>
    <w:rsid w:val="001D584E"/>
    <w:rsid w:val="001D7CA1"/>
    <w:rsid w:val="001E0B7D"/>
    <w:rsid w:val="001E147A"/>
    <w:rsid w:val="001E1D7B"/>
    <w:rsid w:val="001E1DD9"/>
    <w:rsid w:val="001E3610"/>
    <w:rsid w:val="001E3972"/>
    <w:rsid w:val="001E57E3"/>
    <w:rsid w:val="001E5F30"/>
    <w:rsid w:val="001F0B4A"/>
    <w:rsid w:val="001F0E04"/>
    <w:rsid w:val="001F1D3A"/>
    <w:rsid w:val="001F3886"/>
    <w:rsid w:val="001F39F3"/>
    <w:rsid w:val="001F6A4F"/>
    <w:rsid w:val="001F72FA"/>
    <w:rsid w:val="001F764E"/>
    <w:rsid w:val="001F798C"/>
    <w:rsid w:val="001F7D42"/>
    <w:rsid w:val="00200235"/>
    <w:rsid w:val="00200F91"/>
    <w:rsid w:val="002014B5"/>
    <w:rsid w:val="00201980"/>
    <w:rsid w:val="00201A65"/>
    <w:rsid w:val="002049A6"/>
    <w:rsid w:val="00206686"/>
    <w:rsid w:val="002129A9"/>
    <w:rsid w:val="00216887"/>
    <w:rsid w:val="002177DB"/>
    <w:rsid w:val="00217C00"/>
    <w:rsid w:val="00221086"/>
    <w:rsid w:val="00222254"/>
    <w:rsid w:val="00223528"/>
    <w:rsid w:val="00223866"/>
    <w:rsid w:val="00224AC8"/>
    <w:rsid w:val="00230282"/>
    <w:rsid w:val="002317C6"/>
    <w:rsid w:val="00231D94"/>
    <w:rsid w:val="002323E3"/>
    <w:rsid w:val="00233C4A"/>
    <w:rsid w:val="00233DD2"/>
    <w:rsid w:val="00236E57"/>
    <w:rsid w:val="00237186"/>
    <w:rsid w:val="00240667"/>
    <w:rsid w:val="00240A57"/>
    <w:rsid w:val="00240E24"/>
    <w:rsid w:val="002412F3"/>
    <w:rsid w:val="002415C4"/>
    <w:rsid w:val="00241870"/>
    <w:rsid w:val="00241D4D"/>
    <w:rsid w:val="00242B5D"/>
    <w:rsid w:val="002430D9"/>
    <w:rsid w:val="002434DA"/>
    <w:rsid w:val="00243CE7"/>
    <w:rsid w:val="00245513"/>
    <w:rsid w:val="00245F60"/>
    <w:rsid w:val="0024699C"/>
    <w:rsid w:val="00246E30"/>
    <w:rsid w:val="00246E9E"/>
    <w:rsid w:val="00246FE9"/>
    <w:rsid w:val="00250628"/>
    <w:rsid w:val="00250BA3"/>
    <w:rsid w:val="00250F67"/>
    <w:rsid w:val="002521ED"/>
    <w:rsid w:val="00252288"/>
    <w:rsid w:val="00252906"/>
    <w:rsid w:val="002531B6"/>
    <w:rsid w:val="00253943"/>
    <w:rsid w:val="00255475"/>
    <w:rsid w:val="00255620"/>
    <w:rsid w:val="00255E0C"/>
    <w:rsid w:val="002565FD"/>
    <w:rsid w:val="002570A0"/>
    <w:rsid w:val="002578AF"/>
    <w:rsid w:val="00262930"/>
    <w:rsid w:val="00262DEE"/>
    <w:rsid w:val="00265E2D"/>
    <w:rsid w:val="002662BA"/>
    <w:rsid w:val="00267A49"/>
    <w:rsid w:val="00267DAD"/>
    <w:rsid w:val="00270019"/>
    <w:rsid w:val="0027118B"/>
    <w:rsid w:val="00271239"/>
    <w:rsid w:val="002716E4"/>
    <w:rsid w:val="00272F84"/>
    <w:rsid w:val="00273314"/>
    <w:rsid w:val="002758D5"/>
    <w:rsid w:val="00277BBD"/>
    <w:rsid w:val="00277EA5"/>
    <w:rsid w:val="00280328"/>
    <w:rsid w:val="0028331B"/>
    <w:rsid w:val="00283F9D"/>
    <w:rsid w:val="00283FF2"/>
    <w:rsid w:val="00284868"/>
    <w:rsid w:val="00291092"/>
    <w:rsid w:val="0029196D"/>
    <w:rsid w:val="002937C6"/>
    <w:rsid w:val="00293AC7"/>
    <w:rsid w:val="00295A56"/>
    <w:rsid w:val="0029636F"/>
    <w:rsid w:val="00297E47"/>
    <w:rsid w:val="002A0B3D"/>
    <w:rsid w:val="002A1444"/>
    <w:rsid w:val="002A1D3F"/>
    <w:rsid w:val="002A2436"/>
    <w:rsid w:val="002A35B5"/>
    <w:rsid w:val="002A459E"/>
    <w:rsid w:val="002A49F0"/>
    <w:rsid w:val="002A50BD"/>
    <w:rsid w:val="002A51FE"/>
    <w:rsid w:val="002A5254"/>
    <w:rsid w:val="002A596E"/>
    <w:rsid w:val="002A6809"/>
    <w:rsid w:val="002A6BBC"/>
    <w:rsid w:val="002A70B8"/>
    <w:rsid w:val="002A7A04"/>
    <w:rsid w:val="002B0171"/>
    <w:rsid w:val="002B028D"/>
    <w:rsid w:val="002B088F"/>
    <w:rsid w:val="002B1AD0"/>
    <w:rsid w:val="002B1E18"/>
    <w:rsid w:val="002B1E25"/>
    <w:rsid w:val="002B3B5A"/>
    <w:rsid w:val="002B4E4D"/>
    <w:rsid w:val="002B5D22"/>
    <w:rsid w:val="002B742E"/>
    <w:rsid w:val="002B7F8E"/>
    <w:rsid w:val="002C020E"/>
    <w:rsid w:val="002C0370"/>
    <w:rsid w:val="002C0855"/>
    <w:rsid w:val="002C0A9B"/>
    <w:rsid w:val="002C0C99"/>
    <w:rsid w:val="002C0DCF"/>
    <w:rsid w:val="002C1021"/>
    <w:rsid w:val="002C136D"/>
    <w:rsid w:val="002C1629"/>
    <w:rsid w:val="002C23A9"/>
    <w:rsid w:val="002C2F0C"/>
    <w:rsid w:val="002C30E1"/>
    <w:rsid w:val="002C34CD"/>
    <w:rsid w:val="002C4C36"/>
    <w:rsid w:val="002C57CA"/>
    <w:rsid w:val="002C5F1E"/>
    <w:rsid w:val="002C79DC"/>
    <w:rsid w:val="002C7C93"/>
    <w:rsid w:val="002C7CED"/>
    <w:rsid w:val="002D150F"/>
    <w:rsid w:val="002D27EF"/>
    <w:rsid w:val="002D3C23"/>
    <w:rsid w:val="002D4806"/>
    <w:rsid w:val="002D4FDC"/>
    <w:rsid w:val="002D6EE0"/>
    <w:rsid w:val="002D6F67"/>
    <w:rsid w:val="002D742E"/>
    <w:rsid w:val="002D7614"/>
    <w:rsid w:val="002D7B70"/>
    <w:rsid w:val="002D7CB3"/>
    <w:rsid w:val="002D7D03"/>
    <w:rsid w:val="002E0B0A"/>
    <w:rsid w:val="002E1006"/>
    <w:rsid w:val="002E115D"/>
    <w:rsid w:val="002E144A"/>
    <w:rsid w:val="002E260C"/>
    <w:rsid w:val="002E3152"/>
    <w:rsid w:val="002E3AEC"/>
    <w:rsid w:val="002E4349"/>
    <w:rsid w:val="002E4675"/>
    <w:rsid w:val="002E5A74"/>
    <w:rsid w:val="002E5ED2"/>
    <w:rsid w:val="002E76D9"/>
    <w:rsid w:val="002F040D"/>
    <w:rsid w:val="002F0DC0"/>
    <w:rsid w:val="002F11CF"/>
    <w:rsid w:val="002F1E73"/>
    <w:rsid w:val="002F3D5C"/>
    <w:rsid w:val="002F4005"/>
    <w:rsid w:val="002F43A8"/>
    <w:rsid w:val="002F49AC"/>
    <w:rsid w:val="002F4A23"/>
    <w:rsid w:val="002F4AB7"/>
    <w:rsid w:val="002F50FB"/>
    <w:rsid w:val="002F6B9A"/>
    <w:rsid w:val="002F7DA2"/>
    <w:rsid w:val="00300E12"/>
    <w:rsid w:val="00301231"/>
    <w:rsid w:val="0030295E"/>
    <w:rsid w:val="00302F50"/>
    <w:rsid w:val="00303262"/>
    <w:rsid w:val="003038C6"/>
    <w:rsid w:val="003042A5"/>
    <w:rsid w:val="003056FA"/>
    <w:rsid w:val="00305D50"/>
    <w:rsid w:val="00306B32"/>
    <w:rsid w:val="003110BF"/>
    <w:rsid w:val="0031285F"/>
    <w:rsid w:val="00312CD6"/>
    <w:rsid w:val="003139A6"/>
    <w:rsid w:val="00321799"/>
    <w:rsid w:val="003224C5"/>
    <w:rsid w:val="00323141"/>
    <w:rsid w:val="003239E6"/>
    <w:rsid w:val="00323B3E"/>
    <w:rsid w:val="00325E91"/>
    <w:rsid w:val="003260CF"/>
    <w:rsid w:val="00326CEC"/>
    <w:rsid w:val="00327C50"/>
    <w:rsid w:val="00327FBA"/>
    <w:rsid w:val="003307F5"/>
    <w:rsid w:val="003323FD"/>
    <w:rsid w:val="003324C2"/>
    <w:rsid w:val="00333759"/>
    <w:rsid w:val="003340DD"/>
    <w:rsid w:val="00334241"/>
    <w:rsid w:val="00335195"/>
    <w:rsid w:val="00335C95"/>
    <w:rsid w:val="00337FF7"/>
    <w:rsid w:val="003401EF"/>
    <w:rsid w:val="0034094E"/>
    <w:rsid w:val="00340F95"/>
    <w:rsid w:val="003417DA"/>
    <w:rsid w:val="003417F8"/>
    <w:rsid w:val="003423F2"/>
    <w:rsid w:val="0034270E"/>
    <w:rsid w:val="003437D9"/>
    <w:rsid w:val="00343C7E"/>
    <w:rsid w:val="00343F68"/>
    <w:rsid w:val="0034509F"/>
    <w:rsid w:val="0034549B"/>
    <w:rsid w:val="00345811"/>
    <w:rsid w:val="00345AE6"/>
    <w:rsid w:val="0034641A"/>
    <w:rsid w:val="00347BCD"/>
    <w:rsid w:val="00347CA5"/>
    <w:rsid w:val="00350E24"/>
    <w:rsid w:val="003514B2"/>
    <w:rsid w:val="00351958"/>
    <w:rsid w:val="00351E61"/>
    <w:rsid w:val="00353264"/>
    <w:rsid w:val="0035348A"/>
    <w:rsid w:val="003536BF"/>
    <w:rsid w:val="00354A37"/>
    <w:rsid w:val="00354AED"/>
    <w:rsid w:val="00354BC8"/>
    <w:rsid w:val="00355652"/>
    <w:rsid w:val="0035649D"/>
    <w:rsid w:val="00361226"/>
    <w:rsid w:val="00361C91"/>
    <w:rsid w:val="00362174"/>
    <w:rsid w:val="00362577"/>
    <w:rsid w:val="003626B2"/>
    <w:rsid w:val="003636FA"/>
    <w:rsid w:val="003642D8"/>
    <w:rsid w:val="003660E8"/>
    <w:rsid w:val="003661AD"/>
    <w:rsid w:val="00366601"/>
    <w:rsid w:val="00366FBD"/>
    <w:rsid w:val="003718AD"/>
    <w:rsid w:val="00373B97"/>
    <w:rsid w:val="00373CBE"/>
    <w:rsid w:val="0037439E"/>
    <w:rsid w:val="00374B8D"/>
    <w:rsid w:val="00375437"/>
    <w:rsid w:val="003758CC"/>
    <w:rsid w:val="00375B83"/>
    <w:rsid w:val="00376DF8"/>
    <w:rsid w:val="00377244"/>
    <w:rsid w:val="00377336"/>
    <w:rsid w:val="00377711"/>
    <w:rsid w:val="00377EC7"/>
    <w:rsid w:val="00380AF7"/>
    <w:rsid w:val="00380E09"/>
    <w:rsid w:val="00381E75"/>
    <w:rsid w:val="003822A0"/>
    <w:rsid w:val="00384448"/>
    <w:rsid w:val="003844FE"/>
    <w:rsid w:val="003846BF"/>
    <w:rsid w:val="00384D1F"/>
    <w:rsid w:val="0038533E"/>
    <w:rsid w:val="00385C75"/>
    <w:rsid w:val="00386FFF"/>
    <w:rsid w:val="00387DB6"/>
    <w:rsid w:val="00391807"/>
    <w:rsid w:val="00391F01"/>
    <w:rsid w:val="0039221F"/>
    <w:rsid w:val="003925F0"/>
    <w:rsid w:val="00392C4E"/>
    <w:rsid w:val="00392E49"/>
    <w:rsid w:val="00393F21"/>
    <w:rsid w:val="00397E7B"/>
    <w:rsid w:val="00397EF5"/>
    <w:rsid w:val="003A0E25"/>
    <w:rsid w:val="003A16D2"/>
    <w:rsid w:val="003A1D47"/>
    <w:rsid w:val="003A2C24"/>
    <w:rsid w:val="003A416E"/>
    <w:rsid w:val="003A4657"/>
    <w:rsid w:val="003A48C7"/>
    <w:rsid w:val="003A54DB"/>
    <w:rsid w:val="003A5E3C"/>
    <w:rsid w:val="003A630E"/>
    <w:rsid w:val="003A63F2"/>
    <w:rsid w:val="003A65D5"/>
    <w:rsid w:val="003A6C2C"/>
    <w:rsid w:val="003A7A89"/>
    <w:rsid w:val="003B0B31"/>
    <w:rsid w:val="003B28E8"/>
    <w:rsid w:val="003B3693"/>
    <w:rsid w:val="003B411F"/>
    <w:rsid w:val="003B4367"/>
    <w:rsid w:val="003B48E2"/>
    <w:rsid w:val="003B4C58"/>
    <w:rsid w:val="003B4D24"/>
    <w:rsid w:val="003B5343"/>
    <w:rsid w:val="003B5C51"/>
    <w:rsid w:val="003B6CD8"/>
    <w:rsid w:val="003C062C"/>
    <w:rsid w:val="003C0D8D"/>
    <w:rsid w:val="003C1175"/>
    <w:rsid w:val="003C1560"/>
    <w:rsid w:val="003C1CF1"/>
    <w:rsid w:val="003C5358"/>
    <w:rsid w:val="003C6A3F"/>
    <w:rsid w:val="003D0519"/>
    <w:rsid w:val="003D11CD"/>
    <w:rsid w:val="003D12B5"/>
    <w:rsid w:val="003D29E4"/>
    <w:rsid w:val="003D3A16"/>
    <w:rsid w:val="003D3CFE"/>
    <w:rsid w:val="003D4050"/>
    <w:rsid w:val="003D47A6"/>
    <w:rsid w:val="003D480D"/>
    <w:rsid w:val="003D5A6F"/>
    <w:rsid w:val="003D5D01"/>
    <w:rsid w:val="003D6336"/>
    <w:rsid w:val="003D69BA"/>
    <w:rsid w:val="003D74B0"/>
    <w:rsid w:val="003E0F70"/>
    <w:rsid w:val="003E0FFA"/>
    <w:rsid w:val="003E2512"/>
    <w:rsid w:val="003E27A8"/>
    <w:rsid w:val="003E2989"/>
    <w:rsid w:val="003E2BA1"/>
    <w:rsid w:val="003E37B1"/>
    <w:rsid w:val="003E3E6B"/>
    <w:rsid w:val="003E44FC"/>
    <w:rsid w:val="003E4BC8"/>
    <w:rsid w:val="003E6295"/>
    <w:rsid w:val="003E6FC7"/>
    <w:rsid w:val="003F054B"/>
    <w:rsid w:val="003F0E9A"/>
    <w:rsid w:val="003F0EFA"/>
    <w:rsid w:val="003F13EC"/>
    <w:rsid w:val="003F1DD9"/>
    <w:rsid w:val="003F20C1"/>
    <w:rsid w:val="003F2CFD"/>
    <w:rsid w:val="003F2D2E"/>
    <w:rsid w:val="003F3704"/>
    <w:rsid w:val="003F543B"/>
    <w:rsid w:val="003F5D32"/>
    <w:rsid w:val="003F64D4"/>
    <w:rsid w:val="003F6859"/>
    <w:rsid w:val="003F7E56"/>
    <w:rsid w:val="00400F8B"/>
    <w:rsid w:val="00401318"/>
    <w:rsid w:val="00404619"/>
    <w:rsid w:val="004047EA"/>
    <w:rsid w:val="00405517"/>
    <w:rsid w:val="00405771"/>
    <w:rsid w:val="00405A6C"/>
    <w:rsid w:val="00406A24"/>
    <w:rsid w:val="004072C0"/>
    <w:rsid w:val="004073A7"/>
    <w:rsid w:val="0041179A"/>
    <w:rsid w:val="004123B6"/>
    <w:rsid w:val="004141D2"/>
    <w:rsid w:val="004146D8"/>
    <w:rsid w:val="00415B1E"/>
    <w:rsid w:val="00415C95"/>
    <w:rsid w:val="00415D36"/>
    <w:rsid w:val="004161C0"/>
    <w:rsid w:val="004163B1"/>
    <w:rsid w:val="004170EA"/>
    <w:rsid w:val="004176A7"/>
    <w:rsid w:val="00417A2E"/>
    <w:rsid w:val="0042100D"/>
    <w:rsid w:val="00422E31"/>
    <w:rsid w:val="00423634"/>
    <w:rsid w:val="00423C6D"/>
    <w:rsid w:val="00423DFD"/>
    <w:rsid w:val="004277C0"/>
    <w:rsid w:val="004279E9"/>
    <w:rsid w:val="0043033A"/>
    <w:rsid w:val="00430702"/>
    <w:rsid w:val="004320D9"/>
    <w:rsid w:val="00432D09"/>
    <w:rsid w:val="004335E4"/>
    <w:rsid w:val="00433CBD"/>
    <w:rsid w:val="00433CD1"/>
    <w:rsid w:val="00435B28"/>
    <w:rsid w:val="00436154"/>
    <w:rsid w:val="0043645B"/>
    <w:rsid w:val="004374B4"/>
    <w:rsid w:val="004377F5"/>
    <w:rsid w:val="004378A1"/>
    <w:rsid w:val="00437B4E"/>
    <w:rsid w:val="0044000F"/>
    <w:rsid w:val="00440518"/>
    <w:rsid w:val="00440841"/>
    <w:rsid w:val="0044158C"/>
    <w:rsid w:val="00441EF0"/>
    <w:rsid w:val="00442862"/>
    <w:rsid w:val="00443482"/>
    <w:rsid w:val="00443509"/>
    <w:rsid w:val="0044535C"/>
    <w:rsid w:val="00445F42"/>
    <w:rsid w:val="00445F77"/>
    <w:rsid w:val="0044714D"/>
    <w:rsid w:val="00447200"/>
    <w:rsid w:val="00447D9F"/>
    <w:rsid w:val="004507A4"/>
    <w:rsid w:val="00450A13"/>
    <w:rsid w:val="00450D22"/>
    <w:rsid w:val="00450F5E"/>
    <w:rsid w:val="004516F6"/>
    <w:rsid w:val="00451A92"/>
    <w:rsid w:val="00451DA2"/>
    <w:rsid w:val="004527A5"/>
    <w:rsid w:val="00452E9E"/>
    <w:rsid w:val="00453E1E"/>
    <w:rsid w:val="00454771"/>
    <w:rsid w:val="00455046"/>
    <w:rsid w:val="00455705"/>
    <w:rsid w:val="00457CAE"/>
    <w:rsid w:val="00457D4A"/>
    <w:rsid w:val="004614A9"/>
    <w:rsid w:val="00464586"/>
    <w:rsid w:val="004657D1"/>
    <w:rsid w:val="00465B4B"/>
    <w:rsid w:val="00466185"/>
    <w:rsid w:val="00466822"/>
    <w:rsid w:val="00467361"/>
    <w:rsid w:val="004676D7"/>
    <w:rsid w:val="004707C7"/>
    <w:rsid w:val="00472929"/>
    <w:rsid w:val="00472F2D"/>
    <w:rsid w:val="00473081"/>
    <w:rsid w:val="00473A26"/>
    <w:rsid w:val="00474654"/>
    <w:rsid w:val="00474CC7"/>
    <w:rsid w:val="00476A09"/>
    <w:rsid w:val="004772C8"/>
    <w:rsid w:val="00482359"/>
    <w:rsid w:val="00482612"/>
    <w:rsid w:val="004826DD"/>
    <w:rsid w:val="0048285F"/>
    <w:rsid w:val="004837F5"/>
    <w:rsid w:val="004875EE"/>
    <w:rsid w:val="00487DB6"/>
    <w:rsid w:val="0049497A"/>
    <w:rsid w:val="004968D7"/>
    <w:rsid w:val="004969B9"/>
    <w:rsid w:val="00496CB7"/>
    <w:rsid w:val="00497018"/>
    <w:rsid w:val="0049713C"/>
    <w:rsid w:val="004977ED"/>
    <w:rsid w:val="00497802"/>
    <w:rsid w:val="00497D9E"/>
    <w:rsid w:val="004A0129"/>
    <w:rsid w:val="004A073E"/>
    <w:rsid w:val="004A11A9"/>
    <w:rsid w:val="004A2B84"/>
    <w:rsid w:val="004A3444"/>
    <w:rsid w:val="004A37A3"/>
    <w:rsid w:val="004A4D2C"/>
    <w:rsid w:val="004A761B"/>
    <w:rsid w:val="004B0A55"/>
    <w:rsid w:val="004B1E62"/>
    <w:rsid w:val="004B2C33"/>
    <w:rsid w:val="004B7E34"/>
    <w:rsid w:val="004C0566"/>
    <w:rsid w:val="004C1698"/>
    <w:rsid w:val="004C24A6"/>
    <w:rsid w:val="004C27BE"/>
    <w:rsid w:val="004C490A"/>
    <w:rsid w:val="004C4A7C"/>
    <w:rsid w:val="004C6D4F"/>
    <w:rsid w:val="004C7514"/>
    <w:rsid w:val="004C767A"/>
    <w:rsid w:val="004C76D1"/>
    <w:rsid w:val="004C7ED3"/>
    <w:rsid w:val="004D0988"/>
    <w:rsid w:val="004D0E15"/>
    <w:rsid w:val="004D2BF0"/>
    <w:rsid w:val="004D2DAF"/>
    <w:rsid w:val="004D34B7"/>
    <w:rsid w:val="004D41AD"/>
    <w:rsid w:val="004D5EB3"/>
    <w:rsid w:val="004E01F9"/>
    <w:rsid w:val="004E0B82"/>
    <w:rsid w:val="004E1397"/>
    <w:rsid w:val="004E40E9"/>
    <w:rsid w:val="004E5CA0"/>
    <w:rsid w:val="004E651B"/>
    <w:rsid w:val="004E6DA9"/>
    <w:rsid w:val="004E6FE7"/>
    <w:rsid w:val="004F1C45"/>
    <w:rsid w:val="004F1C99"/>
    <w:rsid w:val="004F1EB6"/>
    <w:rsid w:val="004F1EE0"/>
    <w:rsid w:val="004F2964"/>
    <w:rsid w:val="004F366B"/>
    <w:rsid w:val="004F3E08"/>
    <w:rsid w:val="004F4F66"/>
    <w:rsid w:val="004F5C57"/>
    <w:rsid w:val="004F6E74"/>
    <w:rsid w:val="004F74A6"/>
    <w:rsid w:val="00500407"/>
    <w:rsid w:val="00500579"/>
    <w:rsid w:val="00500802"/>
    <w:rsid w:val="0050159D"/>
    <w:rsid w:val="00501C8B"/>
    <w:rsid w:val="00501D91"/>
    <w:rsid w:val="005038DC"/>
    <w:rsid w:val="00503E36"/>
    <w:rsid w:val="005047D5"/>
    <w:rsid w:val="00504FAE"/>
    <w:rsid w:val="00504FE3"/>
    <w:rsid w:val="00505DFA"/>
    <w:rsid w:val="0050716C"/>
    <w:rsid w:val="005074EB"/>
    <w:rsid w:val="005105A9"/>
    <w:rsid w:val="005111A4"/>
    <w:rsid w:val="00511287"/>
    <w:rsid w:val="00511473"/>
    <w:rsid w:val="005117D4"/>
    <w:rsid w:val="00513469"/>
    <w:rsid w:val="005175B5"/>
    <w:rsid w:val="00517E72"/>
    <w:rsid w:val="005200AA"/>
    <w:rsid w:val="005203B8"/>
    <w:rsid w:val="0052078D"/>
    <w:rsid w:val="0052259F"/>
    <w:rsid w:val="00522998"/>
    <w:rsid w:val="00525EA5"/>
    <w:rsid w:val="0052659D"/>
    <w:rsid w:val="00526B34"/>
    <w:rsid w:val="00526CFB"/>
    <w:rsid w:val="00527E01"/>
    <w:rsid w:val="00530396"/>
    <w:rsid w:val="00531F86"/>
    <w:rsid w:val="0053274A"/>
    <w:rsid w:val="00532FB7"/>
    <w:rsid w:val="00533153"/>
    <w:rsid w:val="005332A9"/>
    <w:rsid w:val="00533F6A"/>
    <w:rsid w:val="005344C9"/>
    <w:rsid w:val="0053493C"/>
    <w:rsid w:val="005349B3"/>
    <w:rsid w:val="005402BD"/>
    <w:rsid w:val="00540785"/>
    <w:rsid w:val="00540A02"/>
    <w:rsid w:val="00540A6A"/>
    <w:rsid w:val="00540B3D"/>
    <w:rsid w:val="00543F44"/>
    <w:rsid w:val="00544054"/>
    <w:rsid w:val="005443DF"/>
    <w:rsid w:val="0054656A"/>
    <w:rsid w:val="0054732A"/>
    <w:rsid w:val="005478EC"/>
    <w:rsid w:val="00547BA2"/>
    <w:rsid w:val="005501AA"/>
    <w:rsid w:val="00551254"/>
    <w:rsid w:val="00551E5B"/>
    <w:rsid w:val="0055216F"/>
    <w:rsid w:val="00554019"/>
    <w:rsid w:val="005548D4"/>
    <w:rsid w:val="005548FD"/>
    <w:rsid w:val="0055512A"/>
    <w:rsid w:val="0055521C"/>
    <w:rsid w:val="005556B0"/>
    <w:rsid w:val="00555F6B"/>
    <w:rsid w:val="00556E60"/>
    <w:rsid w:val="00556EB4"/>
    <w:rsid w:val="005607B1"/>
    <w:rsid w:val="005607C5"/>
    <w:rsid w:val="00560942"/>
    <w:rsid w:val="005615CC"/>
    <w:rsid w:val="005628E7"/>
    <w:rsid w:val="00562EB7"/>
    <w:rsid w:val="00563E1D"/>
    <w:rsid w:val="00563F67"/>
    <w:rsid w:val="0056521F"/>
    <w:rsid w:val="0056695A"/>
    <w:rsid w:val="00567B10"/>
    <w:rsid w:val="0057079E"/>
    <w:rsid w:val="005709E0"/>
    <w:rsid w:val="005712E7"/>
    <w:rsid w:val="00571C9B"/>
    <w:rsid w:val="00572E76"/>
    <w:rsid w:val="005732FB"/>
    <w:rsid w:val="00573A31"/>
    <w:rsid w:val="00573BF5"/>
    <w:rsid w:val="00576BD6"/>
    <w:rsid w:val="0057780C"/>
    <w:rsid w:val="0058027F"/>
    <w:rsid w:val="00580D46"/>
    <w:rsid w:val="00581224"/>
    <w:rsid w:val="00581C77"/>
    <w:rsid w:val="0058401D"/>
    <w:rsid w:val="00584DC6"/>
    <w:rsid w:val="00585DBA"/>
    <w:rsid w:val="005861F0"/>
    <w:rsid w:val="0058650A"/>
    <w:rsid w:val="005868DD"/>
    <w:rsid w:val="0058690E"/>
    <w:rsid w:val="00587445"/>
    <w:rsid w:val="005877AC"/>
    <w:rsid w:val="005904FA"/>
    <w:rsid w:val="00590AF3"/>
    <w:rsid w:val="00591054"/>
    <w:rsid w:val="00591B3D"/>
    <w:rsid w:val="0059307D"/>
    <w:rsid w:val="00593D55"/>
    <w:rsid w:val="0059496F"/>
    <w:rsid w:val="00595097"/>
    <w:rsid w:val="00596096"/>
    <w:rsid w:val="0059633B"/>
    <w:rsid w:val="00596772"/>
    <w:rsid w:val="005979A7"/>
    <w:rsid w:val="00597CEF"/>
    <w:rsid w:val="00597ECC"/>
    <w:rsid w:val="005A004F"/>
    <w:rsid w:val="005A022D"/>
    <w:rsid w:val="005A0F1F"/>
    <w:rsid w:val="005A0FE6"/>
    <w:rsid w:val="005A1F23"/>
    <w:rsid w:val="005A20D1"/>
    <w:rsid w:val="005A2D65"/>
    <w:rsid w:val="005A2D9B"/>
    <w:rsid w:val="005A3D1D"/>
    <w:rsid w:val="005A42F9"/>
    <w:rsid w:val="005A4412"/>
    <w:rsid w:val="005A5513"/>
    <w:rsid w:val="005A69DD"/>
    <w:rsid w:val="005B0610"/>
    <w:rsid w:val="005B132E"/>
    <w:rsid w:val="005B1733"/>
    <w:rsid w:val="005B3031"/>
    <w:rsid w:val="005B442D"/>
    <w:rsid w:val="005B485F"/>
    <w:rsid w:val="005B4C1A"/>
    <w:rsid w:val="005B77C3"/>
    <w:rsid w:val="005B7853"/>
    <w:rsid w:val="005B7D95"/>
    <w:rsid w:val="005C05B7"/>
    <w:rsid w:val="005C07C0"/>
    <w:rsid w:val="005C27D0"/>
    <w:rsid w:val="005C280D"/>
    <w:rsid w:val="005C3091"/>
    <w:rsid w:val="005C33C8"/>
    <w:rsid w:val="005C3E5A"/>
    <w:rsid w:val="005C4235"/>
    <w:rsid w:val="005C4A2C"/>
    <w:rsid w:val="005C4E0D"/>
    <w:rsid w:val="005C6B76"/>
    <w:rsid w:val="005C747E"/>
    <w:rsid w:val="005D1E3C"/>
    <w:rsid w:val="005D2247"/>
    <w:rsid w:val="005D2502"/>
    <w:rsid w:val="005D2A36"/>
    <w:rsid w:val="005D3A05"/>
    <w:rsid w:val="005D45EB"/>
    <w:rsid w:val="005D6D79"/>
    <w:rsid w:val="005D7094"/>
    <w:rsid w:val="005D7F44"/>
    <w:rsid w:val="005E1271"/>
    <w:rsid w:val="005E182D"/>
    <w:rsid w:val="005E200D"/>
    <w:rsid w:val="005E2D99"/>
    <w:rsid w:val="005E36FA"/>
    <w:rsid w:val="005E3C57"/>
    <w:rsid w:val="005E3CA8"/>
    <w:rsid w:val="005E5DAC"/>
    <w:rsid w:val="005E691A"/>
    <w:rsid w:val="005E6B1F"/>
    <w:rsid w:val="005E7F0A"/>
    <w:rsid w:val="005F0EDE"/>
    <w:rsid w:val="005F19B4"/>
    <w:rsid w:val="005F2174"/>
    <w:rsid w:val="005F32AE"/>
    <w:rsid w:val="005F330B"/>
    <w:rsid w:val="005F3DE3"/>
    <w:rsid w:val="005F4D8D"/>
    <w:rsid w:val="005F55AF"/>
    <w:rsid w:val="005F6140"/>
    <w:rsid w:val="005F6301"/>
    <w:rsid w:val="005F6739"/>
    <w:rsid w:val="005F786E"/>
    <w:rsid w:val="005F7B6E"/>
    <w:rsid w:val="0060047A"/>
    <w:rsid w:val="0060124D"/>
    <w:rsid w:val="00601439"/>
    <w:rsid w:val="0060162F"/>
    <w:rsid w:val="00601814"/>
    <w:rsid w:val="00601958"/>
    <w:rsid w:val="006041DA"/>
    <w:rsid w:val="006045E3"/>
    <w:rsid w:val="0060666C"/>
    <w:rsid w:val="0060693E"/>
    <w:rsid w:val="00607600"/>
    <w:rsid w:val="006106B0"/>
    <w:rsid w:val="00610E56"/>
    <w:rsid w:val="00612002"/>
    <w:rsid w:val="00612701"/>
    <w:rsid w:val="006135E9"/>
    <w:rsid w:val="00613D49"/>
    <w:rsid w:val="00613DAB"/>
    <w:rsid w:val="00614FA6"/>
    <w:rsid w:val="00615EA0"/>
    <w:rsid w:val="0061702F"/>
    <w:rsid w:val="00620140"/>
    <w:rsid w:val="00621AAB"/>
    <w:rsid w:val="00621FBB"/>
    <w:rsid w:val="00624096"/>
    <w:rsid w:val="00624AD4"/>
    <w:rsid w:val="00626614"/>
    <w:rsid w:val="006266CB"/>
    <w:rsid w:val="00627A5A"/>
    <w:rsid w:val="00631538"/>
    <w:rsid w:val="00631A91"/>
    <w:rsid w:val="00632BB0"/>
    <w:rsid w:val="00632D15"/>
    <w:rsid w:val="00633137"/>
    <w:rsid w:val="00633A7F"/>
    <w:rsid w:val="0063424A"/>
    <w:rsid w:val="006347E0"/>
    <w:rsid w:val="00634DE3"/>
    <w:rsid w:val="00635645"/>
    <w:rsid w:val="00635D5E"/>
    <w:rsid w:val="006363B6"/>
    <w:rsid w:val="00636576"/>
    <w:rsid w:val="0063706E"/>
    <w:rsid w:val="006376FB"/>
    <w:rsid w:val="00637810"/>
    <w:rsid w:val="00637B50"/>
    <w:rsid w:val="0064100C"/>
    <w:rsid w:val="00641436"/>
    <w:rsid w:val="0064147D"/>
    <w:rsid w:val="00641BA9"/>
    <w:rsid w:val="00643B79"/>
    <w:rsid w:val="00643BA8"/>
    <w:rsid w:val="006440E8"/>
    <w:rsid w:val="00644253"/>
    <w:rsid w:val="0064495F"/>
    <w:rsid w:val="00644A26"/>
    <w:rsid w:val="00644BEB"/>
    <w:rsid w:val="00645434"/>
    <w:rsid w:val="00650449"/>
    <w:rsid w:val="00650DC6"/>
    <w:rsid w:val="00652182"/>
    <w:rsid w:val="00652E8E"/>
    <w:rsid w:val="00652EA6"/>
    <w:rsid w:val="006532B7"/>
    <w:rsid w:val="00653624"/>
    <w:rsid w:val="0065461A"/>
    <w:rsid w:val="00654742"/>
    <w:rsid w:val="006556B7"/>
    <w:rsid w:val="00655D0E"/>
    <w:rsid w:val="00655DB3"/>
    <w:rsid w:val="0065683F"/>
    <w:rsid w:val="00656CC4"/>
    <w:rsid w:val="0065797B"/>
    <w:rsid w:val="00657FD7"/>
    <w:rsid w:val="006607BB"/>
    <w:rsid w:val="0066166C"/>
    <w:rsid w:val="00661A6D"/>
    <w:rsid w:val="0066324A"/>
    <w:rsid w:val="00663645"/>
    <w:rsid w:val="00663EE7"/>
    <w:rsid w:val="00665120"/>
    <w:rsid w:val="00665599"/>
    <w:rsid w:val="006662FC"/>
    <w:rsid w:val="00666F26"/>
    <w:rsid w:val="006677D5"/>
    <w:rsid w:val="00667B8B"/>
    <w:rsid w:val="00670788"/>
    <w:rsid w:val="00670E56"/>
    <w:rsid w:val="00671567"/>
    <w:rsid w:val="00672183"/>
    <w:rsid w:val="00674347"/>
    <w:rsid w:val="00674878"/>
    <w:rsid w:val="00675B02"/>
    <w:rsid w:val="006778FA"/>
    <w:rsid w:val="00677C25"/>
    <w:rsid w:val="00681C29"/>
    <w:rsid w:val="00681D03"/>
    <w:rsid w:val="00681F46"/>
    <w:rsid w:val="006820F4"/>
    <w:rsid w:val="00683C8E"/>
    <w:rsid w:val="00683E22"/>
    <w:rsid w:val="00683FB0"/>
    <w:rsid w:val="0068731B"/>
    <w:rsid w:val="00687E02"/>
    <w:rsid w:val="00687EA4"/>
    <w:rsid w:val="00690C00"/>
    <w:rsid w:val="00690EBC"/>
    <w:rsid w:val="006911E3"/>
    <w:rsid w:val="0069153B"/>
    <w:rsid w:val="006918C0"/>
    <w:rsid w:val="006921B0"/>
    <w:rsid w:val="0069267F"/>
    <w:rsid w:val="006931D3"/>
    <w:rsid w:val="0069512D"/>
    <w:rsid w:val="00695B55"/>
    <w:rsid w:val="006968C4"/>
    <w:rsid w:val="00696C6D"/>
    <w:rsid w:val="006A1230"/>
    <w:rsid w:val="006A1561"/>
    <w:rsid w:val="006A1FB9"/>
    <w:rsid w:val="006A20E0"/>
    <w:rsid w:val="006A2474"/>
    <w:rsid w:val="006A432B"/>
    <w:rsid w:val="006A521A"/>
    <w:rsid w:val="006A7788"/>
    <w:rsid w:val="006B2199"/>
    <w:rsid w:val="006B2C97"/>
    <w:rsid w:val="006B37CF"/>
    <w:rsid w:val="006B398E"/>
    <w:rsid w:val="006B5BA4"/>
    <w:rsid w:val="006B64A9"/>
    <w:rsid w:val="006B75F2"/>
    <w:rsid w:val="006B7B0C"/>
    <w:rsid w:val="006C0C0F"/>
    <w:rsid w:val="006C1DCD"/>
    <w:rsid w:val="006C3F0C"/>
    <w:rsid w:val="006C4660"/>
    <w:rsid w:val="006C47DE"/>
    <w:rsid w:val="006C48AB"/>
    <w:rsid w:val="006C4936"/>
    <w:rsid w:val="006C5083"/>
    <w:rsid w:val="006C647C"/>
    <w:rsid w:val="006C64AF"/>
    <w:rsid w:val="006C6828"/>
    <w:rsid w:val="006C7C09"/>
    <w:rsid w:val="006C7C42"/>
    <w:rsid w:val="006D091B"/>
    <w:rsid w:val="006D0970"/>
    <w:rsid w:val="006D0AE9"/>
    <w:rsid w:val="006D2106"/>
    <w:rsid w:val="006D2111"/>
    <w:rsid w:val="006D335F"/>
    <w:rsid w:val="006D3F64"/>
    <w:rsid w:val="006D6F11"/>
    <w:rsid w:val="006D703C"/>
    <w:rsid w:val="006D78E6"/>
    <w:rsid w:val="006D7AB7"/>
    <w:rsid w:val="006E143F"/>
    <w:rsid w:val="006E1F20"/>
    <w:rsid w:val="006E25F3"/>
    <w:rsid w:val="006E2883"/>
    <w:rsid w:val="006E38F9"/>
    <w:rsid w:val="006E45AF"/>
    <w:rsid w:val="006E56BA"/>
    <w:rsid w:val="006E6743"/>
    <w:rsid w:val="006F0782"/>
    <w:rsid w:val="006F1240"/>
    <w:rsid w:val="006F1837"/>
    <w:rsid w:val="006F1D83"/>
    <w:rsid w:val="006F2695"/>
    <w:rsid w:val="006F29B4"/>
    <w:rsid w:val="006F31DD"/>
    <w:rsid w:val="006F4838"/>
    <w:rsid w:val="006F4C68"/>
    <w:rsid w:val="006F6D2A"/>
    <w:rsid w:val="006F71C8"/>
    <w:rsid w:val="006F7CBF"/>
    <w:rsid w:val="006F7D23"/>
    <w:rsid w:val="00700994"/>
    <w:rsid w:val="00701767"/>
    <w:rsid w:val="00701B09"/>
    <w:rsid w:val="00701CFC"/>
    <w:rsid w:val="00701FE0"/>
    <w:rsid w:val="00704205"/>
    <w:rsid w:val="007052AD"/>
    <w:rsid w:val="0070564A"/>
    <w:rsid w:val="00705783"/>
    <w:rsid w:val="00705797"/>
    <w:rsid w:val="0070659D"/>
    <w:rsid w:val="007078B8"/>
    <w:rsid w:val="00711471"/>
    <w:rsid w:val="0071153D"/>
    <w:rsid w:val="00712056"/>
    <w:rsid w:val="007130D3"/>
    <w:rsid w:val="0071438C"/>
    <w:rsid w:val="00714AE3"/>
    <w:rsid w:val="00715DCD"/>
    <w:rsid w:val="00717480"/>
    <w:rsid w:val="00721182"/>
    <w:rsid w:val="00721F7D"/>
    <w:rsid w:val="00723A1F"/>
    <w:rsid w:val="0072630D"/>
    <w:rsid w:val="0072791B"/>
    <w:rsid w:val="00730544"/>
    <w:rsid w:val="00730F59"/>
    <w:rsid w:val="0073130F"/>
    <w:rsid w:val="00732EF0"/>
    <w:rsid w:val="00733E04"/>
    <w:rsid w:val="00733EA8"/>
    <w:rsid w:val="00734DF7"/>
    <w:rsid w:val="007350B9"/>
    <w:rsid w:val="0073535E"/>
    <w:rsid w:val="00735C3E"/>
    <w:rsid w:val="007360E0"/>
    <w:rsid w:val="00736BC6"/>
    <w:rsid w:val="00736ED4"/>
    <w:rsid w:val="00737DEC"/>
    <w:rsid w:val="0074001F"/>
    <w:rsid w:val="00740962"/>
    <w:rsid w:val="00740F57"/>
    <w:rsid w:val="00741F5B"/>
    <w:rsid w:val="00741FD7"/>
    <w:rsid w:val="007423AA"/>
    <w:rsid w:val="00744838"/>
    <w:rsid w:val="00745226"/>
    <w:rsid w:val="007456D4"/>
    <w:rsid w:val="00746B85"/>
    <w:rsid w:val="00746F04"/>
    <w:rsid w:val="007471FD"/>
    <w:rsid w:val="007472BD"/>
    <w:rsid w:val="007474AE"/>
    <w:rsid w:val="00747F8F"/>
    <w:rsid w:val="00747FCF"/>
    <w:rsid w:val="007506A9"/>
    <w:rsid w:val="007507D6"/>
    <w:rsid w:val="0075080D"/>
    <w:rsid w:val="0075093D"/>
    <w:rsid w:val="00750FF6"/>
    <w:rsid w:val="0075248A"/>
    <w:rsid w:val="007527DA"/>
    <w:rsid w:val="00752F7A"/>
    <w:rsid w:val="00752FAF"/>
    <w:rsid w:val="00753D50"/>
    <w:rsid w:val="0075464D"/>
    <w:rsid w:val="007547E8"/>
    <w:rsid w:val="00754DBC"/>
    <w:rsid w:val="007565D9"/>
    <w:rsid w:val="0075671E"/>
    <w:rsid w:val="00760203"/>
    <w:rsid w:val="00760F58"/>
    <w:rsid w:val="0076152D"/>
    <w:rsid w:val="00761A3F"/>
    <w:rsid w:val="007624F6"/>
    <w:rsid w:val="00762C7C"/>
    <w:rsid w:val="00763A2F"/>
    <w:rsid w:val="00764A66"/>
    <w:rsid w:val="00765597"/>
    <w:rsid w:val="007662C5"/>
    <w:rsid w:val="007663F6"/>
    <w:rsid w:val="00770C93"/>
    <w:rsid w:val="00771698"/>
    <w:rsid w:val="00771812"/>
    <w:rsid w:val="00771F92"/>
    <w:rsid w:val="007721AB"/>
    <w:rsid w:val="007725A6"/>
    <w:rsid w:val="00774F5E"/>
    <w:rsid w:val="007753D6"/>
    <w:rsid w:val="00776167"/>
    <w:rsid w:val="007761F3"/>
    <w:rsid w:val="0078030B"/>
    <w:rsid w:val="0078032A"/>
    <w:rsid w:val="007814FB"/>
    <w:rsid w:val="00781895"/>
    <w:rsid w:val="00781BFE"/>
    <w:rsid w:val="00782032"/>
    <w:rsid w:val="00782038"/>
    <w:rsid w:val="0078239A"/>
    <w:rsid w:val="00782483"/>
    <w:rsid w:val="0078342C"/>
    <w:rsid w:val="00783F4A"/>
    <w:rsid w:val="00784A73"/>
    <w:rsid w:val="00784DF1"/>
    <w:rsid w:val="00790554"/>
    <w:rsid w:val="00790B80"/>
    <w:rsid w:val="00790F0D"/>
    <w:rsid w:val="00791550"/>
    <w:rsid w:val="0079193B"/>
    <w:rsid w:val="007920E0"/>
    <w:rsid w:val="0079368C"/>
    <w:rsid w:val="007944B1"/>
    <w:rsid w:val="00794C66"/>
    <w:rsid w:val="00795E04"/>
    <w:rsid w:val="00795E6D"/>
    <w:rsid w:val="007972E9"/>
    <w:rsid w:val="007975A3"/>
    <w:rsid w:val="007975FC"/>
    <w:rsid w:val="007A0D2E"/>
    <w:rsid w:val="007A1AB0"/>
    <w:rsid w:val="007A20AA"/>
    <w:rsid w:val="007A285C"/>
    <w:rsid w:val="007A4D4B"/>
    <w:rsid w:val="007A514F"/>
    <w:rsid w:val="007A6F96"/>
    <w:rsid w:val="007A77F2"/>
    <w:rsid w:val="007B0A88"/>
    <w:rsid w:val="007B168E"/>
    <w:rsid w:val="007B1EDF"/>
    <w:rsid w:val="007B31D8"/>
    <w:rsid w:val="007B41D4"/>
    <w:rsid w:val="007B5187"/>
    <w:rsid w:val="007B6D20"/>
    <w:rsid w:val="007B73CC"/>
    <w:rsid w:val="007C0189"/>
    <w:rsid w:val="007C0B4E"/>
    <w:rsid w:val="007C0B94"/>
    <w:rsid w:val="007C2DC0"/>
    <w:rsid w:val="007C380D"/>
    <w:rsid w:val="007C5036"/>
    <w:rsid w:val="007C695F"/>
    <w:rsid w:val="007C6CE7"/>
    <w:rsid w:val="007C7BCB"/>
    <w:rsid w:val="007D13F5"/>
    <w:rsid w:val="007D25A5"/>
    <w:rsid w:val="007D25FA"/>
    <w:rsid w:val="007D2D8F"/>
    <w:rsid w:val="007D326E"/>
    <w:rsid w:val="007D3B82"/>
    <w:rsid w:val="007D409C"/>
    <w:rsid w:val="007D5414"/>
    <w:rsid w:val="007D5E41"/>
    <w:rsid w:val="007D6259"/>
    <w:rsid w:val="007D62D6"/>
    <w:rsid w:val="007D6983"/>
    <w:rsid w:val="007D7577"/>
    <w:rsid w:val="007D7AB4"/>
    <w:rsid w:val="007D7C6C"/>
    <w:rsid w:val="007E09AF"/>
    <w:rsid w:val="007E10E4"/>
    <w:rsid w:val="007E2A87"/>
    <w:rsid w:val="007E35D1"/>
    <w:rsid w:val="007E3D0D"/>
    <w:rsid w:val="007E3F92"/>
    <w:rsid w:val="007E44CC"/>
    <w:rsid w:val="007E4D3B"/>
    <w:rsid w:val="007E5D36"/>
    <w:rsid w:val="007E779B"/>
    <w:rsid w:val="007F07A6"/>
    <w:rsid w:val="007F0F86"/>
    <w:rsid w:val="007F3EB6"/>
    <w:rsid w:val="007F511A"/>
    <w:rsid w:val="007F7B42"/>
    <w:rsid w:val="007F7E0F"/>
    <w:rsid w:val="0080046B"/>
    <w:rsid w:val="008005F5"/>
    <w:rsid w:val="008031A1"/>
    <w:rsid w:val="00804137"/>
    <w:rsid w:val="0080414A"/>
    <w:rsid w:val="00804213"/>
    <w:rsid w:val="00804A03"/>
    <w:rsid w:val="00804E69"/>
    <w:rsid w:val="0080505F"/>
    <w:rsid w:val="008050CA"/>
    <w:rsid w:val="0080546C"/>
    <w:rsid w:val="00806E38"/>
    <w:rsid w:val="0080705D"/>
    <w:rsid w:val="00807B57"/>
    <w:rsid w:val="00807FC0"/>
    <w:rsid w:val="008101EB"/>
    <w:rsid w:val="008102A3"/>
    <w:rsid w:val="00811E29"/>
    <w:rsid w:val="00814DFE"/>
    <w:rsid w:val="008156E5"/>
    <w:rsid w:val="00815912"/>
    <w:rsid w:val="00816BC7"/>
    <w:rsid w:val="00816F74"/>
    <w:rsid w:val="008178BC"/>
    <w:rsid w:val="008208BB"/>
    <w:rsid w:val="00820A3F"/>
    <w:rsid w:val="00821096"/>
    <w:rsid w:val="00821F50"/>
    <w:rsid w:val="008232AB"/>
    <w:rsid w:val="0082490E"/>
    <w:rsid w:val="00826C6B"/>
    <w:rsid w:val="008275FD"/>
    <w:rsid w:val="00831044"/>
    <w:rsid w:val="008312D4"/>
    <w:rsid w:val="008318EA"/>
    <w:rsid w:val="00831FAE"/>
    <w:rsid w:val="008324CD"/>
    <w:rsid w:val="00832653"/>
    <w:rsid w:val="0083265D"/>
    <w:rsid w:val="00833E1E"/>
    <w:rsid w:val="00834973"/>
    <w:rsid w:val="00835A39"/>
    <w:rsid w:val="008360E5"/>
    <w:rsid w:val="00836948"/>
    <w:rsid w:val="008375A7"/>
    <w:rsid w:val="00837772"/>
    <w:rsid w:val="00837FED"/>
    <w:rsid w:val="00837FF5"/>
    <w:rsid w:val="008415FC"/>
    <w:rsid w:val="00841E0B"/>
    <w:rsid w:val="008429BA"/>
    <w:rsid w:val="0084383E"/>
    <w:rsid w:val="008448D6"/>
    <w:rsid w:val="00846395"/>
    <w:rsid w:val="008465F4"/>
    <w:rsid w:val="00846764"/>
    <w:rsid w:val="00846EE5"/>
    <w:rsid w:val="00847134"/>
    <w:rsid w:val="0084730F"/>
    <w:rsid w:val="00851761"/>
    <w:rsid w:val="0085198F"/>
    <w:rsid w:val="00853F00"/>
    <w:rsid w:val="00854A3B"/>
    <w:rsid w:val="0085509A"/>
    <w:rsid w:val="00855AEA"/>
    <w:rsid w:val="00855D53"/>
    <w:rsid w:val="00856080"/>
    <w:rsid w:val="0085627D"/>
    <w:rsid w:val="00857076"/>
    <w:rsid w:val="00857A75"/>
    <w:rsid w:val="00857A7C"/>
    <w:rsid w:val="00857B62"/>
    <w:rsid w:val="00857E49"/>
    <w:rsid w:val="008610A7"/>
    <w:rsid w:val="00861333"/>
    <w:rsid w:val="0086207F"/>
    <w:rsid w:val="008620D6"/>
    <w:rsid w:val="008634C3"/>
    <w:rsid w:val="008635C4"/>
    <w:rsid w:val="00863D48"/>
    <w:rsid w:val="008651AD"/>
    <w:rsid w:val="008656B4"/>
    <w:rsid w:val="00866AE4"/>
    <w:rsid w:val="00870653"/>
    <w:rsid w:val="008706B0"/>
    <w:rsid w:val="008711FF"/>
    <w:rsid w:val="008716FC"/>
    <w:rsid w:val="00871810"/>
    <w:rsid w:val="00871D21"/>
    <w:rsid w:val="00872B9A"/>
    <w:rsid w:val="0087362D"/>
    <w:rsid w:val="00874EC2"/>
    <w:rsid w:val="00877225"/>
    <w:rsid w:val="0088001E"/>
    <w:rsid w:val="008800BA"/>
    <w:rsid w:val="008817FE"/>
    <w:rsid w:val="0088186C"/>
    <w:rsid w:val="00882356"/>
    <w:rsid w:val="00882739"/>
    <w:rsid w:val="00883D13"/>
    <w:rsid w:val="008840E1"/>
    <w:rsid w:val="00884F8B"/>
    <w:rsid w:val="008862DB"/>
    <w:rsid w:val="00886376"/>
    <w:rsid w:val="00886385"/>
    <w:rsid w:val="0088670A"/>
    <w:rsid w:val="00890723"/>
    <w:rsid w:val="00891BC3"/>
    <w:rsid w:val="0089232F"/>
    <w:rsid w:val="00892E4A"/>
    <w:rsid w:val="00893246"/>
    <w:rsid w:val="008937EF"/>
    <w:rsid w:val="00895C6C"/>
    <w:rsid w:val="008A0AF3"/>
    <w:rsid w:val="008A191E"/>
    <w:rsid w:val="008A2138"/>
    <w:rsid w:val="008A2B35"/>
    <w:rsid w:val="008A3039"/>
    <w:rsid w:val="008A4C43"/>
    <w:rsid w:val="008A5A0F"/>
    <w:rsid w:val="008A6025"/>
    <w:rsid w:val="008A639F"/>
    <w:rsid w:val="008A6933"/>
    <w:rsid w:val="008A6F6A"/>
    <w:rsid w:val="008A7895"/>
    <w:rsid w:val="008B0890"/>
    <w:rsid w:val="008B0D3E"/>
    <w:rsid w:val="008B1F1B"/>
    <w:rsid w:val="008B1FFB"/>
    <w:rsid w:val="008B3DDD"/>
    <w:rsid w:val="008B3E85"/>
    <w:rsid w:val="008B4233"/>
    <w:rsid w:val="008B4412"/>
    <w:rsid w:val="008B47CD"/>
    <w:rsid w:val="008B504B"/>
    <w:rsid w:val="008B5887"/>
    <w:rsid w:val="008B5FD8"/>
    <w:rsid w:val="008B73A6"/>
    <w:rsid w:val="008C0067"/>
    <w:rsid w:val="008C1A9E"/>
    <w:rsid w:val="008C1B6A"/>
    <w:rsid w:val="008C20BF"/>
    <w:rsid w:val="008C2232"/>
    <w:rsid w:val="008C2A5E"/>
    <w:rsid w:val="008C33A2"/>
    <w:rsid w:val="008C38AB"/>
    <w:rsid w:val="008C3B36"/>
    <w:rsid w:val="008C542F"/>
    <w:rsid w:val="008C565C"/>
    <w:rsid w:val="008C60E5"/>
    <w:rsid w:val="008C704F"/>
    <w:rsid w:val="008D0865"/>
    <w:rsid w:val="008D15CE"/>
    <w:rsid w:val="008D242A"/>
    <w:rsid w:val="008D284B"/>
    <w:rsid w:val="008D2B8D"/>
    <w:rsid w:val="008D37E6"/>
    <w:rsid w:val="008D3AB3"/>
    <w:rsid w:val="008D4011"/>
    <w:rsid w:val="008D5D7E"/>
    <w:rsid w:val="008D6378"/>
    <w:rsid w:val="008D7152"/>
    <w:rsid w:val="008E0082"/>
    <w:rsid w:val="008E0741"/>
    <w:rsid w:val="008E08AA"/>
    <w:rsid w:val="008E12D8"/>
    <w:rsid w:val="008E14B0"/>
    <w:rsid w:val="008E182C"/>
    <w:rsid w:val="008E1908"/>
    <w:rsid w:val="008E3689"/>
    <w:rsid w:val="008E51E8"/>
    <w:rsid w:val="008E5368"/>
    <w:rsid w:val="008E7ED4"/>
    <w:rsid w:val="008F03E4"/>
    <w:rsid w:val="008F0544"/>
    <w:rsid w:val="008F097F"/>
    <w:rsid w:val="008F12CC"/>
    <w:rsid w:val="008F1984"/>
    <w:rsid w:val="008F1A0D"/>
    <w:rsid w:val="008F2484"/>
    <w:rsid w:val="008F2633"/>
    <w:rsid w:val="008F31F2"/>
    <w:rsid w:val="008F3C40"/>
    <w:rsid w:val="008F41AE"/>
    <w:rsid w:val="008F49E4"/>
    <w:rsid w:val="008F6C80"/>
    <w:rsid w:val="008F7573"/>
    <w:rsid w:val="009002F3"/>
    <w:rsid w:val="009008C0"/>
    <w:rsid w:val="00900933"/>
    <w:rsid w:val="00900AEF"/>
    <w:rsid w:val="00900D7F"/>
    <w:rsid w:val="00901BD7"/>
    <w:rsid w:val="00902E79"/>
    <w:rsid w:val="009035FA"/>
    <w:rsid w:val="009038E8"/>
    <w:rsid w:val="00905835"/>
    <w:rsid w:val="00906B34"/>
    <w:rsid w:val="00907528"/>
    <w:rsid w:val="00910D13"/>
    <w:rsid w:val="009111AA"/>
    <w:rsid w:val="00911600"/>
    <w:rsid w:val="009122C2"/>
    <w:rsid w:val="0091266C"/>
    <w:rsid w:val="009128B0"/>
    <w:rsid w:val="00912CE3"/>
    <w:rsid w:val="009148B5"/>
    <w:rsid w:val="0091543F"/>
    <w:rsid w:val="00915DB9"/>
    <w:rsid w:val="00916377"/>
    <w:rsid w:val="00917372"/>
    <w:rsid w:val="009175EB"/>
    <w:rsid w:val="009205F3"/>
    <w:rsid w:val="00921C2A"/>
    <w:rsid w:val="0092320A"/>
    <w:rsid w:val="009232B5"/>
    <w:rsid w:val="00924502"/>
    <w:rsid w:val="009245EB"/>
    <w:rsid w:val="00924DE0"/>
    <w:rsid w:val="00925F5E"/>
    <w:rsid w:val="00926FAB"/>
    <w:rsid w:val="0092715A"/>
    <w:rsid w:val="00927273"/>
    <w:rsid w:val="00927375"/>
    <w:rsid w:val="009301A7"/>
    <w:rsid w:val="00930576"/>
    <w:rsid w:val="00930F2D"/>
    <w:rsid w:val="00935AED"/>
    <w:rsid w:val="00937023"/>
    <w:rsid w:val="00937A8D"/>
    <w:rsid w:val="00937C5F"/>
    <w:rsid w:val="00940095"/>
    <w:rsid w:val="009408B0"/>
    <w:rsid w:val="00940ACA"/>
    <w:rsid w:val="009411C5"/>
    <w:rsid w:val="0094125F"/>
    <w:rsid w:val="0094173C"/>
    <w:rsid w:val="00943EE6"/>
    <w:rsid w:val="00946033"/>
    <w:rsid w:val="00946A50"/>
    <w:rsid w:val="00946BD0"/>
    <w:rsid w:val="00947034"/>
    <w:rsid w:val="00947573"/>
    <w:rsid w:val="00947729"/>
    <w:rsid w:val="00947D03"/>
    <w:rsid w:val="0095003C"/>
    <w:rsid w:val="00950573"/>
    <w:rsid w:val="0095083D"/>
    <w:rsid w:val="009508FB"/>
    <w:rsid w:val="00952BCD"/>
    <w:rsid w:val="00954484"/>
    <w:rsid w:val="0095493E"/>
    <w:rsid w:val="00954CC3"/>
    <w:rsid w:val="00955E28"/>
    <w:rsid w:val="00956E73"/>
    <w:rsid w:val="00957C2E"/>
    <w:rsid w:val="00960683"/>
    <w:rsid w:val="00960BB5"/>
    <w:rsid w:val="00960C20"/>
    <w:rsid w:val="00960D62"/>
    <w:rsid w:val="009628A8"/>
    <w:rsid w:val="009631BC"/>
    <w:rsid w:val="0096344E"/>
    <w:rsid w:val="009649AD"/>
    <w:rsid w:val="00964CA8"/>
    <w:rsid w:val="0096513A"/>
    <w:rsid w:val="00966B52"/>
    <w:rsid w:val="00966CA4"/>
    <w:rsid w:val="00974799"/>
    <w:rsid w:val="00974B19"/>
    <w:rsid w:val="00975848"/>
    <w:rsid w:val="009764BB"/>
    <w:rsid w:val="00977858"/>
    <w:rsid w:val="0098098D"/>
    <w:rsid w:val="009810B0"/>
    <w:rsid w:val="009817A1"/>
    <w:rsid w:val="009823DA"/>
    <w:rsid w:val="0098259D"/>
    <w:rsid w:val="00982B84"/>
    <w:rsid w:val="00983425"/>
    <w:rsid w:val="009837D2"/>
    <w:rsid w:val="00983A91"/>
    <w:rsid w:val="00985311"/>
    <w:rsid w:val="009864EA"/>
    <w:rsid w:val="00987128"/>
    <w:rsid w:val="00987485"/>
    <w:rsid w:val="00987C6E"/>
    <w:rsid w:val="00987F6F"/>
    <w:rsid w:val="009908A6"/>
    <w:rsid w:val="00990F5D"/>
    <w:rsid w:val="00991A67"/>
    <w:rsid w:val="00991E4C"/>
    <w:rsid w:val="009921A1"/>
    <w:rsid w:val="00992EC1"/>
    <w:rsid w:val="00993201"/>
    <w:rsid w:val="0099333E"/>
    <w:rsid w:val="00994415"/>
    <w:rsid w:val="0099484D"/>
    <w:rsid w:val="00994E6C"/>
    <w:rsid w:val="0099501D"/>
    <w:rsid w:val="009964CD"/>
    <w:rsid w:val="00996557"/>
    <w:rsid w:val="00996E4A"/>
    <w:rsid w:val="00997310"/>
    <w:rsid w:val="0099775E"/>
    <w:rsid w:val="009977A7"/>
    <w:rsid w:val="00997E65"/>
    <w:rsid w:val="009A1CCC"/>
    <w:rsid w:val="009A20E4"/>
    <w:rsid w:val="009A2A45"/>
    <w:rsid w:val="009A2FAB"/>
    <w:rsid w:val="009A3246"/>
    <w:rsid w:val="009A3C24"/>
    <w:rsid w:val="009A4557"/>
    <w:rsid w:val="009A4A35"/>
    <w:rsid w:val="009A5B69"/>
    <w:rsid w:val="009A760B"/>
    <w:rsid w:val="009B1A18"/>
    <w:rsid w:val="009B260F"/>
    <w:rsid w:val="009B2A44"/>
    <w:rsid w:val="009B2D4D"/>
    <w:rsid w:val="009B31C2"/>
    <w:rsid w:val="009B3BE5"/>
    <w:rsid w:val="009B4787"/>
    <w:rsid w:val="009B4C16"/>
    <w:rsid w:val="009B5175"/>
    <w:rsid w:val="009B53B1"/>
    <w:rsid w:val="009B6BDE"/>
    <w:rsid w:val="009B6E0D"/>
    <w:rsid w:val="009C082F"/>
    <w:rsid w:val="009C0CE4"/>
    <w:rsid w:val="009C21E5"/>
    <w:rsid w:val="009C2343"/>
    <w:rsid w:val="009C3600"/>
    <w:rsid w:val="009C44C3"/>
    <w:rsid w:val="009C5C9C"/>
    <w:rsid w:val="009D0716"/>
    <w:rsid w:val="009D1426"/>
    <w:rsid w:val="009D2B07"/>
    <w:rsid w:val="009D2E10"/>
    <w:rsid w:val="009D48BB"/>
    <w:rsid w:val="009D5075"/>
    <w:rsid w:val="009D683C"/>
    <w:rsid w:val="009D6AC1"/>
    <w:rsid w:val="009E0365"/>
    <w:rsid w:val="009E1D42"/>
    <w:rsid w:val="009E22A3"/>
    <w:rsid w:val="009E27E8"/>
    <w:rsid w:val="009E2CE5"/>
    <w:rsid w:val="009E2F75"/>
    <w:rsid w:val="009E4726"/>
    <w:rsid w:val="009E6D5C"/>
    <w:rsid w:val="009E77C8"/>
    <w:rsid w:val="009F0B51"/>
    <w:rsid w:val="009F123C"/>
    <w:rsid w:val="009F17D0"/>
    <w:rsid w:val="009F3BDC"/>
    <w:rsid w:val="009F4A90"/>
    <w:rsid w:val="009F4B7D"/>
    <w:rsid w:val="009F537F"/>
    <w:rsid w:val="009F55BA"/>
    <w:rsid w:val="009F6F22"/>
    <w:rsid w:val="009F753D"/>
    <w:rsid w:val="009F7A7D"/>
    <w:rsid w:val="00A01E84"/>
    <w:rsid w:val="00A02F66"/>
    <w:rsid w:val="00A0340D"/>
    <w:rsid w:val="00A034DD"/>
    <w:rsid w:val="00A03B02"/>
    <w:rsid w:val="00A047BB"/>
    <w:rsid w:val="00A05069"/>
    <w:rsid w:val="00A05284"/>
    <w:rsid w:val="00A06E37"/>
    <w:rsid w:val="00A0763E"/>
    <w:rsid w:val="00A079CA"/>
    <w:rsid w:val="00A07AB2"/>
    <w:rsid w:val="00A07C7A"/>
    <w:rsid w:val="00A101C5"/>
    <w:rsid w:val="00A10A8B"/>
    <w:rsid w:val="00A11463"/>
    <w:rsid w:val="00A12ECC"/>
    <w:rsid w:val="00A13575"/>
    <w:rsid w:val="00A13F37"/>
    <w:rsid w:val="00A15307"/>
    <w:rsid w:val="00A161AF"/>
    <w:rsid w:val="00A1633B"/>
    <w:rsid w:val="00A16D1D"/>
    <w:rsid w:val="00A1704A"/>
    <w:rsid w:val="00A178CC"/>
    <w:rsid w:val="00A203C6"/>
    <w:rsid w:val="00A20569"/>
    <w:rsid w:val="00A218B1"/>
    <w:rsid w:val="00A218FD"/>
    <w:rsid w:val="00A222E8"/>
    <w:rsid w:val="00A22B8D"/>
    <w:rsid w:val="00A2339C"/>
    <w:rsid w:val="00A23B0A"/>
    <w:rsid w:val="00A23B3B"/>
    <w:rsid w:val="00A248B3"/>
    <w:rsid w:val="00A24E58"/>
    <w:rsid w:val="00A25385"/>
    <w:rsid w:val="00A25394"/>
    <w:rsid w:val="00A25EB9"/>
    <w:rsid w:val="00A272C2"/>
    <w:rsid w:val="00A27AC1"/>
    <w:rsid w:val="00A30549"/>
    <w:rsid w:val="00A31AF9"/>
    <w:rsid w:val="00A32FB4"/>
    <w:rsid w:val="00A334F7"/>
    <w:rsid w:val="00A335C6"/>
    <w:rsid w:val="00A33F23"/>
    <w:rsid w:val="00A33F31"/>
    <w:rsid w:val="00A34FBC"/>
    <w:rsid w:val="00A36904"/>
    <w:rsid w:val="00A36BB8"/>
    <w:rsid w:val="00A36FD6"/>
    <w:rsid w:val="00A37AAD"/>
    <w:rsid w:val="00A37C02"/>
    <w:rsid w:val="00A4034E"/>
    <w:rsid w:val="00A42A09"/>
    <w:rsid w:val="00A431DC"/>
    <w:rsid w:val="00A453C5"/>
    <w:rsid w:val="00A462E2"/>
    <w:rsid w:val="00A47AE4"/>
    <w:rsid w:val="00A5052B"/>
    <w:rsid w:val="00A52621"/>
    <w:rsid w:val="00A554E5"/>
    <w:rsid w:val="00A55DA6"/>
    <w:rsid w:val="00A5705B"/>
    <w:rsid w:val="00A6061B"/>
    <w:rsid w:val="00A62469"/>
    <w:rsid w:val="00A62A22"/>
    <w:rsid w:val="00A62BF9"/>
    <w:rsid w:val="00A6490B"/>
    <w:rsid w:val="00A64F8A"/>
    <w:rsid w:val="00A64FCF"/>
    <w:rsid w:val="00A65C7B"/>
    <w:rsid w:val="00A66EA2"/>
    <w:rsid w:val="00A67281"/>
    <w:rsid w:val="00A67404"/>
    <w:rsid w:val="00A67774"/>
    <w:rsid w:val="00A707F7"/>
    <w:rsid w:val="00A718CD"/>
    <w:rsid w:val="00A72191"/>
    <w:rsid w:val="00A722C4"/>
    <w:rsid w:val="00A73077"/>
    <w:rsid w:val="00A736C4"/>
    <w:rsid w:val="00A753C4"/>
    <w:rsid w:val="00A754E2"/>
    <w:rsid w:val="00A759FC"/>
    <w:rsid w:val="00A77142"/>
    <w:rsid w:val="00A77391"/>
    <w:rsid w:val="00A77ACE"/>
    <w:rsid w:val="00A8088A"/>
    <w:rsid w:val="00A808FE"/>
    <w:rsid w:val="00A825F1"/>
    <w:rsid w:val="00A82EB1"/>
    <w:rsid w:val="00A8374B"/>
    <w:rsid w:val="00A83B2A"/>
    <w:rsid w:val="00A83E1A"/>
    <w:rsid w:val="00A83E4F"/>
    <w:rsid w:val="00A84B99"/>
    <w:rsid w:val="00A8518D"/>
    <w:rsid w:val="00A85315"/>
    <w:rsid w:val="00A85953"/>
    <w:rsid w:val="00A87337"/>
    <w:rsid w:val="00A8792A"/>
    <w:rsid w:val="00A9150C"/>
    <w:rsid w:val="00A934AF"/>
    <w:rsid w:val="00A937B5"/>
    <w:rsid w:val="00A9393D"/>
    <w:rsid w:val="00A942C6"/>
    <w:rsid w:val="00A94567"/>
    <w:rsid w:val="00A95EC3"/>
    <w:rsid w:val="00A96A77"/>
    <w:rsid w:val="00A96F35"/>
    <w:rsid w:val="00A96FAC"/>
    <w:rsid w:val="00A97937"/>
    <w:rsid w:val="00AA120C"/>
    <w:rsid w:val="00AA1710"/>
    <w:rsid w:val="00AA30D4"/>
    <w:rsid w:val="00AA378D"/>
    <w:rsid w:val="00AA3D6B"/>
    <w:rsid w:val="00AA3FD8"/>
    <w:rsid w:val="00AA4BF6"/>
    <w:rsid w:val="00AA4C5D"/>
    <w:rsid w:val="00AA50C2"/>
    <w:rsid w:val="00AA57AC"/>
    <w:rsid w:val="00AA6026"/>
    <w:rsid w:val="00AA6E0A"/>
    <w:rsid w:val="00AA6F15"/>
    <w:rsid w:val="00AA7BC9"/>
    <w:rsid w:val="00AA7F1B"/>
    <w:rsid w:val="00AA7F29"/>
    <w:rsid w:val="00AB13BB"/>
    <w:rsid w:val="00AB208E"/>
    <w:rsid w:val="00AB215C"/>
    <w:rsid w:val="00AB277B"/>
    <w:rsid w:val="00AB3EAA"/>
    <w:rsid w:val="00AB4190"/>
    <w:rsid w:val="00AB49B2"/>
    <w:rsid w:val="00AB4D65"/>
    <w:rsid w:val="00AB532F"/>
    <w:rsid w:val="00AB56D5"/>
    <w:rsid w:val="00AB6084"/>
    <w:rsid w:val="00AC05A1"/>
    <w:rsid w:val="00AC05AD"/>
    <w:rsid w:val="00AC178B"/>
    <w:rsid w:val="00AC1BF8"/>
    <w:rsid w:val="00AC1C22"/>
    <w:rsid w:val="00AC43A5"/>
    <w:rsid w:val="00AC4E13"/>
    <w:rsid w:val="00AC54F9"/>
    <w:rsid w:val="00AC5664"/>
    <w:rsid w:val="00AC67CC"/>
    <w:rsid w:val="00AC6FC9"/>
    <w:rsid w:val="00AC758C"/>
    <w:rsid w:val="00AC79B4"/>
    <w:rsid w:val="00AC7C68"/>
    <w:rsid w:val="00AC7F6F"/>
    <w:rsid w:val="00AD15A5"/>
    <w:rsid w:val="00AD1D33"/>
    <w:rsid w:val="00AD6141"/>
    <w:rsid w:val="00AD623D"/>
    <w:rsid w:val="00AD6288"/>
    <w:rsid w:val="00AD70E8"/>
    <w:rsid w:val="00AD76F9"/>
    <w:rsid w:val="00AE0433"/>
    <w:rsid w:val="00AE1AAE"/>
    <w:rsid w:val="00AE245B"/>
    <w:rsid w:val="00AE2BF9"/>
    <w:rsid w:val="00AE2F01"/>
    <w:rsid w:val="00AE4612"/>
    <w:rsid w:val="00AE4C38"/>
    <w:rsid w:val="00AE4E54"/>
    <w:rsid w:val="00AE541C"/>
    <w:rsid w:val="00AE622D"/>
    <w:rsid w:val="00AE7384"/>
    <w:rsid w:val="00AE74B7"/>
    <w:rsid w:val="00AE74C4"/>
    <w:rsid w:val="00AF0517"/>
    <w:rsid w:val="00AF051C"/>
    <w:rsid w:val="00AF0985"/>
    <w:rsid w:val="00AF26F4"/>
    <w:rsid w:val="00AF2F45"/>
    <w:rsid w:val="00AF300F"/>
    <w:rsid w:val="00AF40E8"/>
    <w:rsid w:val="00AF60D2"/>
    <w:rsid w:val="00AF6D8B"/>
    <w:rsid w:val="00AF7D5B"/>
    <w:rsid w:val="00B00621"/>
    <w:rsid w:val="00B0077D"/>
    <w:rsid w:val="00B01658"/>
    <w:rsid w:val="00B03C68"/>
    <w:rsid w:val="00B041C9"/>
    <w:rsid w:val="00B0691C"/>
    <w:rsid w:val="00B077CA"/>
    <w:rsid w:val="00B07D1C"/>
    <w:rsid w:val="00B1148B"/>
    <w:rsid w:val="00B11619"/>
    <w:rsid w:val="00B11F94"/>
    <w:rsid w:val="00B131EF"/>
    <w:rsid w:val="00B13B4F"/>
    <w:rsid w:val="00B15676"/>
    <w:rsid w:val="00B17322"/>
    <w:rsid w:val="00B20ADA"/>
    <w:rsid w:val="00B20DEE"/>
    <w:rsid w:val="00B20EA5"/>
    <w:rsid w:val="00B22D99"/>
    <w:rsid w:val="00B23666"/>
    <w:rsid w:val="00B23D69"/>
    <w:rsid w:val="00B24B5F"/>
    <w:rsid w:val="00B258DA"/>
    <w:rsid w:val="00B25C3E"/>
    <w:rsid w:val="00B25EED"/>
    <w:rsid w:val="00B267E3"/>
    <w:rsid w:val="00B26C88"/>
    <w:rsid w:val="00B26D5E"/>
    <w:rsid w:val="00B27110"/>
    <w:rsid w:val="00B30F8C"/>
    <w:rsid w:val="00B31957"/>
    <w:rsid w:val="00B31DD7"/>
    <w:rsid w:val="00B3217B"/>
    <w:rsid w:val="00B32F1C"/>
    <w:rsid w:val="00B33477"/>
    <w:rsid w:val="00B3366D"/>
    <w:rsid w:val="00B35214"/>
    <w:rsid w:val="00B356E4"/>
    <w:rsid w:val="00B35876"/>
    <w:rsid w:val="00B35BFF"/>
    <w:rsid w:val="00B3674E"/>
    <w:rsid w:val="00B3687C"/>
    <w:rsid w:val="00B4101D"/>
    <w:rsid w:val="00B4139A"/>
    <w:rsid w:val="00B4269B"/>
    <w:rsid w:val="00B44236"/>
    <w:rsid w:val="00B44EDD"/>
    <w:rsid w:val="00B46ACD"/>
    <w:rsid w:val="00B47010"/>
    <w:rsid w:val="00B47429"/>
    <w:rsid w:val="00B47CC6"/>
    <w:rsid w:val="00B50673"/>
    <w:rsid w:val="00B51413"/>
    <w:rsid w:val="00B51D16"/>
    <w:rsid w:val="00B52564"/>
    <w:rsid w:val="00B538A9"/>
    <w:rsid w:val="00B53D04"/>
    <w:rsid w:val="00B53DEF"/>
    <w:rsid w:val="00B54097"/>
    <w:rsid w:val="00B54BB6"/>
    <w:rsid w:val="00B55349"/>
    <w:rsid w:val="00B56E3C"/>
    <w:rsid w:val="00B57550"/>
    <w:rsid w:val="00B5780A"/>
    <w:rsid w:val="00B57A6C"/>
    <w:rsid w:val="00B60043"/>
    <w:rsid w:val="00B6070A"/>
    <w:rsid w:val="00B62108"/>
    <w:rsid w:val="00B63DFD"/>
    <w:rsid w:val="00B64285"/>
    <w:rsid w:val="00B6442E"/>
    <w:rsid w:val="00B64936"/>
    <w:rsid w:val="00B67A0A"/>
    <w:rsid w:val="00B67A8E"/>
    <w:rsid w:val="00B709BB"/>
    <w:rsid w:val="00B71DEB"/>
    <w:rsid w:val="00B72D77"/>
    <w:rsid w:val="00B742AC"/>
    <w:rsid w:val="00B7465B"/>
    <w:rsid w:val="00B753F0"/>
    <w:rsid w:val="00B75C16"/>
    <w:rsid w:val="00B76D05"/>
    <w:rsid w:val="00B77076"/>
    <w:rsid w:val="00B771CF"/>
    <w:rsid w:val="00B80269"/>
    <w:rsid w:val="00B8054C"/>
    <w:rsid w:val="00B80FEE"/>
    <w:rsid w:val="00B82DBC"/>
    <w:rsid w:val="00B849B6"/>
    <w:rsid w:val="00B84D86"/>
    <w:rsid w:val="00B85DDF"/>
    <w:rsid w:val="00B868D5"/>
    <w:rsid w:val="00B86A70"/>
    <w:rsid w:val="00B872BF"/>
    <w:rsid w:val="00B90256"/>
    <w:rsid w:val="00B90D82"/>
    <w:rsid w:val="00B91856"/>
    <w:rsid w:val="00B94A68"/>
    <w:rsid w:val="00B9600B"/>
    <w:rsid w:val="00B96946"/>
    <w:rsid w:val="00BA043C"/>
    <w:rsid w:val="00BA0F5B"/>
    <w:rsid w:val="00BA18A9"/>
    <w:rsid w:val="00BA234E"/>
    <w:rsid w:val="00BA32FA"/>
    <w:rsid w:val="00BA34F1"/>
    <w:rsid w:val="00BA39E6"/>
    <w:rsid w:val="00BA443B"/>
    <w:rsid w:val="00BA533F"/>
    <w:rsid w:val="00BA610C"/>
    <w:rsid w:val="00BA6E0E"/>
    <w:rsid w:val="00BA7AAF"/>
    <w:rsid w:val="00BA7CC0"/>
    <w:rsid w:val="00BB18EB"/>
    <w:rsid w:val="00BB1FC4"/>
    <w:rsid w:val="00BB2096"/>
    <w:rsid w:val="00BB25CF"/>
    <w:rsid w:val="00BB381C"/>
    <w:rsid w:val="00BB3933"/>
    <w:rsid w:val="00BB3E0A"/>
    <w:rsid w:val="00BB5F68"/>
    <w:rsid w:val="00BB6437"/>
    <w:rsid w:val="00BB6447"/>
    <w:rsid w:val="00BB670B"/>
    <w:rsid w:val="00BB6F91"/>
    <w:rsid w:val="00BB7C80"/>
    <w:rsid w:val="00BC078C"/>
    <w:rsid w:val="00BC0C80"/>
    <w:rsid w:val="00BC318A"/>
    <w:rsid w:val="00BC3456"/>
    <w:rsid w:val="00BC3A48"/>
    <w:rsid w:val="00BC3EC1"/>
    <w:rsid w:val="00BC4C50"/>
    <w:rsid w:val="00BC63BD"/>
    <w:rsid w:val="00BC673E"/>
    <w:rsid w:val="00BC71B5"/>
    <w:rsid w:val="00BC7680"/>
    <w:rsid w:val="00BD1254"/>
    <w:rsid w:val="00BD14EC"/>
    <w:rsid w:val="00BD1B53"/>
    <w:rsid w:val="00BD1DD5"/>
    <w:rsid w:val="00BD2247"/>
    <w:rsid w:val="00BD2737"/>
    <w:rsid w:val="00BD403D"/>
    <w:rsid w:val="00BD41D1"/>
    <w:rsid w:val="00BD4679"/>
    <w:rsid w:val="00BD61C9"/>
    <w:rsid w:val="00BD7B48"/>
    <w:rsid w:val="00BD7C11"/>
    <w:rsid w:val="00BE22B4"/>
    <w:rsid w:val="00BE2F88"/>
    <w:rsid w:val="00BE4182"/>
    <w:rsid w:val="00BE6EB7"/>
    <w:rsid w:val="00BE740B"/>
    <w:rsid w:val="00BE749B"/>
    <w:rsid w:val="00BE7843"/>
    <w:rsid w:val="00BF1591"/>
    <w:rsid w:val="00BF1D6E"/>
    <w:rsid w:val="00BF41C3"/>
    <w:rsid w:val="00BF4AD2"/>
    <w:rsid w:val="00BF5DCC"/>
    <w:rsid w:val="00BF6089"/>
    <w:rsid w:val="00BF671F"/>
    <w:rsid w:val="00BF718C"/>
    <w:rsid w:val="00C00A36"/>
    <w:rsid w:val="00C01BFA"/>
    <w:rsid w:val="00C032DB"/>
    <w:rsid w:val="00C03416"/>
    <w:rsid w:val="00C03742"/>
    <w:rsid w:val="00C03B93"/>
    <w:rsid w:val="00C04CD4"/>
    <w:rsid w:val="00C05803"/>
    <w:rsid w:val="00C05C9C"/>
    <w:rsid w:val="00C060C6"/>
    <w:rsid w:val="00C0645E"/>
    <w:rsid w:val="00C11729"/>
    <w:rsid w:val="00C11B82"/>
    <w:rsid w:val="00C13120"/>
    <w:rsid w:val="00C14503"/>
    <w:rsid w:val="00C145AB"/>
    <w:rsid w:val="00C14622"/>
    <w:rsid w:val="00C16182"/>
    <w:rsid w:val="00C1765E"/>
    <w:rsid w:val="00C20CE2"/>
    <w:rsid w:val="00C21608"/>
    <w:rsid w:val="00C2174A"/>
    <w:rsid w:val="00C22B87"/>
    <w:rsid w:val="00C2772B"/>
    <w:rsid w:val="00C2784F"/>
    <w:rsid w:val="00C278EE"/>
    <w:rsid w:val="00C305EC"/>
    <w:rsid w:val="00C31022"/>
    <w:rsid w:val="00C3278B"/>
    <w:rsid w:val="00C33873"/>
    <w:rsid w:val="00C354FF"/>
    <w:rsid w:val="00C3565B"/>
    <w:rsid w:val="00C35F83"/>
    <w:rsid w:val="00C41A47"/>
    <w:rsid w:val="00C4437F"/>
    <w:rsid w:val="00C47626"/>
    <w:rsid w:val="00C50C7D"/>
    <w:rsid w:val="00C50CE3"/>
    <w:rsid w:val="00C51A10"/>
    <w:rsid w:val="00C51C1C"/>
    <w:rsid w:val="00C522BF"/>
    <w:rsid w:val="00C53B8C"/>
    <w:rsid w:val="00C55C34"/>
    <w:rsid w:val="00C562E1"/>
    <w:rsid w:val="00C569C7"/>
    <w:rsid w:val="00C57ABB"/>
    <w:rsid w:val="00C57B8E"/>
    <w:rsid w:val="00C57CED"/>
    <w:rsid w:val="00C6247A"/>
    <w:rsid w:val="00C62CE3"/>
    <w:rsid w:val="00C62FFD"/>
    <w:rsid w:val="00C63261"/>
    <w:rsid w:val="00C63880"/>
    <w:rsid w:val="00C63B5F"/>
    <w:rsid w:val="00C6410B"/>
    <w:rsid w:val="00C65EEB"/>
    <w:rsid w:val="00C6722D"/>
    <w:rsid w:val="00C679D8"/>
    <w:rsid w:val="00C7190F"/>
    <w:rsid w:val="00C72B4D"/>
    <w:rsid w:val="00C73C2F"/>
    <w:rsid w:val="00C75A15"/>
    <w:rsid w:val="00C75E93"/>
    <w:rsid w:val="00C75F6B"/>
    <w:rsid w:val="00C7608D"/>
    <w:rsid w:val="00C7610D"/>
    <w:rsid w:val="00C76DEF"/>
    <w:rsid w:val="00C77678"/>
    <w:rsid w:val="00C80027"/>
    <w:rsid w:val="00C80253"/>
    <w:rsid w:val="00C80F24"/>
    <w:rsid w:val="00C80F6D"/>
    <w:rsid w:val="00C81F73"/>
    <w:rsid w:val="00C83A53"/>
    <w:rsid w:val="00C83EB2"/>
    <w:rsid w:val="00C85082"/>
    <w:rsid w:val="00C860B6"/>
    <w:rsid w:val="00C87493"/>
    <w:rsid w:val="00C9025E"/>
    <w:rsid w:val="00C92094"/>
    <w:rsid w:val="00C9366E"/>
    <w:rsid w:val="00C940D5"/>
    <w:rsid w:val="00C94F59"/>
    <w:rsid w:val="00C95330"/>
    <w:rsid w:val="00C96A6D"/>
    <w:rsid w:val="00C96D75"/>
    <w:rsid w:val="00CA108F"/>
    <w:rsid w:val="00CA1F20"/>
    <w:rsid w:val="00CA36A6"/>
    <w:rsid w:val="00CA4292"/>
    <w:rsid w:val="00CA439D"/>
    <w:rsid w:val="00CA4850"/>
    <w:rsid w:val="00CA5374"/>
    <w:rsid w:val="00CA53F2"/>
    <w:rsid w:val="00CA58C5"/>
    <w:rsid w:val="00CA5A40"/>
    <w:rsid w:val="00CA60CD"/>
    <w:rsid w:val="00CA6B01"/>
    <w:rsid w:val="00CB11DB"/>
    <w:rsid w:val="00CB1B05"/>
    <w:rsid w:val="00CB2AAA"/>
    <w:rsid w:val="00CB2B6E"/>
    <w:rsid w:val="00CB2E6B"/>
    <w:rsid w:val="00CB4336"/>
    <w:rsid w:val="00CB4D5E"/>
    <w:rsid w:val="00CB520B"/>
    <w:rsid w:val="00CB5671"/>
    <w:rsid w:val="00CB5C90"/>
    <w:rsid w:val="00CB7C53"/>
    <w:rsid w:val="00CC0BF9"/>
    <w:rsid w:val="00CC1845"/>
    <w:rsid w:val="00CC3699"/>
    <w:rsid w:val="00CC395B"/>
    <w:rsid w:val="00CC4E81"/>
    <w:rsid w:val="00CC6EB4"/>
    <w:rsid w:val="00CC7A6F"/>
    <w:rsid w:val="00CD12E4"/>
    <w:rsid w:val="00CD13CA"/>
    <w:rsid w:val="00CD1DFE"/>
    <w:rsid w:val="00CD2147"/>
    <w:rsid w:val="00CD2EAD"/>
    <w:rsid w:val="00CD5C6F"/>
    <w:rsid w:val="00CD5E25"/>
    <w:rsid w:val="00CD65E1"/>
    <w:rsid w:val="00CD79C9"/>
    <w:rsid w:val="00CE09F4"/>
    <w:rsid w:val="00CE0C9C"/>
    <w:rsid w:val="00CE1191"/>
    <w:rsid w:val="00CE12BB"/>
    <w:rsid w:val="00CE2330"/>
    <w:rsid w:val="00CE3E59"/>
    <w:rsid w:val="00CE4BC0"/>
    <w:rsid w:val="00CE50E4"/>
    <w:rsid w:val="00CE563B"/>
    <w:rsid w:val="00CE5EFB"/>
    <w:rsid w:val="00CE6141"/>
    <w:rsid w:val="00CE61A9"/>
    <w:rsid w:val="00CE6302"/>
    <w:rsid w:val="00CE68A0"/>
    <w:rsid w:val="00CE7238"/>
    <w:rsid w:val="00CF0814"/>
    <w:rsid w:val="00CF0EAE"/>
    <w:rsid w:val="00CF1290"/>
    <w:rsid w:val="00CF2110"/>
    <w:rsid w:val="00CF21AC"/>
    <w:rsid w:val="00CF27E1"/>
    <w:rsid w:val="00CF49BD"/>
    <w:rsid w:val="00CF5B78"/>
    <w:rsid w:val="00CF6327"/>
    <w:rsid w:val="00CF6E48"/>
    <w:rsid w:val="00CF71A4"/>
    <w:rsid w:val="00CF7500"/>
    <w:rsid w:val="00CF7A5B"/>
    <w:rsid w:val="00D00D5B"/>
    <w:rsid w:val="00D01097"/>
    <w:rsid w:val="00D013AE"/>
    <w:rsid w:val="00D01461"/>
    <w:rsid w:val="00D014DF"/>
    <w:rsid w:val="00D030AD"/>
    <w:rsid w:val="00D03B80"/>
    <w:rsid w:val="00D042B0"/>
    <w:rsid w:val="00D042B5"/>
    <w:rsid w:val="00D051E1"/>
    <w:rsid w:val="00D054AB"/>
    <w:rsid w:val="00D06351"/>
    <w:rsid w:val="00D0646D"/>
    <w:rsid w:val="00D119B1"/>
    <w:rsid w:val="00D127D0"/>
    <w:rsid w:val="00D138F8"/>
    <w:rsid w:val="00D1444C"/>
    <w:rsid w:val="00D15175"/>
    <w:rsid w:val="00D1580B"/>
    <w:rsid w:val="00D1670B"/>
    <w:rsid w:val="00D16B93"/>
    <w:rsid w:val="00D16F19"/>
    <w:rsid w:val="00D17E79"/>
    <w:rsid w:val="00D207B6"/>
    <w:rsid w:val="00D23E0B"/>
    <w:rsid w:val="00D245AD"/>
    <w:rsid w:val="00D25A47"/>
    <w:rsid w:val="00D305E8"/>
    <w:rsid w:val="00D31E65"/>
    <w:rsid w:val="00D32350"/>
    <w:rsid w:val="00D32527"/>
    <w:rsid w:val="00D32868"/>
    <w:rsid w:val="00D33A0B"/>
    <w:rsid w:val="00D34D6C"/>
    <w:rsid w:val="00D404DC"/>
    <w:rsid w:val="00D40D97"/>
    <w:rsid w:val="00D42E6B"/>
    <w:rsid w:val="00D43DA9"/>
    <w:rsid w:val="00D447D1"/>
    <w:rsid w:val="00D4482F"/>
    <w:rsid w:val="00D44B99"/>
    <w:rsid w:val="00D4524C"/>
    <w:rsid w:val="00D45839"/>
    <w:rsid w:val="00D45FE6"/>
    <w:rsid w:val="00D46449"/>
    <w:rsid w:val="00D50457"/>
    <w:rsid w:val="00D50460"/>
    <w:rsid w:val="00D5080C"/>
    <w:rsid w:val="00D51B67"/>
    <w:rsid w:val="00D5333C"/>
    <w:rsid w:val="00D53E69"/>
    <w:rsid w:val="00D54437"/>
    <w:rsid w:val="00D57758"/>
    <w:rsid w:val="00D61751"/>
    <w:rsid w:val="00D61907"/>
    <w:rsid w:val="00D61B51"/>
    <w:rsid w:val="00D623DF"/>
    <w:rsid w:val="00D62B28"/>
    <w:rsid w:val="00D62C7C"/>
    <w:rsid w:val="00D62D45"/>
    <w:rsid w:val="00D65218"/>
    <w:rsid w:val="00D6593E"/>
    <w:rsid w:val="00D6637A"/>
    <w:rsid w:val="00D665D5"/>
    <w:rsid w:val="00D66870"/>
    <w:rsid w:val="00D67825"/>
    <w:rsid w:val="00D70110"/>
    <w:rsid w:val="00D72E94"/>
    <w:rsid w:val="00D73976"/>
    <w:rsid w:val="00D74B0A"/>
    <w:rsid w:val="00D74FCE"/>
    <w:rsid w:val="00D75669"/>
    <w:rsid w:val="00D75BFB"/>
    <w:rsid w:val="00D75E8E"/>
    <w:rsid w:val="00D812B6"/>
    <w:rsid w:val="00D819CA"/>
    <w:rsid w:val="00D83655"/>
    <w:rsid w:val="00D865BE"/>
    <w:rsid w:val="00D86659"/>
    <w:rsid w:val="00D90287"/>
    <w:rsid w:val="00D91025"/>
    <w:rsid w:val="00D92158"/>
    <w:rsid w:val="00D924DF"/>
    <w:rsid w:val="00D93081"/>
    <w:rsid w:val="00D932FB"/>
    <w:rsid w:val="00D9367A"/>
    <w:rsid w:val="00D95182"/>
    <w:rsid w:val="00D95FB9"/>
    <w:rsid w:val="00D96DAA"/>
    <w:rsid w:val="00DA03A2"/>
    <w:rsid w:val="00DA18D3"/>
    <w:rsid w:val="00DA1CCD"/>
    <w:rsid w:val="00DA2D00"/>
    <w:rsid w:val="00DA4846"/>
    <w:rsid w:val="00DA5167"/>
    <w:rsid w:val="00DA5EA0"/>
    <w:rsid w:val="00DB0D72"/>
    <w:rsid w:val="00DB11EF"/>
    <w:rsid w:val="00DB38D1"/>
    <w:rsid w:val="00DB3DE8"/>
    <w:rsid w:val="00DB449C"/>
    <w:rsid w:val="00DB4A5B"/>
    <w:rsid w:val="00DB519A"/>
    <w:rsid w:val="00DB73BB"/>
    <w:rsid w:val="00DC202C"/>
    <w:rsid w:val="00DC36EF"/>
    <w:rsid w:val="00DC3BCC"/>
    <w:rsid w:val="00DC4F4C"/>
    <w:rsid w:val="00DC7F51"/>
    <w:rsid w:val="00DD0219"/>
    <w:rsid w:val="00DD0242"/>
    <w:rsid w:val="00DD1041"/>
    <w:rsid w:val="00DD2F87"/>
    <w:rsid w:val="00DD319F"/>
    <w:rsid w:val="00DD58AE"/>
    <w:rsid w:val="00DD5E77"/>
    <w:rsid w:val="00DD647F"/>
    <w:rsid w:val="00DE0688"/>
    <w:rsid w:val="00DE279B"/>
    <w:rsid w:val="00DE2B74"/>
    <w:rsid w:val="00DE354A"/>
    <w:rsid w:val="00DE37AD"/>
    <w:rsid w:val="00DE390E"/>
    <w:rsid w:val="00DE4132"/>
    <w:rsid w:val="00DE4925"/>
    <w:rsid w:val="00DE5B7A"/>
    <w:rsid w:val="00DE7417"/>
    <w:rsid w:val="00DE7525"/>
    <w:rsid w:val="00DF2729"/>
    <w:rsid w:val="00DF2731"/>
    <w:rsid w:val="00DF28A0"/>
    <w:rsid w:val="00DF2DCA"/>
    <w:rsid w:val="00DF33FE"/>
    <w:rsid w:val="00DF3410"/>
    <w:rsid w:val="00DF3D31"/>
    <w:rsid w:val="00DF4C62"/>
    <w:rsid w:val="00DF65C8"/>
    <w:rsid w:val="00DF7440"/>
    <w:rsid w:val="00E003EA"/>
    <w:rsid w:val="00E0424D"/>
    <w:rsid w:val="00E04633"/>
    <w:rsid w:val="00E04847"/>
    <w:rsid w:val="00E0583E"/>
    <w:rsid w:val="00E05848"/>
    <w:rsid w:val="00E05B63"/>
    <w:rsid w:val="00E0668B"/>
    <w:rsid w:val="00E068FF"/>
    <w:rsid w:val="00E07EB9"/>
    <w:rsid w:val="00E12BE8"/>
    <w:rsid w:val="00E12CB8"/>
    <w:rsid w:val="00E13FAA"/>
    <w:rsid w:val="00E14102"/>
    <w:rsid w:val="00E15984"/>
    <w:rsid w:val="00E15F97"/>
    <w:rsid w:val="00E169C2"/>
    <w:rsid w:val="00E16BCF"/>
    <w:rsid w:val="00E17714"/>
    <w:rsid w:val="00E17A54"/>
    <w:rsid w:val="00E17AB3"/>
    <w:rsid w:val="00E20F42"/>
    <w:rsid w:val="00E232ED"/>
    <w:rsid w:val="00E2437F"/>
    <w:rsid w:val="00E24E09"/>
    <w:rsid w:val="00E26550"/>
    <w:rsid w:val="00E26704"/>
    <w:rsid w:val="00E275FA"/>
    <w:rsid w:val="00E276B4"/>
    <w:rsid w:val="00E27D27"/>
    <w:rsid w:val="00E27F54"/>
    <w:rsid w:val="00E3063A"/>
    <w:rsid w:val="00E31136"/>
    <w:rsid w:val="00E3178F"/>
    <w:rsid w:val="00E3198D"/>
    <w:rsid w:val="00E31CA1"/>
    <w:rsid w:val="00E32E31"/>
    <w:rsid w:val="00E33CC8"/>
    <w:rsid w:val="00E34915"/>
    <w:rsid w:val="00E34F1E"/>
    <w:rsid w:val="00E373F0"/>
    <w:rsid w:val="00E37AEF"/>
    <w:rsid w:val="00E43381"/>
    <w:rsid w:val="00E44FF7"/>
    <w:rsid w:val="00E45CF8"/>
    <w:rsid w:val="00E46375"/>
    <w:rsid w:val="00E46DFB"/>
    <w:rsid w:val="00E473C3"/>
    <w:rsid w:val="00E5143D"/>
    <w:rsid w:val="00E518DF"/>
    <w:rsid w:val="00E525A0"/>
    <w:rsid w:val="00E54C41"/>
    <w:rsid w:val="00E556D1"/>
    <w:rsid w:val="00E55885"/>
    <w:rsid w:val="00E61ECB"/>
    <w:rsid w:val="00E63AF9"/>
    <w:rsid w:val="00E65239"/>
    <w:rsid w:val="00E658F4"/>
    <w:rsid w:val="00E65DDE"/>
    <w:rsid w:val="00E662FB"/>
    <w:rsid w:val="00E66774"/>
    <w:rsid w:val="00E6700B"/>
    <w:rsid w:val="00E676E9"/>
    <w:rsid w:val="00E67898"/>
    <w:rsid w:val="00E67F84"/>
    <w:rsid w:val="00E67FE6"/>
    <w:rsid w:val="00E700BE"/>
    <w:rsid w:val="00E71BB8"/>
    <w:rsid w:val="00E724CF"/>
    <w:rsid w:val="00E7283F"/>
    <w:rsid w:val="00E72965"/>
    <w:rsid w:val="00E731A7"/>
    <w:rsid w:val="00E73DF9"/>
    <w:rsid w:val="00E7471D"/>
    <w:rsid w:val="00E750B2"/>
    <w:rsid w:val="00E7581D"/>
    <w:rsid w:val="00E7661B"/>
    <w:rsid w:val="00E77C00"/>
    <w:rsid w:val="00E77D15"/>
    <w:rsid w:val="00E8068D"/>
    <w:rsid w:val="00E82A76"/>
    <w:rsid w:val="00E82F3C"/>
    <w:rsid w:val="00E84E49"/>
    <w:rsid w:val="00E85C24"/>
    <w:rsid w:val="00E87A74"/>
    <w:rsid w:val="00E87CD0"/>
    <w:rsid w:val="00E90420"/>
    <w:rsid w:val="00E90A11"/>
    <w:rsid w:val="00E910C3"/>
    <w:rsid w:val="00E92307"/>
    <w:rsid w:val="00E92F74"/>
    <w:rsid w:val="00E93104"/>
    <w:rsid w:val="00E933E3"/>
    <w:rsid w:val="00E93845"/>
    <w:rsid w:val="00E93CB7"/>
    <w:rsid w:val="00E93CDD"/>
    <w:rsid w:val="00E94894"/>
    <w:rsid w:val="00E96578"/>
    <w:rsid w:val="00E973A7"/>
    <w:rsid w:val="00EA0FC6"/>
    <w:rsid w:val="00EA1221"/>
    <w:rsid w:val="00EA368F"/>
    <w:rsid w:val="00EA36E5"/>
    <w:rsid w:val="00EA48AB"/>
    <w:rsid w:val="00EA5C67"/>
    <w:rsid w:val="00EA60BE"/>
    <w:rsid w:val="00EA611D"/>
    <w:rsid w:val="00EA6EF2"/>
    <w:rsid w:val="00EB1713"/>
    <w:rsid w:val="00EB1F49"/>
    <w:rsid w:val="00EB2A5D"/>
    <w:rsid w:val="00EB39A2"/>
    <w:rsid w:val="00EB4BFC"/>
    <w:rsid w:val="00EB4E7E"/>
    <w:rsid w:val="00EB50C7"/>
    <w:rsid w:val="00EB5C81"/>
    <w:rsid w:val="00EB66D8"/>
    <w:rsid w:val="00EC022E"/>
    <w:rsid w:val="00EC17EF"/>
    <w:rsid w:val="00EC1B93"/>
    <w:rsid w:val="00EC1D48"/>
    <w:rsid w:val="00EC21A2"/>
    <w:rsid w:val="00EC21AE"/>
    <w:rsid w:val="00EC2781"/>
    <w:rsid w:val="00EC2E09"/>
    <w:rsid w:val="00EC3490"/>
    <w:rsid w:val="00EC3EA8"/>
    <w:rsid w:val="00EC40BB"/>
    <w:rsid w:val="00EC4198"/>
    <w:rsid w:val="00EC4C17"/>
    <w:rsid w:val="00EC5D7A"/>
    <w:rsid w:val="00EC6324"/>
    <w:rsid w:val="00EC63F0"/>
    <w:rsid w:val="00EC68F1"/>
    <w:rsid w:val="00EC7CC4"/>
    <w:rsid w:val="00ED140F"/>
    <w:rsid w:val="00ED1B71"/>
    <w:rsid w:val="00ED36F5"/>
    <w:rsid w:val="00ED3B62"/>
    <w:rsid w:val="00ED41B4"/>
    <w:rsid w:val="00ED4C32"/>
    <w:rsid w:val="00ED4EB0"/>
    <w:rsid w:val="00ED50EC"/>
    <w:rsid w:val="00ED588E"/>
    <w:rsid w:val="00ED5A28"/>
    <w:rsid w:val="00ED67C3"/>
    <w:rsid w:val="00ED732E"/>
    <w:rsid w:val="00ED7385"/>
    <w:rsid w:val="00ED7710"/>
    <w:rsid w:val="00EE0D20"/>
    <w:rsid w:val="00EE12AD"/>
    <w:rsid w:val="00EE398C"/>
    <w:rsid w:val="00EE3AC9"/>
    <w:rsid w:val="00EE4126"/>
    <w:rsid w:val="00EE469A"/>
    <w:rsid w:val="00EE5106"/>
    <w:rsid w:val="00EE63BF"/>
    <w:rsid w:val="00EF0450"/>
    <w:rsid w:val="00EF2003"/>
    <w:rsid w:val="00EF3DA2"/>
    <w:rsid w:val="00EF3FB0"/>
    <w:rsid w:val="00EF3FCF"/>
    <w:rsid w:val="00EF4363"/>
    <w:rsid w:val="00EF4D7A"/>
    <w:rsid w:val="00EF4E6C"/>
    <w:rsid w:val="00EF52ED"/>
    <w:rsid w:val="00EF5ADC"/>
    <w:rsid w:val="00F000A7"/>
    <w:rsid w:val="00F00D93"/>
    <w:rsid w:val="00F0129A"/>
    <w:rsid w:val="00F01B26"/>
    <w:rsid w:val="00F026EF"/>
    <w:rsid w:val="00F03D7C"/>
    <w:rsid w:val="00F04BDC"/>
    <w:rsid w:val="00F05309"/>
    <w:rsid w:val="00F0591D"/>
    <w:rsid w:val="00F06679"/>
    <w:rsid w:val="00F06B8E"/>
    <w:rsid w:val="00F07CAB"/>
    <w:rsid w:val="00F115D4"/>
    <w:rsid w:val="00F12C15"/>
    <w:rsid w:val="00F13266"/>
    <w:rsid w:val="00F141B3"/>
    <w:rsid w:val="00F15970"/>
    <w:rsid w:val="00F16FF3"/>
    <w:rsid w:val="00F176AC"/>
    <w:rsid w:val="00F22099"/>
    <w:rsid w:val="00F221B2"/>
    <w:rsid w:val="00F22470"/>
    <w:rsid w:val="00F224CE"/>
    <w:rsid w:val="00F2310E"/>
    <w:rsid w:val="00F23EFD"/>
    <w:rsid w:val="00F25356"/>
    <w:rsid w:val="00F2615A"/>
    <w:rsid w:val="00F26976"/>
    <w:rsid w:val="00F27207"/>
    <w:rsid w:val="00F27746"/>
    <w:rsid w:val="00F27B2B"/>
    <w:rsid w:val="00F27FC0"/>
    <w:rsid w:val="00F3026D"/>
    <w:rsid w:val="00F30D6B"/>
    <w:rsid w:val="00F313B4"/>
    <w:rsid w:val="00F31E35"/>
    <w:rsid w:val="00F32A5A"/>
    <w:rsid w:val="00F333D8"/>
    <w:rsid w:val="00F33B1F"/>
    <w:rsid w:val="00F341CD"/>
    <w:rsid w:val="00F35AAF"/>
    <w:rsid w:val="00F362FB"/>
    <w:rsid w:val="00F365EB"/>
    <w:rsid w:val="00F3792F"/>
    <w:rsid w:val="00F402D2"/>
    <w:rsid w:val="00F426B1"/>
    <w:rsid w:val="00F42A23"/>
    <w:rsid w:val="00F447F5"/>
    <w:rsid w:val="00F45200"/>
    <w:rsid w:val="00F45255"/>
    <w:rsid w:val="00F461EC"/>
    <w:rsid w:val="00F462F6"/>
    <w:rsid w:val="00F464E6"/>
    <w:rsid w:val="00F466EE"/>
    <w:rsid w:val="00F469C1"/>
    <w:rsid w:val="00F47322"/>
    <w:rsid w:val="00F50055"/>
    <w:rsid w:val="00F50B09"/>
    <w:rsid w:val="00F50F18"/>
    <w:rsid w:val="00F50F67"/>
    <w:rsid w:val="00F5127C"/>
    <w:rsid w:val="00F51409"/>
    <w:rsid w:val="00F532B7"/>
    <w:rsid w:val="00F534AB"/>
    <w:rsid w:val="00F535C0"/>
    <w:rsid w:val="00F55444"/>
    <w:rsid w:val="00F566D9"/>
    <w:rsid w:val="00F56804"/>
    <w:rsid w:val="00F56948"/>
    <w:rsid w:val="00F569C4"/>
    <w:rsid w:val="00F61769"/>
    <w:rsid w:val="00F6178D"/>
    <w:rsid w:val="00F61DEB"/>
    <w:rsid w:val="00F624D0"/>
    <w:rsid w:val="00F6377C"/>
    <w:rsid w:val="00F646A5"/>
    <w:rsid w:val="00F64D71"/>
    <w:rsid w:val="00F65058"/>
    <w:rsid w:val="00F67315"/>
    <w:rsid w:val="00F67753"/>
    <w:rsid w:val="00F679BE"/>
    <w:rsid w:val="00F717BC"/>
    <w:rsid w:val="00F72BC1"/>
    <w:rsid w:val="00F73CA3"/>
    <w:rsid w:val="00F73CF7"/>
    <w:rsid w:val="00F75411"/>
    <w:rsid w:val="00F7638D"/>
    <w:rsid w:val="00F77D95"/>
    <w:rsid w:val="00F80175"/>
    <w:rsid w:val="00F80297"/>
    <w:rsid w:val="00F8161D"/>
    <w:rsid w:val="00F81662"/>
    <w:rsid w:val="00F81FDF"/>
    <w:rsid w:val="00F8271A"/>
    <w:rsid w:val="00F827AC"/>
    <w:rsid w:val="00F82C15"/>
    <w:rsid w:val="00F84D5D"/>
    <w:rsid w:val="00F850D7"/>
    <w:rsid w:val="00F85509"/>
    <w:rsid w:val="00F8585D"/>
    <w:rsid w:val="00F8611B"/>
    <w:rsid w:val="00F86122"/>
    <w:rsid w:val="00F866CC"/>
    <w:rsid w:val="00F90915"/>
    <w:rsid w:val="00F91402"/>
    <w:rsid w:val="00F9192B"/>
    <w:rsid w:val="00F92B38"/>
    <w:rsid w:val="00F93A12"/>
    <w:rsid w:val="00F93A6B"/>
    <w:rsid w:val="00F94871"/>
    <w:rsid w:val="00F94D1E"/>
    <w:rsid w:val="00F95F5C"/>
    <w:rsid w:val="00F96DF1"/>
    <w:rsid w:val="00FA1DBF"/>
    <w:rsid w:val="00FA2094"/>
    <w:rsid w:val="00FA4F4F"/>
    <w:rsid w:val="00FA5D5D"/>
    <w:rsid w:val="00FA6844"/>
    <w:rsid w:val="00FA68A3"/>
    <w:rsid w:val="00FA6E28"/>
    <w:rsid w:val="00FA7E81"/>
    <w:rsid w:val="00FB0F59"/>
    <w:rsid w:val="00FB22DB"/>
    <w:rsid w:val="00FB252A"/>
    <w:rsid w:val="00FB37C5"/>
    <w:rsid w:val="00FB382B"/>
    <w:rsid w:val="00FB423E"/>
    <w:rsid w:val="00FB4346"/>
    <w:rsid w:val="00FB483B"/>
    <w:rsid w:val="00FB5475"/>
    <w:rsid w:val="00FB5771"/>
    <w:rsid w:val="00FB5A24"/>
    <w:rsid w:val="00FB6CA6"/>
    <w:rsid w:val="00FB70C3"/>
    <w:rsid w:val="00FB7711"/>
    <w:rsid w:val="00FC05B4"/>
    <w:rsid w:val="00FC0858"/>
    <w:rsid w:val="00FC1007"/>
    <w:rsid w:val="00FC1F3E"/>
    <w:rsid w:val="00FC2115"/>
    <w:rsid w:val="00FC3763"/>
    <w:rsid w:val="00FC44AF"/>
    <w:rsid w:val="00FC4C50"/>
    <w:rsid w:val="00FC5444"/>
    <w:rsid w:val="00FC556F"/>
    <w:rsid w:val="00FC55F7"/>
    <w:rsid w:val="00FC572F"/>
    <w:rsid w:val="00FC5E12"/>
    <w:rsid w:val="00FD0AD0"/>
    <w:rsid w:val="00FD157A"/>
    <w:rsid w:val="00FD1796"/>
    <w:rsid w:val="00FD1B7C"/>
    <w:rsid w:val="00FD222D"/>
    <w:rsid w:val="00FD394C"/>
    <w:rsid w:val="00FD3ACB"/>
    <w:rsid w:val="00FD3F76"/>
    <w:rsid w:val="00FD6431"/>
    <w:rsid w:val="00FD6490"/>
    <w:rsid w:val="00FD6709"/>
    <w:rsid w:val="00FD70E6"/>
    <w:rsid w:val="00FD71B5"/>
    <w:rsid w:val="00FD73B7"/>
    <w:rsid w:val="00FE12C2"/>
    <w:rsid w:val="00FE285B"/>
    <w:rsid w:val="00FE2979"/>
    <w:rsid w:val="00FE2F72"/>
    <w:rsid w:val="00FE2F86"/>
    <w:rsid w:val="00FE3F45"/>
    <w:rsid w:val="00FE56C8"/>
    <w:rsid w:val="00FE5C2D"/>
    <w:rsid w:val="00FF078B"/>
    <w:rsid w:val="00FF1970"/>
    <w:rsid w:val="00FF2B01"/>
    <w:rsid w:val="00FF3218"/>
    <w:rsid w:val="00FF367C"/>
    <w:rsid w:val="00FF4902"/>
    <w:rsid w:val="00FF504B"/>
    <w:rsid w:val="00FF5390"/>
    <w:rsid w:val="00FF6458"/>
    <w:rsid w:val="00FF7BC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6145" style="mso-height-percent:200;mso-width-relative:margin;mso-height-relative:margin" fill="f" fillcolor="white" stroke="f">
      <v:fill color="white" on="f"/>
      <v:stroke on="f"/>
      <v:textbox style="mso-fit-shape-to-text:t"/>
    </o:shapedefaults>
    <o:shapelayout v:ext="edit">
      <o:idmap v:ext="edit" data="1"/>
    </o:shapelayout>
  </w:shapeDefaults>
  <w:decimalSymbol w:val="."/>
  <w:listSeparator w:val=","/>
  <w14:docId w14:val="1A34192B"/>
  <w15:docId w15:val="{4F25A2E0-635A-4104-A7DB-D1CBADA1AD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E348F"/>
    <w:rPr>
      <w:rFonts w:ascii="新細明體" w:eastAsia="新細明體" w:hAnsi="新細明體" w:cs="新細明體"/>
      <w:kern w:val="0"/>
      <w:szCs w:val="24"/>
    </w:rPr>
  </w:style>
  <w:style w:type="paragraph" w:styleId="1">
    <w:name w:val="heading 1"/>
    <w:basedOn w:val="a"/>
    <w:next w:val="a"/>
    <w:link w:val="10"/>
    <w:qFormat/>
    <w:rsid w:val="00F80175"/>
    <w:pPr>
      <w:keepNext/>
      <w:numPr>
        <w:numId w:val="4"/>
      </w:numPr>
      <w:spacing w:after="120"/>
      <w:jc w:val="center"/>
      <w:outlineLvl w:val="0"/>
    </w:pPr>
    <w:rPr>
      <w:rFonts w:ascii="Arial" w:eastAsia="標楷體" w:hAnsi="Arial" w:cs="Times New Roman"/>
      <w:b/>
      <w:kern w:val="52"/>
      <w:sz w:val="40"/>
      <w:szCs w:val="20"/>
    </w:rPr>
  </w:style>
  <w:style w:type="paragraph" w:styleId="2">
    <w:name w:val="heading 2"/>
    <w:basedOn w:val="a"/>
    <w:next w:val="a"/>
    <w:link w:val="20"/>
    <w:semiHidden/>
    <w:qFormat/>
    <w:rsid w:val="00F80175"/>
    <w:pPr>
      <w:keepNext/>
      <w:spacing w:after="120"/>
      <w:outlineLvl w:val="1"/>
    </w:pPr>
    <w:rPr>
      <w:rFonts w:ascii="Arial" w:eastAsia="標楷體" w:hAnsi="Arial" w:cs="Times New Roman"/>
      <w:b/>
      <w:sz w:val="36"/>
      <w:szCs w:val="20"/>
    </w:rPr>
  </w:style>
  <w:style w:type="paragraph" w:styleId="3">
    <w:name w:val="heading 3"/>
    <w:basedOn w:val="a"/>
    <w:next w:val="a"/>
    <w:link w:val="30"/>
    <w:semiHidden/>
    <w:qFormat/>
    <w:rsid w:val="00F80175"/>
    <w:pPr>
      <w:keepNext/>
      <w:spacing w:after="120"/>
      <w:outlineLvl w:val="2"/>
    </w:pPr>
    <w:rPr>
      <w:rFonts w:ascii="Arial" w:eastAsia="標楷體" w:hAnsi="Arial" w:cs="Times New Roman"/>
      <w:b/>
      <w:sz w:val="3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aliases w:val="表格細,表格規格,SGS Table Basic 1"/>
    <w:basedOn w:val="a1"/>
    <w:uiPriority w:val="39"/>
    <w:qFormat/>
    <w:rsid w:val="006D3F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12 20,List Paragraph,標1,標11,標12,(1)(1)(1)(1)(1)(1)(1)(1),網推會說明清單,附錄1,1.2.3.,壹_二階,List Paragraph1,卑南壹,標題 (4),1.1.1.1清單段落,列點,(二),貿易局(一),Recommendation,Footnote Sam,List Paragraph (numbered (a)),Text,Noise heading,RUS List,Rec para,Dot pt,No Spacing1"/>
    <w:basedOn w:val="a"/>
    <w:link w:val="a5"/>
    <w:uiPriority w:val="34"/>
    <w:qFormat/>
    <w:rsid w:val="006C4936"/>
    <w:pPr>
      <w:ind w:leftChars="200" w:left="480"/>
    </w:pPr>
  </w:style>
  <w:style w:type="table" w:styleId="-3">
    <w:name w:val="Light List Accent 3"/>
    <w:basedOn w:val="a1"/>
    <w:uiPriority w:val="61"/>
    <w:rsid w:val="00E82A76"/>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a6">
    <w:name w:val="Balloon Text"/>
    <w:basedOn w:val="a"/>
    <w:link w:val="a7"/>
    <w:semiHidden/>
    <w:unhideWhenUsed/>
    <w:rsid w:val="00D83655"/>
    <w:rPr>
      <w:rFonts w:asciiTheme="majorHAnsi" w:eastAsiaTheme="majorEastAsia" w:hAnsiTheme="majorHAnsi" w:cstheme="majorBidi"/>
      <w:sz w:val="18"/>
      <w:szCs w:val="18"/>
    </w:rPr>
  </w:style>
  <w:style w:type="character" w:customStyle="1" w:styleId="a7">
    <w:name w:val="註解方塊文字 字元"/>
    <w:basedOn w:val="a0"/>
    <w:link w:val="a6"/>
    <w:semiHidden/>
    <w:rsid w:val="00D83655"/>
    <w:rPr>
      <w:rFonts w:asciiTheme="majorHAnsi" w:eastAsiaTheme="majorEastAsia" w:hAnsiTheme="majorHAnsi" w:cstheme="majorBidi"/>
      <w:sz w:val="18"/>
      <w:szCs w:val="18"/>
    </w:rPr>
  </w:style>
  <w:style w:type="paragraph" w:styleId="a8">
    <w:name w:val="header"/>
    <w:aliases w:val="頁首 字元 字元,頁首 字元 字元 字元"/>
    <w:basedOn w:val="a"/>
    <w:link w:val="a9"/>
    <w:unhideWhenUsed/>
    <w:rsid w:val="00FF6458"/>
    <w:pPr>
      <w:tabs>
        <w:tab w:val="center" w:pos="4153"/>
        <w:tab w:val="right" w:pos="8306"/>
      </w:tabs>
      <w:snapToGrid w:val="0"/>
    </w:pPr>
    <w:rPr>
      <w:sz w:val="20"/>
      <w:szCs w:val="20"/>
    </w:rPr>
  </w:style>
  <w:style w:type="character" w:customStyle="1" w:styleId="a9">
    <w:name w:val="頁首 字元"/>
    <w:aliases w:val="頁首 字元 字元 字元1,頁首 字元 字元 字元 字元"/>
    <w:basedOn w:val="a0"/>
    <w:link w:val="a8"/>
    <w:uiPriority w:val="99"/>
    <w:rsid w:val="00FF6458"/>
    <w:rPr>
      <w:sz w:val="20"/>
      <w:szCs w:val="20"/>
    </w:rPr>
  </w:style>
  <w:style w:type="paragraph" w:styleId="aa">
    <w:name w:val="footer"/>
    <w:basedOn w:val="a"/>
    <w:link w:val="ab"/>
    <w:uiPriority w:val="99"/>
    <w:unhideWhenUsed/>
    <w:rsid w:val="00FF6458"/>
    <w:pPr>
      <w:tabs>
        <w:tab w:val="center" w:pos="4153"/>
        <w:tab w:val="right" w:pos="8306"/>
      </w:tabs>
      <w:snapToGrid w:val="0"/>
    </w:pPr>
    <w:rPr>
      <w:sz w:val="20"/>
      <w:szCs w:val="20"/>
    </w:rPr>
  </w:style>
  <w:style w:type="character" w:customStyle="1" w:styleId="ab">
    <w:name w:val="頁尾 字元"/>
    <w:basedOn w:val="a0"/>
    <w:link w:val="aa"/>
    <w:uiPriority w:val="99"/>
    <w:rsid w:val="00FF6458"/>
    <w:rPr>
      <w:sz w:val="20"/>
      <w:szCs w:val="20"/>
    </w:rPr>
  </w:style>
  <w:style w:type="table" w:customStyle="1" w:styleId="35">
    <w:name w:val="表格格線35"/>
    <w:basedOn w:val="a1"/>
    <w:next w:val="a3"/>
    <w:uiPriority w:val="59"/>
    <w:rsid w:val="00806E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表格格線621"/>
    <w:basedOn w:val="a1"/>
    <w:next w:val="a3"/>
    <w:uiPriority w:val="39"/>
    <w:rsid w:val="00806E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
    <w:name w:val="文"/>
    <w:rsid w:val="00255620"/>
    <w:pPr>
      <w:widowControl w:val="0"/>
      <w:tabs>
        <w:tab w:val="left" w:pos="13080"/>
      </w:tabs>
      <w:kinsoku w:val="0"/>
      <w:overflowPunct w:val="0"/>
      <w:autoSpaceDE w:val="0"/>
      <w:autoSpaceDN w:val="0"/>
      <w:adjustRightInd w:val="0"/>
      <w:snapToGrid w:val="0"/>
      <w:spacing w:line="400" w:lineRule="exact"/>
      <w:jc w:val="both"/>
    </w:pPr>
    <w:rPr>
      <w:rFonts w:ascii="標楷體" w:eastAsia="標楷體" w:hAnsi="Times New Roman" w:cs="Times New Roman"/>
      <w:snapToGrid w:val="0"/>
      <w:kern w:val="0"/>
      <w:szCs w:val="20"/>
    </w:rPr>
  </w:style>
  <w:style w:type="paragraph" w:customStyle="1" w:styleId="ad">
    <w:name w:val="標題（一）"/>
    <w:basedOn w:val="a"/>
    <w:link w:val="11"/>
    <w:rsid w:val="00FE2979"/>
    <w:pPr>
      <w:spacing w:beforeLines="20" w:afterLines="20" w:line="400" w:lineRule="exact"/>
      <w:ind w:firstLineChars="200" w:firstLine="200"/>
      <w:jc w:val="both"/>
    </w:pPr>
    <w:rPr>
      <w:rFonts w:ascii="Times New Roman" w:eastAsia="標楷體" w:hAnsi="Times New Roman"/>
      <w:b/>
      <w:bCs/>
      <w:sz w:val="28"/>
      <w:szCs w:val="28"/>
    </w:rPr>
  </w:style>
  <w:style w:type="character" w:customStyle="1" w:styleId="11">
    <w:name w:val="標題（一） 字元1"/>
    <w:link w:val="ad"/>
    <w:rsid w:val="00FE2979"/>
    <w:rPr>
      <w:rFonts w:ascii="Times New Roman" w:eastAsia="標楷體" w:hAnsi="Times New Roman" w:cs="新細明體"/>
      <w:b/>
      <w:bCs/>
      <w:sz w:val="28"/>
      <w:szCs w:val="28"/>
    </w:rPr>
  </w:style>
  <w:style w:type="paragraph" w:customStyle="1" w:styleId="ae">
    <w:name w:val="乙篇主文"/>
    <w:basedOn w:val="a"/>
    <w:link w:val="12"/>
    <w:rsid w:val="0052259F"/>
    <w:pPr>
      <w:spacing w:line="400" w:lineRule="exact"/>
      <w:ind w:firstLineChars="200" w:firstLine="200"/>
      <w:jc w:val="both"/>
    </w:pPr>
    <w:rPr>
      <w:rFonts w:ascii="標楷體" w:eastAsia="標楷體" w:hAnsi="Times New Roman" w:cs="Times New Roman"/>
    </w:rPr>
  </w:style>
  <w:style w:type="character" w:customStyle="1" w:styleId="12">
    <w:name w:val="乙篇主文 字元1"/>
    <w:link w:val="ae"/>
    <w:rsid w:val="0052259F"/>
    <w:rPr>
      <w:rFonts w:ascii="標楷體" w:eastAsia="標楷體" w:hAnsi="Times New Roman" w:cs="Times New Roman"/>
      <w:szCs w:val="24"/>
    </w:rPr>
  </w:style>
  <w:style w:type="paragraph" w:styleId="Web">
    <w:name w:val="Normal (Web)"/>
    <w:basedOn w:val="a"/>
    <w:uiPriority w:val="99"/>
    <w:unhideWhenUsed/>
    <w:rsid w:val="00C75F6B"/>
    <w:pPr>
      <w:spacing w:before="100" w:beforeAutospacing="1" w:after="100" w:afterAutospacing="1"/>
    </w:pPr>
  </w:style>
  <w:style w:type="character" w:customStyle="1" w:styleId="10">
    <w:name w:val="標題 1 字元"/>
    <w:basedOn w:val="a0"/>
    <w:link w:val="1"/>
    <w:rsid w:val="00F80175"/>
    <w:rPr>
      <w:rFonts w:ascii="Arial" w:eastAsia="標楷體" w:hAnsi="Arial" w:cs="Times New Roman"/>
      <w:b/>
      <w:kern w:val="52"/>
      <w:sz w:val="40"/>
      <w:szCs w:val="20"/>
    </w:rPr>
  </w:style>
  <w:style w:type="character" w:customStyle="1" w:styleId="20">
    <w:name w:val="標題 2 字元"/>
    <w:basedOn w:val="a0"/>
    <w:link w:val="2"/>
    <w:semiHidden/>
    <w:rsid w:val="00F80175"/>
    <w:rPr>
      <w:rFonts w:ascii="Arial" w:eastAsia="標楷體" w:hAnsi="Arial" w:cs="Times New Roman"/>
      <w:b/>
      <w:sz w:val="36"/>
      <w:szCs w:val="20"/>
    </w:rPr>
  </w:style>
  <w:style w:type="character" w:customStyle="1" w:styleId="30">
    <w:name w:val="標題 3 字元"/>
    <w:basedOn w:val="a0"/>
    <w:link w:val="3"/>
    <w:semiHidden/>
    <w:rsid w:val="00F80175"/>
    <w:rPr>
      <w:rFonts w:ascii="Arial" w:eastAsia="標楷體" w:hAnsi="Arial" w:cs="Times New Roman"/>
      <w:b/>
      <w:sz w:val="32"/>
      <w:szCs w:val="20"/>
    </w:rPr>
  </w:style>
  <w:style w:type="numbering" w:customStyle="1" w:styleId="13">
    <w:name w:val="無清單1"/>
    <w:next w:val="a2"/>
    <w:uiPriority w:val="99"/>
    <w:semiHidden/>
    <w:unhideWhenUsed/>
    <w:rsid w:val="00F80175"/>
  </w:style>
  <w:style w:type="paragraph" w:customStyle="1" w:styleId="af">
    <w:name w:val="註"/>
    <w:basedOn w:val="a"/>
    <w:link w:val="af0"/>
    <w:autoRedefine/>
    <w:semiHidden/>
    <w:rsid w:val="00F80175"/>
    <w:pPr>
      <w:overflowPunct w:val="0"/>
      <w:autoSpaceDE w:val="0"/>
      <w:spacing w:line="240" w:lineRule="exact"/>
      <w:jc w:val="both"/>
    </w:pPr>
    <w:rPr>
      <w:rFonts w:ascii="標楷體" w:eastAsia="標楷體" w:hAnsi="標楷體" w:cs="Times New Roman"/>
      <w:sz w:val="20"/>
      <w:szCs w:val="20"/>
    </w:rPr>
  </w:style>
  <w:style w:type="character" w:customStyle="1" w:styleId="af0">
    <w:name w:val="註 字元"/>
    <w:link w:val="af"/>
    <w:semiHidden/>
    <w:rsid w:val="00F80175"/>
    <w:rPr>
      <w:rFonts w:ascii="標楷體" w:eastAsia="標楷體" w:hAnsi="標楷體" w:cs="Times New Roman"/>
      <w:sz w:val="20"/>
      <w:szCs w:val="20"/>
    </w:rPr>
  </w:style>
  <w:style w:type="paragraph" w:customStyle="1" w:styleId="af1">
    <w:name w:val="(一)"/>
    <w:basedOn w:val="a"/>
    <w:autoRedefine/>
    <w:semiHidden/>
    <w:rsid w:val="00F80175"/>
    <w:pPr>
      <w:spacing w:line="360" w:lineRule="auto"/>
      <w:ind w:firstLineChars="200" w:firstLine="641"/>
      <w:jc w:val="both"/>
    </w:pPr>
    <w:rPr>
      <w:rFonts w:ascii="標楷體" w:eastAsia="標楷體" w:hAnsi="標楷體" w:cs="Times New Roman"/>
      <w:b/>
      <w:sz w:val="32"/>
      <w:szCs w:val="32"/>
    </w:rPr>
  </w:style>
  <w:style w:type="paragraph" w:customStyle="1" w:styleId="14">
    <w:name w:val="1."/>
    <w:basedOn w:val="a"/>
    <w:autoRedefine/>
    <w:semiHidden/>
    <w:rsid w:val="00F80175"/>
    <w:pPr>
      <w:spacing w:line="360" w:lineRule="auto"/>
      <w:ind w:firstLineChars="475" w:firstLine="1520"/>
      <w:jc w:val="both"/>
    </w:pPr>
    <w:rPr>
      <w:rFonts w:ascii="標楷體" w:eastAsia="標楷體" w:hAnsi="標楷體" w:cs="Times New Roman"/>
      <w:sz w:val="32"/>
      <w:szCs w:val="32"/>
    </w:rPr>
  </w:style>
  <w:style w:type="paragraph" w:customStyle="1" w:styleId="af2">
    <w:name w:val="內文之表頭"/>
    <w:basedOn w:val="a"/>
    <w:semiHidden/>
    <w:rsid w:val="00F80175"/>
    <w:pPr>
      <w:ind w:leftChars="20" w:left="48" w:rightChars="20" w:right="48"/>
      <w:jc w:val="distribute"/>
    </w:pPr>
    <w:rPr>
      <w:rFonts w:ascii="標楷體" w:eastAsia="標楷體" w:hAnsi="Times New Roman" w:cs="Times New Roman"/>
    </w:rPr>
  </w:style>
  <w:style w:type="paragraph" w:styleId="af3">
    <w:name w:val="Plain Text"/>
    <w:basedOn w:val="a"/>
    <w:link w:val="af4"/>
    <w:semiHidden/>
    <w:rsid w:val="00F80175"/>
    <w:rPr>
      <w:rFonts w:ascii="細明體" w:eastAsia="細明體" w:hAnsi="Courier New" w:cs="Times New Roman"/>
      <w:szCs w:val="20"/>
    </w:rPr>
  </w:style>
  <w:style w:type="character" w:customStyle="1" w:styleId="af4">
    <w:name w:val="純文字 字元"/>
    <w:basedOn w:val="a0"/>
    <w:link w:val="af3"/>
    <w:semiHidden/>
    <w:rsid w:val="00F80175"/>
    <w:rPr>
      <w:rFonts w:ascii="細明體" w:eastAsia="細明體" w:hAnsi="Courier New" w:cs="Times New Roman"/>
      <w:szCs w:val="20"/>
    </w:rPr>
  </w:style>
  <w:style w:type="paragraph" w:styleId="af5">
    <w:name w:val="Body Text"/>
    <w:basedOn w:val="a"/>
    <w:link w:val="af6"/>
    <w:semiHidden/>
    <w:rsid w:val="00F80175"/>
    <w:pPr>
      <w:spacing w:line="360" w:lineRule="exact"/>
      <w:jc w:val="both"/>
    </w:pPr>
    <w:rPr>
      <w:rFonts w:ascii="標楷體" w:eastAsia="標楷體" w:hAnsi="Times New Roman" w:cs="Times New Roman"/>
    </w:rPr>
  </w:style>
  <w:style w:type="character" w:customStyle="1" w:styleId="af6">
    <w:name w:val="本文 字元"/>
    <w:basedOn w:val="a0"/>
    <w:link w:val="af5"/>
    <w:semiHidden/>
    <w:rsid w:val="00F80175"/>
    <w:rPr>
      <w:rFonts w:ascii="標楷體" w:eastAsia="標楷體" w:hAnsi="Times New Roman" w:cs="Times New Roman"/>
      <w:szCs w:val="24"/>
    </w:rPr>
  </w:style>
  <w:style w:type="paragraph" w:customStyle="1" w:styleId="15">
    <w:name w:val="(1)"/>
    <w:basedOn w:val="a"/>
    <w:semiHidden/>
    <w:rsid w:val="00F80175"/>
    <w:pPr>
      <w:spacing w:line="400" w:lineRule="exact"/>
      <w:ind w:firstLineChars="600" w:firstLine="1440"/>
      <w:jc w:val="both"/>
    </w:pPr>
    <w:rPr>
      <w:rFonts w:ascii="標楷體" w:eastAsia="標楷體" w:hAnsi="Times New Roman" w:cs="Times New Roman"/>
    </w:rPr>
  </w:style>
  <w:style w:type="paragraph" w:customStyle="1" w:styleId="16">
    <w:name w:val="1_大標_乙"/>
    <w:qFormat/>
    <w:rsid w:val="00F80175"/>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szCs w:val="24"/>
    </w:rPr>
  </w:style>
  <w:style w:type="paragraph" w:customStyle="1" w:styleId="af7">
    <w:name w:val="小標"/>
    <w:basedOn w:val="a"/>
    <w:semiHidden/>
    <w:rsid w:val="00F80175"/>
    <w:pPr>
      <w:adjustRightInd w:val="0"/>
      <w:spacing w:line="360" w:lineRule="auto"/>
      <w:jc w:val="both"/>
    </w:pPr>
    <w:rPr>
      <w:rFonts w:ascii="標楷體" w:eastAsia="標楷體" w:hAnsi="Times New Roman" w:cs="Times New Roman"/>
      <w:b/>
      <w:sz w:val="32"/>
    </w:rPr>
  </w:style>
  <w:style w:type="paragraph" w:customStyle="1" w:styleId="616P">
    <w:name w:val="6_表標題_16P"/>
    <w:qFormat/>
    <w:rsid w:val="00F80175"/>
    <w:pPr>
      <w:spacing w:line="400" w:lineRule="exact"/>
      <w:jc w:val="center"/>
      <w:outlineLvl w:val="0"/>
    </w:pPr>
    <w:rPr>
      <w:rFonts w:ascii="標楷體" w:eastAsia="標楷體" w:hAnsi="標楷體" w:cs="Times New Roman"/>
      <w:spacing w:val="20"/>
      <w:sz w:val="32"/>
      <w:szCs w:val="32"/>
      <w:u w:val="single"/>
    </w:rPr>
  </w:style>
  <w:style w:type="paragraph" w:customStyle="1" w:styleId="af8">
    <w:name w:val="表用_中華民國"/>
    <w:qFormat/>
    <w:rsid w:val="00F80175"/>
    <w:pPr>
      <w:spacing w:line="400" w:lineRule="exact"/>
      <w:jc w:val="center"/>
    </w:pPr>
    <w:rPr>
      <w:rFonts w:ascii="標楷體" w:eastAsia="標楷體" w:hAnsi="Times New Roman" w:cs="Times New Roman"/>
      <w:spacing w:val="100"/>
      <w:szCs w:val="20"/>
    </w:rPr>
  </w:style>
  <w:style w:type="paragraph" w:customStyle="1" w:styleId="11P">
    <w:name w:val="表格表頭_11P"/>
    <w:qFormat/>
    <w:rsid w:val="00F80175"/>
    <w:pPr>
      <w:spacing w:line="240" w:lineRule="exact"/>
      <w:ind w:leftChars="10" w:left="10" w:rightChars="10" w:right="10"/>
      <w:jc w:val="distribute"/>
    </w:pPr>
    <w:rPr>
      <w:rFonts w:ascii="標楷體" w:eastAsia="標楷體" w:hAnsi="Times New Roman" w:cs="Times New Roman"/>
      <w:sz w:val="22"/>
      <w:szCs w:val="20"/>
    </w:rPr>
  </w:style>
  <w:style w:type="paragraph" w:customStyle="1" w:styleId="12P01">
    <w:name w:val="流量表_表側加粗12P 左縮0.1公分"/>
    <w:basedOn w:val="12P"/>
    <w:semiHidden/>
    <w:qFormat/>
    <w:rsid w:val="00F80175"/>
  </w:style>
  <w:style w:type="paragraph" w:customStyle="1" w:styleId="10P04">
    <w:name w:val="損益表_表側10P 左縮0.4公分"/>
    <w:semiHidden/>
    <w:qFormat/>
    <w:rsid w:val="00F80175"/>
    <w:pPr>
      <w:spacing w:line="240" w:lineRule="exact"/>
      <w:ind w:left="227" w:right="57"/>
      <w:jc w:val="distribute"/>
    </w:pPr>
    <w:rPr>
      <w:rFonts w:ascii="標楷體" w:eastAsia="標楷體" w:hAnsi="Times New Roman" w:cs="Times New Roman"/>
      <w:sz w:val="20"/>
      <w:szCs w:val="20"/>
    </w:rPr>
  </w:style>
  <w:style w:type="paragraph" w:customStyle="1" w:styleId="af9">
    <w:name w:val="表格註："/>
    <w:uiPriority w:val="1"/>
    <w:qFormat/>
    <w:rsid w:val="00F80175"/>
    <w:pPr>
      <w:widowControl w:val="0"/>
      <w:overflowPunct w:val="0"/>
      <w:adjustRightInd w:val="0"/>
      <w:snapToGrid w:val="0"/>
      <w:spacing w:line="240" w:lineRule="exact"/>
      <w:ind w:left="300" w:hangingChars="300" w:hanging="300"/>
      <w:jc w:val="both"/>
    </w:pPr>
    <w:rPr>
      <w:rFonts w:ascii="標楷體" w:eastAsia="標楷體" w:hAnsi="標楷體" w:cs="Times New Roman"/>
      <w:sz w:val="20"/>
      <w:szCs w:val="32"/>
    </w:rPr>
  </w:style>
  <w:style w:type="character" w:styleId="afa">
    <w:name w:val="page number"/>
    <w:basedOn w:val="a0"/>
    <w:semiHidden/>
    <w:rsid w:val="00F80175"/>
  </w:style>
  <w:style w:type="paragraph" w:customStyle="1" w:styleId="afb">
    <w:name w:val="甲、"/>
    <w:basedOn w:val="a"/>
    <w:semiHidden/>
    <w:rsid w:val="00F80175"/>
    <w:pPr>
      <w:spacing w:afterLines="50"/>
      <w:jc w:val="center"/>
    </w:pPr>
    <w:rPr>
      <w:rFonts w:ascii="標楷體" w:eastAsia="標楷體" w:hAnsi="Times New Roman" w:cs="Times New Roman"/>
      <w:b/>
      <w:sz w:val="40"/>
    </w:rPr>
  </w:style>
  <w:style w:type="paragraph" w:customStyle="1" w:styleId="afc">
    <w:name w:val="表頭"/>
    <w:basedOn w:val="a"/>
    <w:semiHidden/>
    <w:rsid w:val="00F80175"/>
    <w:pPr>
      <w:spacing w:line="400" w:lineRule="exact"/>
      <w:jc w:val="center"/>
    </w:pPr>
    <w:rPr>
      <w:rFonts w:ascii="標楷體" w:eastAsia="標楷體" w:hAnsi="Times New Roman" w:cs="Times New Roman"/>
      <w:spacing w:val="20"/>
      <w:sz w:val="32"/>
      <w:u w:val="single"/>
    </w:rPr>
  </w:style>
  <w:style w:type="paragraph" w:customStyle="1" w:styleId="afd">
    <w:name w:val="表格分散"/>
    <w:basedOn w:val="a"/>
    <w:semiHidden/>
    <w:rsid w:val="00F80175"/>
    <w:pPr>
      <w:snapToGrid w:val="0"/>
      <w:ind w:left="57" w:right="57"/>
      <w:jc w:val="distribute"/>
    </w:pPr>
    <w:rPr>
      <w:rFonts w:ascii="標楷體" w:eastAsia="標楷體" w:hAnsi="Times New Roman" w:cs="Times New Roman"/>
      <w:sz w:val="22"/>
    </w:rPr>
  </w:style>
  <w:style w:type="paragraph" w:customStyle="1" w:styleId="afe">
    <w:name w:val="表格靠右"/>
    <w:basedOn w:val="a"/>
    <w:semiHidden/>
    <w:rsid w:val="00F80175"/>
    <w:pPr>
      <w:ind w:right="28"/>
      <w:jc w:val="right"/>
    </w:pPr>
    <w:rPr>
      <w:rFonts w:hAnsi="Times New Roman" w:cs="Times New Roman"/>
      <w:sz w:val="18"/>
    </w:rPr>
  </w:style>
  <w:style w:type="paragraph" w:customStyle="1" w:styleId="aff">
    <w:name w:val="頁數"/>
    <w:basedOn w:val="a"/>
    <w:semiHidden/>
    <w:rsid w:val="00F80175"/>
    <w:pPr>
      <w:spacing w:line="400" w:lineRule="exact"/>
      <w:ind w:firstLine="480"/>
      <w:jc w:val="both"/>
    </w:pPr>
    <w:rPr>
      <w:rFonts w:ascii="標楷體" w:eastAsia="標楷體" w:hAnsi="Times New Roman" w:cs="Times New Roman"/>
    </w:rPr>
  </w:style>
  <w:style w:type="paragraph" w:customStyle="1" w:styleId="aff0">
    <w:name w:val="內文單位"/>
    <w:basedOn w:val="a"/>
    <w:semiHidden/>
    <w:rsid w:val="00F80175"/>
    <w:pPr>
      <w:spacing w:afterLines="20" w:line="400" w:lineRule="exact"/>
      <w:ind w:right="28"/>
    </w:pPr>
    <w:rPr>
      <w:rFonts w:ascii="Times New Roman" w:hAnsi="Times New Roman" w:cs="Times New Roman"/>
    </w:rPr>
  </w:style>
  <w:style w:type="paragraph" w:customStyle="1" w:styleId="aff1">
    <w:name w:val="內文之表格"/>
    <w:basedOn w:val="a"/>
    <w:semiHidden/>
    <w:rsid w:val="00F80175"/>
    <w:pPr>
      <w:ind w:left="28" w:right="28"/>
      <w:jc w:val="both"/>
    </w:pPr>
    <w:rPr>
      <w:rFonts w:ascii="標楷體" w:eastAsia="標楷體" w:hAnsi="Times New Roman" w:cs="Times New Roman"/>
    </w:rPr>
  </w:style>
  <w:style w:type="paragraph" w:styleId="31">
    <w:name w:val="Body Text 3"/>
    <w:basedOn w:val="a"/>
    <w:link w:val="32"/>
    <w:semiHidden/>
    <w:rsid w:val="00F80175"/>
    <w:pPr>
      <w:spacing w:line="500" w:lineRule="exact"/>
      <w:jc w:val="both"/>
    </w:pPr>
    <w:rPr>
      <w:rFonts w:ascii="標楷體" w:eastAsia="標楷體" w:hAnsi="Times New Roman" w:cs="Times New Roman"/>
      <w:sz w:val="28"/>
    </w:rPr>
  </w:style>
  <w:style w:type="character" w:customStyle="1" w:styleId="32">
    <w:name w:val="本文 3 字元"/>
    <w:basedOn w:val="a0"/>
    <w:link w:val="31"/>
    <w:semiHidden/>
    <w:rsid w:val="00F80175"/>
    <w:rPr>
      <w:rFonts w:ascii="標楷體" w:eastAsia="標楷體" w:hAnsi="Times New Roman" w:cs="Times New Roman"/>
      <w:sz w:val="28"/>
      <w:szCs w:val="24"/>
    </w:rPr>
  </w:style>
  <w:style w:type="paragraph" w:customStyle="1" w:styleId="aff2">
    <w:name w:val="表格字"/>
    <w:basedOn w:val="a"/>
    <w:semiHidden/>
    <w:rsid w:val="00F80175"/>
    <w:pPr>
      <w:spacing w:line="240" w:lineRule="exact"/>
      <w:ind w:left="369" w:right="57" w:hanging="369"/>
      <w:jc w:val="both"/>
    </w:pPr>
    <w:rPr>
      <w:rFonts w:ascii="標楷體" w:eastAsia="標楷體" w:hAnsi="Times New Roman" w:cs="Times New Roman"/>
      <w:sz w:val="20"/>
    </w:rPr>
  </w:style>
  <w:style w:type="paragraph" w:customStyle="1" w:styleId="-A">
    <w:name w:val="註-A"/>
    <w:basedOn w:val="af"/>
    <w:semiHidden/>
    <w:rsid w:val="00F80175"/>
    <w:pPr>
      <w:ind w:left="806" w:hanging="403"/>
    </w:pPr>
    <w:rPr>
      <w:rFonts w:hAnsi="Times New Roman"/>
      <w:szCs w:val="24"/>
    </w:rPr>
  </w:style>
  <w:style w:type="paragraph" w:customStyle="1" w:styleId="-A0">
    <w:name w:val="中華民國-A"/>
    <w:basedOn w:val="a"/>
    <w:semiHidden/>
    <w:rsid w:val="00F80175"/>
    <w:pPr>
      <w:snapToGrid w:val="0"/>
      <w:spacing w:line="400" w:lineRule="exact"/>
      <w:jc w:val="center"/>
    </w:pPr>
    <w:rPr>
      <w:rFonts w:ascii="標楷體" w:eastAsia="標楷體" w:hAnsi="Times New Roman" w:cs="Times New Roman"/>
      <w:spacing w:val="40"/>
    </w:rPr>
  </w:style>
  <w:style w:type="paragraph" w:customStyle="1" w:styleId="150">
    <w:name w:val="樣式 (1) + 第一行:  5 字元"/>
    <w:basedOn w:val="15"/>
    <w:semiHidden/>
    <w:rsid w:val="00F80175"/>
    <w:pPr>
      <w:ind w:firstLineChars="500" w:firstLine="1200"/>
    </w:pPr>
    <w:rPr>
      <w:rFonts w:cs="新細明體"/>
      <w:szCs w:val="20"/>
    </w:rPr>
  </w:style>
  <w:style w:type="paragraph" w:customStyle="1" w:styleId="45CM">
    <w:name w:val="內文 + 行距:  固定行高 4.5CM"/>
    <w:basedOn w:val="a"/>
    <w:semiHidden/>
    <w:rsid w:val="00F80175"/>
    <w:pPr>
      <w:spacing w:line="640" w:lineRule="exact"/>
      <w:ind w:firstLine="482"/>
      <w:jc w:val="both"/>
    </w:pPr>
    <w:rPr>
      <w:rFonts w:ascii="標楷體" w:eastAsia="標楷體" w:hAnsi="Times New Roman" w:cs="Times New Roman"/>
    </w:rPr>
  </w:style>
  <w:style w:type="paragraph" w:customStyle="1" w:styleId="17">
    <w:name w:val="樣式1"/>
    <w:basedOn w:val="a"/>
    <w:semiHidden/>
    <w:rsid w:val="00F80175"/>
    <w:pPr>
      <w:spacing w:line="440" w:lineRule="exact"/>
      <w:ind w:firstLine="482"/>
      <w:jc w:val="both"/>
    </w:pPr>
    <w:rPr>
      <w:rFonts w:ascii="標楷體" w:eastAsia="標楷體" w:hAnsi="標楷體" w:cs="Times New Roman"/>
      <w:spacing w:val="12"/>
    </w:rPr>
  </w:style>
  <w:style w:type="paragraph" w:customStyle="1" w:styleId="21">
    <w:name w:val="樣式2"/>
    <w:basedOn w:val="a"/>
    <w:semiHidden/>
    <w:rsid w:val="00F80175"/>
    <w:pPr>
      <w:spacing w:line="440" w:lineRule="exact"/>
      <w:ind w:firstLine="482"/>
      <w:jc w:val="both"/>
    </w:pPr>
    <w:rPr>
      <w:rFonts w:ascii="標楷體" w:eastAsia="標楷體" w:hAnsi="標楷體" w:cs="Times New Roman"/>
      <w:spacing w:val="12"/>
    </w:rPr>
  </w:style>
  <w:style w:type="paragraph" w:customStyle="1" w:styleId="33">
    <w:name w:val="樣式3"/>
    <w:basedOn w:val="a"/>
    <w:next w:val="17"/>
    <w:semiHidden/>
    <w:rsid w:val="00F80175"/>
    <w:pPr>
      <w:tabs>
        <w:tab w:val="left" w:pos="1554"/>
      </w:tabs>
      <w:spacing w:line="440" w:lineRule="exact"/>
      <w:ind w:right="301" w:firstLineChars="200" w:firstLine="480"/>
      <w:jc w:val="both"/>
    </w:pPr>
    <w:rPr>
      <w:rFonts w:ascii="標楷體" w:eastAsia="標楷體" w:hAnsi="Times New Roman" w:cs="Times New Roman"/>
    </w:rPr>
  </w:style>
  <w:style w:type="paragraph" w:customStyle="1" w:styleId="45CM0">
    <w:name w:val="樣式 內文 + 行距:  固定行高 4.5CM + (符號) 標楷體"/>
    <w:basedOn w:val="a"/>
    <w:next w:val="17"/>
    <w:link w:val="45CM1"/>
    <w:semiHidden/>
    <w:rsid w:val="00F80175"/>
    <w:pPr>
      <w:spacing w:line="400" w:lineRule="exact"/>
      <w:ind w:firstLine="482"/>
      <w:jc w:val="both"/>
    </w:pPr>
    <w:rPr>
      <w:rFonts w:ascii="標楷體" w:eastAsia="標楷體" w:hAnsi="Times New Roman" w:cs="Times New Roman"/>
      <w:spacing w:val="12"/>
    </w:rPr>
  </w:style>
  <w:style w:type="character" w:customStyle="1" w:styleId="45CM1">
    <w:name w:val="樣式 內文 + 行距:  固定行高 4.5CM + (符號) 標楷體 字元"/>
    <w:basedOn w:val="a0"/>
    <w:link w:val="45CM0"/>
    <w:semiHidden/>
    <w:rsid w:val="00F80175"/>
    <w:rPr>
      <w:rFonts w:ascii="標楷體" w:eastAsia="標楷體" w:hAnsi="Times New Roman" w:cs="Times New Roman"/>
      <w:spacing w:val="12"/>
      <w:szCs w:val="24"/>
    </w:rPr>
  </w:style>
  <w:style w:type="paragraph" w:styleId="22">
    <w:name w:val="Body Text 2"/>
    <w:basedOn w:val="a"/>
    <w:link w:val="23"/>
    <w:semiHidden/>
    <w:rsid w:val="00F80175"/>
    <w:pPr>
      <w:spacing w:after="120" w:line="480" w:lineRule="auto"/>
      <w:ind w:firstLine="482"/>
      <w:jc w:val="both"/>
    </w:pPr>
    <w:rPr>
      <w:rFonts w:ascii="標楷體" w:eastAsia="標楷體" w:hAnsi="Times New Roman" w:cs="Times New Roman"/>
    </w:rPr>
  </w:style>
  <w:style w:type="character" w:customStyle="1" w:styleId="23">
    <w:name w:val="本文 2 字元"/>
    <w:basedOn w:val="a0"/>
    <w:link w:val="22"/>
    <w:semiHidden/>
    <w:rsid w:val="00F80175"/>
    <w:rPr>
      <w:rFonts w:ascii="標楷體" w:eastAsia="標楷體" w:hAnsi="Times New Roman" w:cs="Times New Roman"/>
      <w:szCs w:val="24"/>
    </w:rPr>
  </w:style>
  <w:style w:type="character" w:customStyle="1" w:styleId="aff3">
    <w:name w:val="單元 字元 字元 字元"/>
    <w:basedOn w:val="a0"/>
    <w:semiHidden/>
    <w:rsid w:val="00F80175"/>
    <w:rPr>
      <w:rFonts w:ascii="標楷體" w:eastAsia="標楷體" w:hAnsi="Arial Narrow"/>
      <w:w w:val="95"/>
      <w:kern w:val="2"/>
      <w:lang w:val="en-US" w:eastAsia="zh-TW" w:bidi="ar-SA"/>
    </w:rPr>
  </w:style>
  <w:style w:type="paragraph" w:customStyle="1" w:styleId="aff4">
    <w:name w:val="大標"/>
    <w:basedOn w:val="a"/>
    <w:semiHidden/>
    <w:rsid w:val="00F80175"/>
    <w:pPr>
      <w:adjustRightInd w:val="0"/>
      <w:snapToGrid w:val="0"/>
      <w:spacing w:after="60" w:line="360" w:lineRule="auto"/>
      <w:jc w:val="center"/>
    </w:pPr>
    <w:rPr>
      <w:rFonts w:ascii="標楷體" w:eastAsia="標楷體" w:hAnsi="Times New Roman" w:cs="Times New Roman"/>
      <w:b/>
      <w:sz w:val="40"/>
    </w:rPr>
  </w:style>
  <w:style w:type="paragraph" w:customStyle="1" w:styleId="aff5">
    <w:name w:val="中標"/>
    <w:basedOn w:val="a"/>
    <w:semiHidden/>
    <w:rsid w:val="00F80175"/>
    <w:pPr>
      <w:adjustRightInd w:val="0"/>
      <w:spacing w:line="360" w:lineRule="auto"/>
      <w:ind w:left="454"/>
      <w:jc w:val="both"/>
    </w:pPr>
    <w:rPr>
      <w:rFonts w:ascii="標楷體" w:eastAsia="標楷體" w:hAnsi="Times New Roman" w:cs="Times New Roman"/>
      <w:b/>
      <w:sz w:val="36"/>
    </w:rPr>
  </w:style>
  <w:style w:type="paragraph" w:customStyle="1" w:styleId="aff6">
    <w:name w:val="（一）"/>
    <w:basedOn w:val="a"/>
    <w:semiHidden/>
    <w:rsid w:val="00F80175"/>
    <w:pPr>
      <w:adjustRightInd w:val="0"/>
      <w:spacing w:line="380" w:lineRule="exact"/>
      <w:ind w:firstLine="765"/>
      <w:jc w:val="both"/>
    </w:pPr>
    <w:rPr>
      <w:rFonts w:ascii="標楷體" w:eastAsia="標楷體" w:hAnsi="Times New Roman" w:cs="Times New Roman"/>
    </w:rPr>
  </w:style>
  <w:style w:type="paragraph" w:customStyle="1" w:styleId="aff7">
    <w:name w:val="資料來源"/>
    <w:basedOn w:val="a"/>
    <w:link w:val="aff8"/>
    <w:semiHidden/>
    <w:rsid w:val="00F80175"/>
    <w:pPr>
      <w:adjustRightInd w:val="0"/>
      <w:spacing w:line="240" w:lineRule="exact"/>
      <w:ind w:left="822" w:hanging="822"/>
      <w:jc w:val="both"/>
    </w:pPr>
    <w:rPr>
      <w:rFonts w:ascii="標楷體" w:eastAsia="標楷體" w:hAnsi="Times New Roman" w:cs="Times New Roman"/>
      <w:sz w:val="20"/>
    </w:rPr>
  </w:style>
  <w:style w:type="paragraph" w:customStyle="1" w:styleId="aff9">
    <w:name w:val="表單位"/>
    <w:basedOn w:val="a"/>
    <w:semiHidden/>
    <w:rsid w:val="00F80175"/>
    <w:pPr>
      <w:adjustRightInd w:val="0"/>
      <w:jc w:val="right"/>
    </w:pPr>
    <w:rPr>
      <w:rFonts w:ascii="標楷體" w:eastAsia="標楷體" w:hAnsi="Times New Roman" w:cs="Times New Roman"/>
    </w:rPr>
  </w:style>
  <w:style w:type="paragraph" w:customStyle="1" w:styleId="affa">
    <w:name w:val="甲乙丙"/>
    <w:basedOn w:val="a"/>
    <w:semiHidden/>
    <w:rsid w:val="00F80175"/>
    <w:pPr>
      <w:spacing w:after="360" w:line="360" w:lineRule="auto"/>
      <w:jc w:val="center"/>
    </w:pPr>
    <w:rPr>
      <w:rFonts w:ascii="標楷體" w:eastAsia="標楷體" w:hAnsi="Times New Roman" w:cs="Times New Roman"/>
      <w:b/>
      <w:spacing w:val="-10"/>
      <w:sz w:val="40"/>
      <w:szCs w:val="20"/>
    </w:rPr>
  </w:style>
  <w:style w:type="character" w:customStyle="1" w:styleId="aff8">
    <w:name w:val="資料來源 字元"/>
    <w:basedOn w:val="a0"/>
    <w:link w:val="aff7"/>
    <w:semiHidden/>
    <w:rsid w:val="00F80175"/>
    <w:rPr>
      <w:rFonts w:ascii="標楷體" w:eastAsia="標楷體" w:hAnsi="Times New Roman" w:cs="Times New Roman"/>
      <w:kern w:val="0"/>
      <w:sz w:val="20"/>
      <w:szCs w:val="24"/>
    </w:rPr>
  </w:style>
  <w:style w:type="paragraph" w:customStyle="1" w:styleId="10P01">
    <w:name w:val="損益表_表側10P 左縮0.1公分"/>
    <w:semiHidden/>
    <w:qFormat/>
    <w:rsid w:val="00F80175"/>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02">
    <w:name w:val="損益表_表側加粗11P 左縮0.2公分"/>
    <w:semiHidden/>
    <w:qFormat/>
    <w:rsid w:val="00F80175"/>
    <w:pPr>
      <w:spacing w:line="240" w:lineRule="exact"/>
      <w:ind w:left="113" w:right="57"/>
      <w:jc w:val="distribute"/>
    </w:pPr>
    <w:rPr>
      <w:rFonts w:ascii="標楷體" w:eastAsia="標楷體" w:hAnsi="Times New Roman" w:cs="Times New Roman"/>
      <w:b/>
      <w:sz w:val="22"/>
      <w:szCs w:val="20"/>
    </w:rPr>
  </w:style>
  <w:style w:type="paragraph" w:customStyle="1" w:styleId="11P04">
    <w:name w:val="流量表_表側11P 左縮0.4公分"/>
    <w:semiHidden/>
    <w:qFormat/>
    <w:rsid w:val="00F80175"/>
    <w:pPr>
      <w:spacing w:line="240" w:lineRule="exact"/>
      <w:ind w:left="227" w:right="57"/>
      <w:jc w:val="distribute"/>
    </w:pPr>
    <w:rPr>
      <w:rFonts w:ascii="標楷體" w:eastAsia="標楷體" w:hAnsi="Times New Roman" w:cs="Times New Roman"/>
      <w:noProof/>
      <w:sz w:val="22"/>
      <w:szCs w:val="24"/>
    </w:rPr>
  </w:style>
  <w:style w:type="paragraph" w:customStyle="1" w:styleId="11P07">
    <w:name w:val="流量表_表側加粗11P 左縮0.7公分"/>
    <w:semiHidden/>
    <w:qFormat/>
    <w:rsid w:val="00F80175"/>
    <w:pPr>
      <w:spacing w:line="240" w:lineRule="exact"/>
      <w:ind w:left="397" w:right="57"/>
      <w:jc w:val="distribute"/>
    </w:pPr>
    <w:rPr>
      <w:rFonts w:ascii="標楷體" w:eastAsia="標楷體" w:hAnsi="Times New Roman" w:cs="Times New Roman"/>
      <w:b/>
      <w:noProof/>
      <w:spacing w:val="-10"/>
      <w:sz w:val="22"/>
      <w:szCs w:val="20"/>
    </w:rPr>
  </w:style>
  <w:style w:type="paragraph" w:styleId="affb">
    <w:name w:val="Date"/>
    <w:basedOn w:val="a"/>
    <w:next w:val="a"/>
    <w:link w:val="affc"/>
    <w:uiPriority w:val="99"/>
    <w:semiHidden/>
    <w:rsid w:val="00F80175"/>
    <w:pPr>
      <w:jc w:val="right"/>
    </w:pPr>
    <w:rPr>
      <w:rFonts w:ascii="Times New Roman" w:hAnsi="Times New Roman" w:cs="Times New Roman"/>
      <w:szCs w:val="20"/>
    </w:rPr>
  </w:style>
  <w:style w:type="character" w:customStyle="1" w:styleId="affc">
    <w:name w:val="日期 字元"/>
    <w:basedOn w:val="a0"/>
    <w:link w:val="affb"/>
    <w:uiPriority w:val="99"/>
    <w:semiHidden/>
    <w:rsid w:val="00F80175"/>
    <w:rPr>
      <w:rFonts w:ascii="Times New Roman" w:eastAsia="新細明體" w:hAnsi="Times New Roman" w:cs="Times New Roman"/>
      <w:szCs w:val="20"/>
    </w:rPr>
  </w:style>
  <w:style w:type="paragraph" w:customStyle="1" w:styleId="11P01">
    <w:name w:val="流量表_表側11P 左縮0.1公分"/>
    <w:semiHidden/>
    <w:qFormat/>
    <w:rsid w:val="00F80175"/>
    <w:pPr>
      <w:spacing w:line="240" w:lineRule="exact"/>
      <w:ind w:left="57" w:right="57"/>
      <w:jc w:val="distribute"/>
    </w:pPr>
    <w:rPr>
      <w:rFonts w:ascii="標楷體" w:eastAsia="標楷體" w:hAnsi="Times New Roman" w:cs="Times New Roman"/>
      <w:noProof/>
      <w:sz w:val="22"/>
      <w:szCs w:val="20"/>
    </w:rPr>
  </w:style>
  <w:style w:type="paragraph" w:customStyle="1" w:styleId="affd">
    <w:name w:val="表格單位：新臺幣"/>
    <w:qFormat/>
    <w:rsid w:val="00F80175"/>
    <w:pPr>
      <w:adjustRightInd w:val="0"/>
      <w:spacing w:afterLines="10"/>
      <w:jc w:val="right"/>
    </w:pPr>
    <w:rPr>
      <w:rFonts w:ascii="標楷體" w:eastAsia="標楷體" w:hAnsi="Times New Roman" w:cs="Times New Roman"/>
      <w:szCs w:val="20"/>
    </w:rPr>
  </w:style>
  <w:style w:type="paragraph" w:customStyle="1" w:styleId="affe">
    <w:name w:val="一、"/>
    <w:basedOn w:val="a"/>
    <w:autoRedefine/>
    <w:semiHidden/>
    <w:rsid w:val="00F80175"/>
    <w:pPr>
      <w:spacing w:line="360" w:lineRule="auto"/>
      <w:jc w:val="both"/>
    </w:pPr>
    <w:rPr>
      <w:rFonts w:ascii="標楷體" w:eastAsia="標楷體" w:hAnsi="Times New Roman" w:cs="Times New Roman"/>
      <w:b/>
      <w:sz w:val="32"/>
    </w:rPr>
  </w:style>
  <w:style w:type="paragraph" w:customStyle="1" w:styleId="14P">
    <w:name w:val="次標_（一）_14P"/>
    <w:semiHidden/>
    <w:qFormat/>
    <w:rsid w:val="00F80175"/>
    <w:pPr>
      <w:widowControl w:val="0"/>
      <w:overflowPunct w:val="0"/>
      <w:spacing w:before="120" w:after="120" w:line="440" w:lineRule="exact"/>
      <w:ind w:leftChars="200" w:left="200"/>
      <w:jc w:val="both"/>
    </w:pPr>
    <w:rPr>
      <w:rFonts w:ascii="標楷體" w:eastAsia="標楷體" w:hAnsi="標楷體" w:cs="Times New Roman"/>
      <w:b/>
      <w:sz w:val="28"/>
      <w:szCs w:val="32"/>
    </w:rPr>
  </w:style>
  <w:style w:type="paragraph" w:customStyle="1" w:styleId="20P">
    <w:name w:val="大標_甲 乙 丙_20P"/>
    <w:semiHidden/>
    <w:qFormat/>
    <w:rsid w:val="00F80175"/>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szCs w:val="24"/>
    </w:rPr>
  </w:style>
  <w:style w:type="paragraph" w:customStyle="1" w:styleId="18P">
    <w:name w:val="中標_壹_18P"/>
    <w:semiHidden/>
    <w:qFormat/>
    <w:rsid w:val="00F80175"/>
    <w:pPr>
      <w:widowControl w:val="0"/>
      <w:overflowPunct w:val="0"/>
      <w:spacing w:line="360" w:lineRule="auto"/>
      <w:ind w:leftChars="200" w:left="200"/>
      <w:jc w:val="both"/>
    </w:pPr>
    <w:rPr>
      <w:rFonts w:ascii="標楷體" w:eastAsia="標楷體" w:hAnsi="Times New Roman" w:cs="Times New Roman"/>
      <w:b/>
      <w:sz w:val="36"/>
      <w:szCs w:val="24"/>
    </w:rPr>
  </w:style>
  <w:style w:type="paragraph" w:customStyle="1" w:styleId="16P">
    <w:name w:val="小標_一、_16P"/>
    <w:semiHidden/>
    <w:qFormat/>
    <w:rsid w:val="00F80175"/>
    <w:pPr>
      <w:widowControl w:val="0"/>
      <w:overflowPunct w:val="0"/>
      <w:spacing w:line="360" w:lineRule="auto"/>
      <w:jc w:val="both"/>
    </w:pPr>
    <w:rPr>
      <w:rFonts w:ascii="標楷體" w:eastAsia="標楷體" w:hAnsi="Times New Roman" w:cs="Times New Roman"/>
      <w:b/>
      <w:sz w:val="32"/>
      <w:szCs w:val="24"/>
    </w:rPr>
  </w:style>
  <w:style w:type="paragraph" w:customStyle="1" w:styleId="10P">
    <w:name w:val="內文表數字_10P"/>
    <w:semiHidden/>
    <w:qFormat/>
    <w:rsid w:val="00F80175"/>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12P">
    <w:name w:val="表側加粗12P"/>
    <w:semiHidden/>
    <w:qFormat/>
    <w:rsid w:val="00F80175"/>
    <w:pPr>
      <w:spacing w:line="240" w:lineRule="exact"/>
      <w:ind w:left="57" w:right="57"/>
      <w:jc w:val="distribute"/>
    </w:pPr>
    <w:rPr>
      <w:rFonts w:ascii="標楷體" w:eastAsia="標楷體" w:hAnsi="Times New Roman" w:cs="Times New Roman"/>
      <w:b/>
      <w:noProof/>
      <w:szCs w:val="24"/>
    </w:rPr>
  </w:style>
  <w:style w:type="paragraph" w:customStyle="1" w:styleId="10P040">
    <w:name w:val="表側_10P 左縮0.4"/>
    <w:semiHidden/>
    <w:qFormat/>
    <w:rsid w:val="00F80175"/>
    <w:pPr>
      <w:spacing w:line="240" w:lineRule="exact"/>
      <w:ind w:left="227" w:right="57"/>
      <w:jc w:val="distribute"/>
    </w:pPr>
    <w:rPr>
      <w:rFonts w:ascii="標楷體" w:eastAsia="標楷體" w:hAnsi="Times New Roman" w:cs="Times New Roman"/>
      <w:sz w:val="20"/>
      <w:szCs w:val="20"/>
    </w:rPr>
  </w:style>
  <w:style w:type="paragraph" w:customStyle="1" w:styleId="afff">
    <w:name w:val="表格註"/>
    <w:semiHidden/>
    <w:qFormat/>
    <w:rsid w:val="00F80175"/>
    <w:pPr>
      <w:widowControl w:val="0"/>
      <w:overflowPunct w:val="0"/>
      <w:adjustRightInd w:val="0"/>
      <w:snapToGrid w:val="0"/>
      <w:spacing w:line="240" w:lineRule="exact"/>
      <w:ind w:left="295" w:hangingChars="295" w:hanging="295"/>
      <w:jc w:val="both"/>
    </w:pPr>
    <w:rPr>
      <w:rFonts w:ascii="標楷體" w:eastAsia="標楷體" w:hAnsi="標楷體" w:cs="Times New Roman"/>
      <w:sz w:val="20"/>
      <w:szCs w:val="32"/>
    </w:rPr>
  </w:style>
  <w:style w:type="paragraph" w:customStyle="1" w:styleId="afff0">
    <w:name w:val="壹、"/>
    <w:basedOn w:val="a"/>
    <w:semiHidden/>
    <w:rsid w:val="00F80175"/>
    <w:pPr>
      <w:spacing w:line="360" w:lineRule="auto"/>
      <w:ind w:leftChars="200" w:left="1201" w:hangingChars="200" w:hanging="721"/>
      <w:jc w:val="both"/>
      <w:outlineLvl w:val="0"/>
    </w:pPr>
    <w:rPr>
      <w:rFonts w:ascii="標楷體" w:eastAsia="標楷體" w:hAnsi="Times New Roman" w:cs="Times New Roman"/>
      <w:b/>
      <w:sz w:val="36"/>
    </w:rPr>
  </w:style>
  <w:style w:type="paragraph" w:customStyle="1" w:styleId="10P010">
    <w:name w:val="表側_10P 左縮0.1"/>
    <w:semiHidden/>
    <w:qFormat/>
    <w:rsid w:val="00F80175"/>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0">
    <w:name w:val="表側加粗11P"/>
    <w:semiHidden/>
    <w:qFormat/>
    <w:rsid w:val="00F80175"/>
    <w:pPr>
      <w:spacing w:line="240" w:lineRule="exact"/>
      <w:ind w:left="113" w:right="57"/>
      <w:jc w:val="distribute"/>
    </w:pPr>
    <w:rPr>
      <w:rFonts w:ascii="標楷體" w:eastAsia="標楷體" w:hAnsi="Times New Roman" w:cs="Times New Roman"/>
      <w:b/>
      <w:sz w:val="22"/>
      <w:szCs w:val="20"/>
    </w:rPr>
  </w:style>
  <w:style w:type="paragraph" w:customStyle="1" w:styleId="11P040">
    <w:name w:val="表側11P 左縮0.4"/>
    <w:semiHidden/>
    <w:qFormat/>
    <w:rsid w:val="00F80175"/>
    <w:pPr>
      <w:spacing w:line="240" w:lineRule="exact"/>
      <w:ind w:left="227" w:right="57"/>
      <w:jc w:val="distribute"/>
    </w:pPr>
    <w:rPr>
      <w:rFonts w:ascii="標楷體" w:eastAsia="標楷體" w:hAnsi="Times New Roman" w:cs="Times New Roman"/>
      <w:noProof/>
      <w:sz w:val="22"/>
      <w:szCs w:val="24"/>
    </w:rPr>
  </w:style>
  <w:style w:type="paragraph" w:customStyle="1" w:styleId="11P070">
    <w:name w:val="表側11P_加粗 左縮0.7公分"/>
    <w:semiHidden/>
    <w:qFormat/>
    <w:rsid w:val="00F80175"/>
    <w:pPr>
      <w:spacing w:line="240" w:lineRule="exact"/>
      <w:ind w:left="397" w:right="57"/>
      <w:jc w:val="distribute"/>
    </w:pPr>
    <w:rPr>
      <w:rFonts w:ascii="標楷體" w:eastAsia="標楷體" w:hAnsi="Times New Roman" w:cs="Times New Roman"/>
      <w:b/>
      <w:noProof/>
      <w:spacing w:val="-10"/>
      <w:sz w:val="22"/>
      <w:szCs w:val="20"/>
    </w:rPr>
  </w:style>
  <w:style w:type="paragraph" w:customStyle="1" w:styleId="11P010">
    <w:name w:val="表側11P 左縮0.1"/>
    <w:semiHidden/>
    <w:qFormat/>
    <w:rsid w:val="00F80175"/>
    <w:pPr>
      <w:spacing w:line="240" w:lineRule="exact"/>
      <w:ind w:left="57" w:right="57"/>
      <w:jc w:val="distribute"/>
    </w:pPr>
    <w:rPr>
      <w:rFonts w:ascii="標楷體" w:eastAsia="標楷體" w:hAnsi="Times New Roman" w:cs="Times New Roman"/>
      <w:noProof/>
      <w:sz w:val="22"/>
      <w:szCs w:val="20"/>
    </w:rPr>
  </w:style>
  <w:style w:type="paragraph" w:customStyle="1" w:styleId="11P011">
    <w:name w:val="損益表_表側加粗11P 左縮0.1公分"/>
    <w:semiHidden/>
    <w:qFormat/>
    <w:rsid w:val="00F80175"/>
    <w:pPr>
      <w:ind w:left="57" w:right="57"/>
      <w:jc w:val="distribute"/>
    </w:pPr>
    <w:rPr>
      <w:rFonts w:ascii="標楷體" w:eastAsia="標楷體" w:hAnsi="Times New Roman" w:cs="Times New Roman"/>
      <w:b/>
      <w:sz w:val="22"/>
      <w:szCs w:val="20"/>
    </w:rPr>
  </w:style>
  <w:style w:type="paragraph" w:customStyle="1" w:styleId="12P02">
    <w:name w:val="負債表_表側加粗12P 左縮0.2公分"/>
    <w:semiHidden/>
    <w:qFormat/>
    <w:rsid w:val="00F80175"/>
    <w:pPr>
      <w:spacing w:line="240" w:lineRule="exact"/>
      <w:ind w:left="113" w:right="57"/>
      <w:jc w:val="distribute"/>
    </w:pPr>
    <w:rPr>
      <w:rFonts w:ascii="標楷體" w:eastAsia="標楷體" w:hAnsi="Times New Roman" w:cs="Times New Roman"/>
      <w:b/>
      <w:noProof/>
      <w:szCs w:val="24"/>
    </w:rPr>
  </w:style>
  <w:style w:type="paragraph" w:customStyle="1" w:styleId="11P012">
    <w:name w:val="負債表_表側11P 左縮0.1公分"/>
    <w:semiHidden/>
    <w:qFormat/>
    <w:rsid w:val="00F80175"/>
    <w:pPr>
      <w:spacing w:line="240" w:lineRule="exact"/>
      <w:ind w:left="57" w:right="57"/>
      <w:jc w:val="distribute"/>
    </w:pPr>
    <w:rPr>
      <w:rFonts w:ascii="標楷體" w:eastAsia="標楷體" w:hAnsi="Times New Roman" w:cs="Times New Roman"/>
      <w:color w:val="000000" w:themeColor="text1"/>
      <w:sz w:val="22"/>
      <w:szCs w:val="24"/>
    </w:rPr>
  </w:style>
  <w:style w:type="paragraph" w:customStyle="1" w:styleId="11P041">
    <w:name w:val="負債表_表側11P 左縮0.4公分"/>
    <w:semiHidden/>
    <w:qFormat/>
    <w:rsid w:val="00F80175"/>
    <w:pPr>
      <w:spacing w:line="240" w:lineRule="exact"/>
      <w:ind w:left="227" w:right="57"/>
      <w:jc w:val="distribute"/>
    </w:pPr>
    <w:rPr>
      <w:rFonts w:ascii="標楷體" w:eastAsia="標楷體" w:hAnsi="Times New Roman" w:cs="Times New Roman"/>
      <w:color w:val="000000" w:themeColor="text1"/>
      <w:szCs w:val="24"/>
    </w:rPr>
  </w:style>
  <w:style w:type="paragraph" w:customStyle="1" w:styleId="10P011">
    <w:name w:val="盈虧表_表側10P 左縮0.1公分"/>
    <w:semiHidden/>
    <w:qFormat/>
    <w:rsid w:val="00F80175"/>
    <w:pPr>
      <w:spacing w:line="240" w:lineRule="exact"/>
      <w:ind w:left="57" w:right="57"/>
      <w:jc w:val="distribute"/>
    </w:pPr>
    <w:rPr>
      <w:rFonts w:ascii="標楷體" w:eastAsia="標楷體" w:hAnsi="Times New Roman" w:cs="Times New Roman"/>
      <w:color w:val="000000" w:themeColor="text1"/>
      <w:sz w:val="20"/>
      <w:szCs w:val="24"/>
    </w:rPr>
  </w:style>
  <w:style w:type="paragraph" w:customStyle="1" w:styleId="10P041">
    <w:name w:val="盈虧表_表側10P 左縮0.4公分"/>
    <w:semiHidden/>
    <w:qFormat/>
    <w:rsid w:val="00F80175"/>
    <w:pPr>
      <w:spacing w:line="240" w:lineRule="exact"/>
      <w:ind w:left="227" w:right="57"/>
      <w:jc w:val="distribute"/>
    </w:pPr>
    <w:rPr>
      <w:rFonts w:ascii="標楷體" w:eastAsia="標楷體" w:hAnsi="Times New Roman" w:cs="Times New Roman"/>
      <w:color w:val="000000" w:themeColor="text1"/>
      <w:sz w:val="20"/>
      <w:szCs w:val="24"/>
    </w:rPr>
  </w:style>
  <w:style w:type="paragraph" w:customStyle="1" w:styleId="11P020">
    <w:name w:val="盈虧表_表側加粗11P 左縮0.2公分"/>
    <w:semiHidden/>
    <w:qFormat/>
    <w:rsid w:val="00F80175"/>
    <w:pPr>
      <w:spacing w:line="240" w:lineRule="exact"/>
      <w:ind w:left="113" w:right="57"/>
      <w:jc w:val="distribute"/>
    </w:pPr>
    <w:rPr>
      <w:rFonts w:ascii="標楷體" w:eastAsia="標楷體" w:hAnsi="Times New Roman" w:cs="Times New Roman"/>
      <w:b/>
      <w:color w:val="000000" w:themeColor="text1"/>
      <w:sz w:val="22"/>
      <w:szCs w:val="24"/>
    </w:rPr>
  </w:style>
  <w:style w:type="paragraph" w:customStyle="1" w:styleId="afff1">
    <w:name w:val="中華民國"/>
    <w:basedOn w:val="a"/>
    <w:semiHidden/>
    <w:rsid w:val="00F80175"/>
    <w:pPr>
      <w:snapToGrid w:val="0"/>
      <w:spacing w:line="400" w:lineRule="exact"/>
      <w:jc w:val="center"/>
    </w:pPr>
    <w:rPr>
      <w:rFonts w:ascii="標楷體" w:eastAsia="標楷體" w:hAnsi="Times New Roman" w:cs="Times New Roman"/>
      <w:spacing w:val="100"/>
    </w:rPr>
  </w:style>
  <w:style w:type="paragraph" w:customStyle="1" w:styleId="afff2">
    <w:name w:val="表格單位"/>
    <w:basedOn w:val="afe"/>
    <w:semiHidden/>
    <w:rsid w:val="00F80175"/>
    <w:pPr>
      <w:snapToGrid w:val="0"/>
      <w:spacing w:after="20"/>
    </w:pPr>
    <w:rPr>
      <w:rFonts w:ascii="標楷體" w:eastAsia="標楷體"/>
      <w:sz w:val="24"/>
    </w:rPr>
  </w:style>
  <w:style w:type="character" w:customStyle="1" w:styleId="document-title-text">
    <w:name w:val="document-title-text"/>
    <w:basedOn w:val="a0"/>
    <w:rsid w:val="00D4482F"/>
  </w:style>
  <w:style w:type="character" w:styleId="afff3">
    <w:name w:val="annotation reference"/>
    <w:basedOn w:val="a0"/>
    <w:uiPriority w:val="99"/>
    <w:semiHidden/>
    <w:unhideWhenUsed/>
    <w:rsid w:val="00267A49"/>
    <w:rPr>
      <w:sz w:val="18"/>
      <w:szCs w:val="18"/>
    </w:rPr>
  </w:style>
  <w:style w:type="paragraph" w:styleId="afff4">
    <w:name w:val="annotation text"/>
    <w:basedOn w:val="a"/>
    <w:link w:val="afff5"/>
    <w:uiPriority w:val="99"/>
    <w:semiHidden/>
    <w:unhideWhenUsed/>
    <w:rsid w:val="00267A49"/>
  </w:style>
  <w:style w:type="character" w:customStyle="1" w:styleId="afff5">
    <w:name w:val="註解文字 字元"/>
    <w:basedOn w:val="a0"/>
    <w:link w:val="afff4"/>
    <w:uiPriority w:val="99"/>
    <w:semiHidden/>
    <w:rsid w:val="00267A49"/>
  </w:style>
  <w:style w:type="character" w:styleId="afff6">
    <w:name w:val="footnote reference"/>
    <w:basedOn w:val="a0"/>
    <w:uiPriority w:val="99"/>
    <w:unhideWhenUsed/>
    <w:rsid w:val="00960D62"/>
    <w:rPr>
      <w:vertAlign w:val="superscript"/>
    </w:rPr>
  </w:style>
  <w:style w:type="table" w:customStyle="1" w:styleId="130">
    <w:name w:val="常用表格13"/>
    <w:basedOn w:val="a1"/>
    <w:next w:val="a3"/>
    <w:uiPriority w:val="59"/>
    <w:rsid w:val="00960D62"/>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1"/>
    <w:next w:val="a3"/>
    <w:uiPriority w:val="59"/>
    <w:rsid w:val="00EC278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內文-壹 一、二、三、"/>
    <w:basedOn w:val="a"/>
    <w:qFormat/>
    <w:rsid w:val="00504FAE"/>
    <w:pPr>
      <w:numPr>
        <w:numId w:val="8"/>
      </w:numPr>
      <w:overflowPunct w:val="0"/>
      <w:spacing w:line="540" w:lineRule="exact"/>
      <w:ind w:left="578" w:firstLine="0"/>
      <w:jc w:val="both"/>
    </w:pPr>
    <w:rPr>
      <w:rFonts w:eastAsia="標楷體"/>
      <w:sz w:val="32"/>
    </w:rPr>
  </w:style>
  <w:style w:type="character" w:customStyle="1" w:styleId="a5">
    <w:name w:val="清單段落 字元"/>
    <w:aliases w:val="12 20 字元,List Paragraph 字元,標1 字元,標11 字元,標12 字元,(1)(1)(1)(1)(1)(1)(1)(1) 字元,網推會說明清單 字元,附錄1 字元,1.2.3. 字元,壹_二階 字元,List Paragraph1 字元,卑南壹 字元,標題 (4) 字元,1.1.1.1清單段落 字元,列點 字元,(二) 字元,貿易局(一) 字元,Recommendation 字元,Footnote Sam 字元,Text 字元,Noise heading 字元"/>
    <w:link w:val="a4"/>
    <w:uiPriority w:val="34"/>
    <w:qFormat/>
    <w:locked/>
    <w:rsid w:val="001E5F30"/>
  </w:style>
  <w:style w:type="paragraph" w:customStyle="1" w:styleId="1-12">
    <w:name w:val="1.-12"/>
    <w:basedOn w:val="a"/>
    <w:link w:val="1-120"/>
    <w:qFormat/>
    <w:rsid w:val="001E5F30"/>
    <w:pPr>
      <w:overflowPunct w:val="0"/>
      <w:spacing w:line="460" w:lineRule="exact"/>
      <w:ind w:firstLineChars="450" w:firstLine="1080"/>
      <w:jc w:val="both"/>
    </w:pPr>
    <w:rPr>
      <w:rFonts w:ascii="標楷體" w:eastAsia="標楷體" w:hAnsi="標楷體"/>
      <w:bCs/>
      <w:noProof/>
      <w:szCs w:val="32"/>
    </w:rPr>
  </w:style>
  <w:style w:type="character" w:customStyle="1" w:styleId="1-120">
    <w:name w:val="1.-12 字元"/>
    <w:basedOn w:val="a0"/>
    <w:link w:val="1-12"/>
    <w:rsid w:val="001E5F30"/>
    <w:rPr>
      <w:rFonts w:ascii="標楷體" w:eastAsia="標楷體" w:hAnsi="標楷體" w:cs="新細明體"/>
      <w:bCs/>
      <w:noProof/>
      <w:szCs w:val="32"/>
    </w:rPr>
  </w:style>
  <w:style w:type="paragraph" w:styleId="afff7">
    <w:name w:val="annotation subject"/>
    <w:basedOn w:val="afff4"/>
    <w:next w:val="afff4"/>
    <w:link w:val="afff8"/>
    <w:uiPriority w:val="99"/>
    <w:semiHidden/>
    <w:unhideWhenUsed/>
    <w:rsid w:val="00B23666"/>
    <w:rPr>
      <w:b/>
      <w:bCs/>
    </w:rPr>
  </w:style>
  <w:style w:type="character" w:customStyle="1" w:styleId="afff8">
    <w:name w:val="註解主旨 字元"/>
    <w:basedOn w:val="afff5"/>
    <w:link w:val="afff7"/>
    <w:uiPriority w:val="99"/>
    <w:semiHidden/>
    <w:rsid w:val="00B23666"/>
    <w:rPr>
      <w:b/>
      <w:bCs/>
    </w:rPr>
  </w:style>
  <w:style w:type="paragraph" w:customStyle="1" w:styleId="140">
    <w:name w:val="表格內文(14行高)"/>
    <w:basedOn w:val="afff9"/>
    <w:link w:val="141"/>
    <w:qFormat/>
    <w:rsid w:val="0066324A"/>
    <w:pPr>
      <w:spacing w:line="280" w:lineRule="exact"/>
      <w:ind w:leftChars="0" w:left="0" w:firstLineChars="0" w:firstLine="0"/>
    </w:pPr>
    <w:rPr>
      <w:rFonts w:ascii="標楷體" w:eastAsia="標楷體" w:hAnsi="Times New Roman" w:cs="Times New Roman"/>
      <w:snapToGrid w:val="0"/>
      <w:szCs w:val="28"/>
    </w:rPr>
  </w:style>
  <w:style w:type="character" w:customStyle="1" w:styleId="141">
    <w:name w:val="表格內文(14行高) 字元"/>
    <w:link w:val="140"/>
    <w:rsid w:val="0066324A"/>
    <w:rPr>
      <w:rFonts w:ascii="標楷體" w:eastAsia="標楷體" w:hAnsi="Times New Roman" w:cs="Times New Roman"/>
      <w:snapToGrid w:val="0"/>
      <w:szCs w:val="28"/>
    </w:rPr>
  </w:style>
  <w:style w:type="paragraph" w:styleId="afff9">
    <w:name w:val="table of figures"/>
    <w:basedOn w:val="a"/>
    <w:next w:val="a"/>
    <w:uiPriority w:val="99"/>
    <w:semiHidden/>
    <w:unhideWhenUsed/>
    <w:rsid w:val="0066324A"/>
    <w:pPr>
      <w:ind w:leftChars="400" w:left="400" w:hangingChars="200" w:hanging="200"/>
    </w:pPr>
  </w:style>
  <w:style w:type="table" w:customStyle="1" w:styleId="131">
    <w:name w:val="常用表格131"/>
    <w:basedOn w:val="a1"/>
    <w:next w:val="a3"/>
    <w:uiPriority w:val="59"/>
    <w:rsid w:val="00DE752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a1"/>
    <w:next w:val="a3"/>
    <w:uiPriority w:val="39"/>
    <w:rsid w:val="002F49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表格格線84"/>
    <w:basedOn w:val="a1"/>
    <w:next w:val="a3"/>
    <w:uiPriority w:val="59"/>
    <w:rsid w:val="00144C40"/>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表格格線301"/>
    <w:basedOn w:val="a1"/>
    <w:next w:val="a3"/>
    <w:uiPriority w:val="59"/>
    <w:rsid w:val="007C0B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表格格線29"/>
    <w:basedOn w:val="a1"/>
    <w:next w:val="a3"/>
    <w:uiPriority w:val="59"/>
    <w:rsid w:val="006921B0"/>
    <w:rPr>
      <w:rFonts w:ascii="Times New Roman" w:eastAsia="標楷體"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表格格線1"/>
    <w:basedOn w:val="a1"/>
    <w:next w:val="a3"/>
    <w:uiPriority w:val="59"/>
    <w:qFormat/>
    <w:rsid w:val="00E169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格格線2"/>
    <w:basedOn w:val="a1"/>
    <w:next w:val="a3"/>
    <w:uiPriority w:val="59"/>
    <w:qFormat/>
    <w:rsid w:val="004073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next w:val="a3"/>
    <w:uiPriority w:val="59"/>
    <w:rsid w:val="004073A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表格格線3"/>
    <w:basedOn w:val="a1"/>
    <w:next w:val="a3"/>
    <w:qFormat/>
    <w:rsid w:val="000474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Title"/>
    <w:basedOn w:val="a"/>
    <w:next w:val="a"/>
    <w:link w:val="afffb"/>
    <w:uiPriority w:val="10"/>
    <w:qFormat/>
    <w:rsid w:val="00711471"/>
    <w:pPr>
      <w:spacing w:before="240" w:after="60"/>
      <w:jc w:val="center"/>
      <w:outlineLvl w:val="0"/>
    </w:pPr>
    <w:rPr>
      <w:rFonts w:asciiTheme="majorHAnsi" w:hAnsiTheme="majorHAnsi" w:cstheme="majorBidi"/>
      <w:b/>
      <w:bCs/>
      <w:sz w:val="32"/>
      <w:szCs w:val="32"/>
    </w:rPr>
  </w:style>
  <w:style w:type="character" w:customStyle="1" w:styleId="afffb">
    <w:name w:val="標題 字元"/>
    <w:basedOn w:val="a0"/>
    <w:link w:val="afffa"/>
    <w:uiPriority w:val="10"/>
    <w:rsid w:val="00711471"/>
    <w:rPr>
      <w:rFonts w:asciiTheme="majorHAnsi" w:eastAsia="新細明體" w:hAnsiTheme="majorHAnsi" w:cstheme="majorBidi"/>
      <w:b/>
      <w:bCs/>
      <w:sz w:val="32"/>
      <w:szCs w:val="32"/>
    </w:rPr>
  </w:style>
  <w:style w:type="paragraph" w:styleId="afffc">
    <w:name w:val="No Spacing"/>
    <w:uiPriority w:val="1"/>
    <w:qFormat/>
    <w:rsid w:val="00711471"/>
    <w:pPr>
      <w:widowControl w:val="0"/>
    </w:pPr>
  </w:style>
  <w:style w:type="table" w:customStyle="1" w:styleId="4">
    <w:name w:val="表格格線4"/>
    <w:basedOn w:val="a1"/>
    <w:next w:val="a3"/>
    <w:uiPriority w:val="59"/>
    <w:qFormat/>
    <w:rsid w:val="007D7A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d">
    <w:name w:val="標題一、"/>
    <w:basedOn w:val="a"/>
    <w:rsid w:val="00BB6F91"/>
    <w:pPr>
      <w:spacing w:beforeLines="20" w:afterLines="20" w:line="400" w:lineRule="exact"/>
      <w:ind w:firstLineChars="100" w:firstLine="100"/>
      <w:jc w:val="both"/>
    </w:pPr>
    <w:rPr>
      <w:rFonts w:ascii="Times New Roman" w:eastAsia="標楷體" w:hAnsi="Times New Roman"/>
      <w:bCs/>
      <w:sz w:val="32"/>
      <w:szCs w:val="32"/>
    </w:rPr>
  </w:style>
  <w:style w:type="table" w:customStyle="1" w:styleId="211">
    <w:name w:val="表格格線211"/>
    <w:basedOn w:val="a1"/>
    <w:next w:val="a3"/>
    <w:uiPriority w:val="59"/>
    <w:rsid w:val="00050E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e">
    <w:name w:val="Subtitle"/>
    <w:basedOn w:val="a"/>
    <w:next w:val="a"/>
    <w:link w:val="affff"/>
    <w:uiPriority w:val="11"/>
    <w:qFormat/>
    <w:rsid w:val="00BA7AAF"/>
    <w:pPr>
      <w:spacing w:after="60"/>
      <w:jc w:val="center"/>
      <w:outlineLvl w:val="1"/>
    </w:pPr>
    <w:rPr>
      <w:rFonts w:asciiTheme="majorHAnsi" w:hAnsiTheme="majorHAnsi" w:cstheme="majorBidi"/>
      <w:i/>
      <w:iCs/>
    </w:rPr>
  </w:style>
  <w:style w:type="character" w:customStyle="1" w:styleId="affff">
    <w:name w:val="副標題 字元"/>
    <w:basedOn w:val="a0"/>
    <w:link w:val="afffe"/>
    <w:uiPriority w:val="11"/>
    <w:rsid w:val="00BA7AAF"/>
    <w:rPr>
      <w:rFonts w:asciiTheme="majorHAnsi" w:eastAsia="新細明體" w:hAnsiTheme="majorHAnsi" w:cstheme="majorBidi"/>
      <w:i/>
      <w:iCs/>
      <w:szCs w:val="24"/>
    </w:rPr>
  </w:style>
  <w:style w:type="paragraph" w:styleId="affff0">
    <w:name w:val="Salutation"/>
    <w:basedOn w:val="a"/>
    <w:next w:val="a"/>
    <w:link w:val="affff1"/>
    <w:uiPriority w:val="99"/>
    <w:unhideWhenUsed/>
    <w:rsid w:val="00947729"/>
    <w:rPr>
      <w:rFonts w:ascii="標楷體" w:eastAsia="標楷體" w:hAnsi="標楷體" w:cs="BiauKai"/>
      <w:b/>
      <w:sz w:val="28"/>
      <w:szCs w:val="32"/>
    </w:rPr>
  </w:style>
  <w:style w:type="character" w:customStyle="1" w:styleId="affff1">
    <w:name w:val="問候 字元"/>
    <w:basedOn w:val="a0"/>
    <w:link w:val="affff0"/>
    <w:uiPriority w:val="99"/>
    <w:rsid w:val="00947729"/>
    <w:rPr>
      <w:rFonts w:ascii="標楷體" w:eastAsia="標楷體" w:hAnsi="標楷體" w:cs="BiauKai"/>
      <w:b/>
      <w:kern w:val="0"/>
      <w:sz w:val="28"/>
      <w:szCs w:val="32"/>
    </w:rPr>
  </w:style>
  <w:style w:type="paragraph" w:styleId="affff2">
    <w:name w:val="Closing"/>
    <w:basedOn w:val="a"/>
    <w:link w:val="affff3"/>
    <w:uiPriority w:val="99"/>
    <w:unhideWhenUsed/>
    <w:rsid w:val="00947729"/>
    <w:pPr>
      <w:ind w:leftChars="1800" w:left="100"/>
    </w:pPr>
    <w:rPr>
      <w:rFonts w:ascii="標楷體" w:eastAsia="標楷體" w:hAnsi="標楷體" w:cs="BiauKai"/>
      <w:b/>
      <w:sz w:val="28"/>
      <w:szCs w:val="32"/>
    </w:rPr>
  </w:style>
  <w:style w:type="character" w:customStyle="1" w:styleId="affff3">
    <w:name w:val="結語 字元"/>
    <w:basedOn w:val="a0"/>
    <w:link w:val="affff2"/>
    <w:uiPriority w:val="99"/>
    <w:rsid w:val="00947729"/>
    <w:rPr>
      <w:rFonts w:ascii="標楷體" w:eastAsia="標楷體" w:hAnsi="標楷體" w:cs="BiauKai"/>
      <w:b/>
      <w:kern w:val="0"/>
      <w:sz w:val="28"/>
      <w:szCs w:val="32"/>
    </w:rPr>
  </w:style>
  <w:style w:type="character" w:customStyle="1" w:styleId="titletxt">
    <w:name w:val="titletxt"/>
    <w:basedOn w:val="a0"/>
    <w:rsid w:val="00FF078B"/>
  </w:style>
  <w:style w:type="table" w:customStyle="1" w:styleId="5">
    <w:name w:val="表格格線5"/>
    <w:basedOn w:val="a1"/>
    <w:next w:val="a3"/>
    <w:uiPriority w:val="39"/>
    <w:qFormat/>
    <w:rsid w:val="009301A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2">
    <w:name w:val="01_內文_第一行空2字元"/>
    <w:qFormat/>
    <w:rsid w:val="00915DB9"/>
    <w:pPr>
      <w:widowControl w:val="0"/>
      <w:overflowPunct w:val="0"/>
      <w:spacing w:beforeLines="30" w:before="30" w:line="560" w:lineRule="exact"/>
      <w:ind w:firstLineChars="200" w:firstLine="200"/>
      <w:jc w:val="both"/>
    </w:pPr>
    <w:rPr>
      <w:rFonts w:ascii="標楷體" w:eastAsia="標楷體" w:hAnsi="標楷體" w:cs="Times New Roman"/>
      <w:sz w:val="28"/>
      <w:szCs w:val="32"/>
    </w:rPr>
  </w:style>
  <w:style w:type="paragraph" w:styleId="affff4">
    <w:name w:val="caption"/>
    <w:basedOn w:val="a"/>
    <w:next w:val="a"/>
    <w:link w:val="affff5"/>
    <w:uiPriority w:val="35"/>
    <w:unhideWhenUsed/>
    <w:qFormat/>
    <w:rsid w:val="003423F2"/>
    <w:pPr>
      <w:spacing w:line="0" w:lineRule="atLeast"/>
      <w:jc w:val="center"/>
    </w:pPr>
    <w:rPr>
      <w:rFonts w:ascii="標楷體" w:eastAsia="標楷體" w:hAnsi="標楷體" w:cs="Times New Roman"/>
      <w:b/>
    </w:rPr>
  </w:style>
  <w:style w:type="character" w:customStyle="1" w:styleId="affff5">
    <w:name w:val="標號 字元"/>
    <w:basedOn w:val="a0"/>
    <w:link w:val="affff4"/>
    <w:uiPriority w:val="35"/>
    <w:rsid w:val="003423F2"/>
    <w:rPr>
      <w:rFonts w:ascii="標楷體" w:eastAsia="標楷體" w:hAnsi="標楷體" w:cs="Times New Roman"/>
      <w:b/>
      <w:kern w:val="0"/>
      <w:szCs w:val="24"/>
    </w:rPr>
  </w:style>
  <w:style w:type="paragraph" w:customStyle="1" w:styleId="Default">
    <w:name w:val="Default"/>
    <w:rsid w:val="00B5780A"/>
    <w:pPr>
      <w:widowControl w:val="0"/>
      <w:autoSpaceDE w:val="0"/>
      <w:autoSpaceDN w:val="0"/>
      <w:adjustRightInd w:val="0"/>
    </w:pPr>
    <w:rPr>
      <w:rFonts w:ascii="標楷體a." w:eastAsia="標楷體a." w:cs="標楷體a."/>
      <w:color w:val="000000"/>
      <w:kern w:val="0"/>
      <w:szCs w:val="24"/>
    </w:rPr>
  </w:style>
  <w:style w:type="paragraph" w:styleId="36">
    <w:name w:val="Body Text Indent 3"/>
    <w:basedOn w:val="a"/>
    <w:link w:val="37"/>
    <w:uiPriority w:val="99"/>
    <w:semiHidden/>
    <w:unhideWhenUsed/>
    <w:rsid w:val="005628E7"/>
    <w:pPr>
      <w:spacing w:after="120"/>
      <w:ind w:leftChars="200" w:left="480"/>
    </w:pPr>
    <w:rPr>
      <w:sz w:val="16"/>
      <w:szCs w:val="16"/>
    </w:rPr>
  </w:style>
  <w:style w:type="character" w:customStyle="1" w:styleId="37">
    <w:name w:val="本文縮排 3 字元"/>
    <w:basedOn w:val="a0"/>
    <w:link w:val="36"/>
    <w:uiPriority w:val="99"/>
    <w:semiHidden/>
    <w:rsid w:val="005628E7"/>
    <w:rPr>
      <w:sz w:val="16"/>
      <w:szCs w:val="16"/>
    </w:rPr>
  </w:style>
  <w:style w:type="paragraph" w:customStyle="1" w:styleId="19">
    <w:name w:val="標題1."/>
    <w:basedOn w:val="a"/>
    <w:rsid w:val="00E14102"/>
    <w:pPr>
      <w:spacing w:line="400" w:lineRule="exact"/>
      <w:ind w:firstLineChars="450" w:firstLine="450"/>
      <w:jc w:val="both"/>
    </w:pPr>
    <w:rPr>
      <w:rFonts w:ascii="標楷體" w:eastAsia="標楷體" w:hAnsi="Times New Roman"/>
      <w:bCs/>
    </w:rPr>
  </w:style>
  <w:style w:type="table" w:customStyle="1" w:styleId="9">
    <w:name w:val="表格格線9"/>
    <w:basedOn w:val="a1"/>
    <w:next w:val="a3"/>
    <w:uiPriority w:val="59"/>
    <w:qFormat/>
    <w:rsid w:val="00FD71B5"/>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6">
    <w:name w:val="(一)內文"/>
    <w:basedOn w:val="a"/>
    <w:link w:val="affff7"/>
    <w:qFormat/>
    <w:rsid w:val="00911600"/>
    <w:pPr>
      <w:overflowPunct w:val="0"/>
      <w:spacing w:line="600" w:lineRule="exact"/>
      <w:ind w:leftChars="500" w:left="500" w:firstLineChars="201" w:firstLine="201"/>
      <w:jc w:val="both"/>
    </w:pPr>
    <w:rPr>
      <w:rFonts w:ascii="標楷體" w:eastAsia="標楷體" w:hAnsi="標楷體" w:cs="Times New Roman"/>
      <w:sz w:val="32"/>
      <w:szCs w:val="32"/>
    </w:rPr>
  </w:style>
  <w:style w:type="character" w:customStyle="1" w:styleId="affff7">
    <w:name w:val="(一)內文 字元"/>
    <w:basedOn w:val="a0"/>
    <w:link w:val="affff6"/>
    <w:rsid w:val="00911600"/>
    <w:rPr>
      <w:rFonts w:ascii="標楷體" w:eastAsia="標楷體" w:hAnsi="標楷體" w:cs="Times New Roman"/>
      <w:sz w:val="32"/>
      <w:szCs w:val="32"/>
    </w:rPr>
  </w:style>
  <w:style w:type="table" w:customStyle="1" w:styleId="6">
    <w:name w:val="表格格線6"/>
    <w:basedOn w:val="a1"/>
    <w:next w:val="a3"/>
    <w:uiPriority w:val="59"/>
    <w:qFormat/>
    <w:rsid w:val="005877AC"/>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next w:val="a3"/>
    <w:uiPriority w:val="39"/>
    <w:rsid w:val="00940ACA"/>
    <w:rPr>
      <w:rFonts w:ascii="Aptos" w:eastAsia="新細明體" w:hAnsi="Aptos" w:cs="Times New Roman"/>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6474036">
      <w:bodyDiv w:val="1"/>
      <w:marLeft w:val="0"/>
      <w:marRight w:val="0"/>
      <w:marTop w:val="0"/>
      <w:marBottom w:val="0"/>
      <w:divBdr>
        <w:top w:val="none" w:sz="0" w:space="0" w:color="auto"/>
        <w:left w:val="none" w:sz="0" w:space="0" w:color="auto"/>
        <w:bottom w:val="none" w:sz="0" w:space="0" w:color="auto"/>
        <w:right w:val="none" w:sz="0" w:space="0" w:color="auto"/>
      </w:divBdr>
    </w:div>
    <w:div w:id="915086970">
      <w:bodyDiv w:val="1"/>
      <w:marLeft w:val="0"/>
      <w:marRight w:val="0"/>
      <w:marTop w:val="0"/>
      <w:marBottom w:val="0"/>
      <w:divBdr>
        <w:top w:val="none" w:sz="0" w:space="0" w:color="auto"/>
        <w:left w:val="none" w:sz="0" w:space="0" w:color="auto"/>
        <w:bottom w:val="none" w:sz="0" w:space="0" w:color="auto"/>
        <w:right w:val="none" w:sz="0" w:space="0" w:color="auto"/>
      </w:divBdr>
    </w:div>
    <w:div w:id="1021013570">
      <w:bodyDiv w:val="1"/>
      <w:marLeft w:val="0"/>
      <w:marRight w:val="0"/>
      <w:marTop w:val="0"/>
      <w:marBottom w:val="0"/>
      <w:divBdr>
        <w:top w:val="none" w:sz="0" w:space="0" w:color="auto"/>
        <w:left w:val="none" w:sz="0" w:space="0" w:color="auto"/>
        <w:bottom w:val="none" w:sz="0" w:space="0" w:color="auto"/>
        <w:right w:val="none" w:sz="0" w:space="0" w:color="auto"/>
      </w:divBdr>
    </w:div>
    <w:div w:id="1573733453">
      <w:bodyDiv w:val="1"/>
      <w:marLeft w:val="0"/>
      <w:marRight w:val="0"/>
      <w:marTop w:val="0"/>
      <w:marBottom w:val="0"/>
      <w:divBdr>
        <w:top w:val="none" w:sz="0" w:space="0" w:color="auto"/>
        <w:left w:val="none" w:sz="0" w:space="0" w:color="auto"/>
        <w:bottom w:val="none" w:sz="0" w:space="0" w:color="auto"/>
        <w:right w:val="none" w:sz="0" w:space="0" w:color="auto"/>
      </w:divBdr>
    </w:div>
    <w:div w:id="1736049112">
      <w:bodyDiv w:val="1"/>
      <w:marLeft w:val="0"/>
      <w:marRight w:val="0"/>
      <w:marTop w:val="0"/>
      <w:marBottom w:val="0"/>
      <w:divBdr>
        <w:top w:val="none" w:sz="0" w:space="0" w:color="auto"/>
        <w:left w:val="none" w:sz="0" w:space="0" w:color="auto"/>
        <w:bottom w:val="none" w:sz="0" w:space="0" w:color="auto"/>
        <w:right w:val="none" w:sz="0" w:space="0" w:color="auto"/>
      </w:divBdr>
    </w:div>
    <w:div w:id="1758557879">
      <w:bodyDiv w:val="1"/>
      <w:marLeft w:val="0"/>
      <w:marRight w:val="0"/>
      <w:marTop w:val="0"/>
      <w:marBottom w:val="0"/>
      <w:divBdr>
        <w:top w:val="none" w:sz="0" w:space="0" w:color="auto"/>
        <w:left w:val="none" w:sz="0" w:space="0" w:color="auto"/>
        <w:bottom w:val="none" w:sz="0" w:space="0" w:color="auto"/>
        <w:right w:val="none" w:sz="0" w:space="0" w:color="auto"/>
      </w:divBdr>
    </w:div>
    <w:div w:id="2135101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135B6B-DCA3-4531-8334-DA04873932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17</Pages>
  <Words>2131</Words>
  <Characters>12147</Characters>
  <Application>Microsoft Office Word</Application>
  <DocSecurity>0</DocSecurity>
  <Lines>101</Lines>
  <Paragraphs>28</Paragraphs>
  <ScaleCrop>false</ScaleCrop>
  <Company>Hewlett-Packard Company</Company>
  <LinksUpToDate>false</LinksUpToDate>
  <CharactersWithSpaces>14250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溫琇雯</dc:creator>
  <cp:keywords/>
  <dc:description/>
  <cp:lastModifiedBy>蔡靜姿</cp:lastModifiedBy>
  <cp:revision>3</cp:revision>
  <cp:lastPrinted>2025-07-07T06:06:00Z</cp:lastPrinted>
  <dcterms:created xsi:type="dcterms:W3CDTF">2025-07-07T09:45:00Z</dcterms:created>
  <dcterms:modified xsi:type="dcterms:W3CDTF">2025-07-08T05:42:00Z</dcterms:modified>
</cp:coreProperties>
</file>